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F4C9EC" w14:textId="77777777" w:rsidR="0010663B" w:rsidRDefault="0010663B">
      <w:pPr>
        <w:pStyle w:val="BodyText"/>
        <w:spacing w:before="3"/>
        <w:ind w:left="0"/>
        <w:rPr>
          <w:rFonts w:ascii="Times New Roman"/>
          <w:sz w:val="7"/>
        </w:rPr>
      </w:pPr>
    </w:p>
    <w:p w14:paraId="1FF33A1A" w14:textId="77777777" w:rsidR="0010663B" w:rsidRDefault="00000000">
      <w:pPr>
        <w:pStyle w:val="BodyText"/>
        <w:ind w:left="3802"/>
        <w:rPr>
          <w:rFonts w:ascii="Times New Roman"/>
          <w:sz w:val="20"/>
        </w:rPr>
      </w:pPr>
      <w:r>
        <w:rPr>
          <w:rFonts w:ascii="Times New Roman"/>
          <w:noProof/>
          <w:sz w:val="20"/>
        </w:rPr>
        <w:drawing>
          <wp:inline distT="0" distB="0" distL="0" distR="0" wp14:anchorId="3FD29431" wp14:editId="0C8BF57E">
            <wp:extent cx="1118997" cy="1118997"/>
            <wp:effectExtent l="0" t="0" r="0" b="0"/>
            <wp:docPr id="3" name="Image 3" descr="lion's hea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ion's head  "/>
                    <pic:cNvPicPr/>
                  </pic:nvPicPr>
                  <pic:blipFill>
                    <a:blip r:embed="rId8" cstate="print"/>
                    <a:stretch>
                      <a:fillRect/>
                    </a:stretch>
                  </pic:blipFill>
                  <pic:spPr>
                    <a:xfrm>
                      <a:off x="0" y="0"/>
                      <a:ext cx="1118997" cy="1118997"/>
                    </a:xfrm>
                    <a:prstGeom prst="rect">
                      <a:avLst/>
                    </a:prstGeom>
                  </pic:spPr>
                </pic:pic>
              </a:graphicData>
            </a:graphic>
          </wp:inline>
        </w:drawing>
      </w:r>
    </w:p>
    <w:p w14:paraId="5108C957" w14:textId="77777777" w:rsidR="0010663B" w:rsidRDefault="0010663B">
      <w:pPr>
        <w:pStyle w:val="BodyText"/>
        <w:spacing w:before="365"/>
        <w:ind w:left="0"/>
        <w:rPr>
          <w:rFonts w:ascii="Times New Roman"/>
          <w:sz w:val="32"/>
        </w:rPr>
      </w:pPr>
    </w:p>
    <w:p w14:paraId="5920FCE6" w14:textId="77777777" w:rsidR="0010663B" w:rsidRDefault="00000000">
      <w:pPr>
        <w:pStyle w:val="Title"/>
      </w:pPr>
      <w:r>
        <w:rPr>
          <w:color w:val="0D0D0D"/>
        </w:rPr>
        <w:t>COUN</w:t>
      </w:r>
      <w:r>
        <w:rPr>
          <w:color w:val="0D0D0D"/>
          <w:spacing w:val="-7"/>
        </w:rPr>
        <w:t xml:space="preserve"> </w:t>
      </w:r>
      <w:r>
        <w:rPr>
          <w:color w:val="0D0D0D"/>
        </w:rPr>
        <w:t>412.01W</w:t>
      </w:r>
      <w:r>
        <w:rPr>
          <w:color w:val="0D0D0D"/>
          <w:spacing w:val="-4"/>
        </w:rPr>
        <w:t xml:space="preserve"> </w:t>
      </w:r>
      <w:r>
        <w:rPr>
          <w:color w:val="0D0D0D"/>
        </w:rPr>
        <w:t>Career</w:t>
      </w:r>
      <w:r>
        <w:rPr>
          <w:color w:val="0D0D0D"/>
          <w:spacing w:val="-5"/>
        </w:rPr>
        <w:t xml:space="preserve"> </w:t>
      </w:r>
      <w:r>
        <w:rPr>
          <w:color w:val="0D0D0D"/>
          <w:spacing w:val="-2"/>
        </w:rPr>
        <w:t>Development</w:t>
      </w:r>
    </w:p>
    <w:p w14:paraId="6192EBC7" w14:textId="5F867A02" w:rsidR="0010663B" w:rsidRDefault="00000000">
      <w:pPr>
        <w:pStyle w:val="BodyText"/>
        <w:spacing w:before="119"/>
        <w:ind w:left="41"/>
        <w:jc w:val="center"/>
      </w:pPr>
      <w:r>
        <w:t>COURSE</w:t>
      </w:r>
      <w:r>
        <w:rPr>
          <w:spacing w:val="-6"/>
        </w:rPr>
        <w:t xml:space="preserve"> </w:t>
      </w:r>
      <w:r>
        <w:t>SYLLABUS:</w:t>
      </w:r>
      <w:r>
        <w:rPr>
          <w:spacing w:val="-3"/>
        </w:rPr>
        <w:t xml:space="preserve"> </w:t>
      </w:r>
      <w:r>
        <w:t>Fall</w:t>
      </w:r>
      <w:r>
        <w:rPr>
          <w:spacing w:val="-5"/>
        </w:rPr>
        <w:t xml:space="preserve"> </w:t>
      </w:r>
      <w:r>
        <w:rPr>
          <w:spacing w:val="-4"/>
        </w:rPr>
        <w:t>202</w:t>
      </w:r>
      <w:r w:rsidR="00574483">
        <w:rPr>
          <w:spacing w:val="-4"/>
        </w:rPr>
        <w:t>6</w:t>
      </w:r>
    </w:p>
    <w:p w14:paraId="5C6C2488" w14:textId="77777777" w:rsidR="0010663B" w:rsidRDefault="00000000">
      <w:pPr>
        <w:pStyle w:val="BodyText"/>
        <w:ind w:left="38"/>
        <w:jc w:val="center"/>
      </w:pPr>
      <w:r>
        <w:rPr>
          <w:spacing w:val="-2"/>
        </w:rPr>
        <w:t>Web-based</w:t>
      </w:r>
    </w:p>
    <w:p w14:paraId="3BC25D2F" w14:textId="77777777" w:rsidR="0010663B" w:rsidRDefault="00000000">
      <w:pPr>
        <w:pStyle w:val="Heading1"/>
        <w:spacing w:before="146"/>
      </w:pPr>
      <w:r>
        <w:rPr>
          <w:color w:val="0D0D0D"/>
        </w:rPr>
        <w:t>INSTRUCTOR</w:t>
      </w:r>
      <w:r>
        <w:rPr>
          <w:color w:val="0D0D0D"/>
          <w:spacing w:val="-19"/>
        </w:rPr>
        <w:t xml:space="preserve"> </w:t>
      </w:r>
      <w:r>
        <w:rPr>
          <w:color w:val="0D0D0D"/>
          <w:spacing w:val="-2"/>
        </w:rPr>
        <w:t>INFORMATION</w:t>
      </w:r>
    </w:p>
    <w:p w14:paraId="2A7D9D81" w14:textId="77777777" w:rsidR="0010663B" w:rsidRDefault="0010663B" w:rsidP="009C3A6A">
      <w:pPr>
        <w:pStyle w:val="BodyText"/>
        <w:spacing w:before="227"/>
        <w:ind w:left="0"/>
        <w:jc w:val="both"/>
        <w:rPr>
          <w:b/>
          <w:sz w:val="28"/>
        </w:rPr>
      </w:pPr>
    </w:p>
    <w:p w14:paraId="1DC1989D" w14:textId="77777777" w:rsidR="00EC148A" w:rsidRPr="002D7A36" w:rsidRDefault="00000000" w:rsidP="0087004A">
      <w:pPr>
        <w:pStyle w:val="BodyText"/>
        <w:spacing w:line="343" w:lineRule="auto"/>
        <w:ind w:right="5511"/>
        <w:rPr>
          <w:b/>
          <w:bCs/>
          <w:spacing w:val="-12"/>
          <w:sz w:val="21"/>
          <w:szCs w:val="21"/>
        </w:rPr>
      </w:pPr>
      <w:r w:rsidRPr="002D7A36">
        <w:rPr>
          <w:b/>
          <w:bCs/>
          <w:sz w:val="21"/>
          <w:szCs w:val="21"/>
        </w:rPr>
        <w:t>Instructor:</w:t>
      </w:r>
      <w:r w:rsidRPr="002D7A36">
        <w:rPr>
          <w:b/>
          <w:bCs/>
          <w:spacing w:val="-12"/>
          <w:sz w:val="21"/>
          <w:szCs w:val="21"/>
        </w:rPr>
        <w:t xml:space="preserve"> </w:t>
      </w:r>
    </w:p>
    <w:p w14:paraId="672EA66D" w14:textId="5D5047D5" w:rsidR="0087004A" w:rsidRPr="00EC148A" w:rsidRDefault="00000000" w:rsidP="0087004A">
      <w:pPr>
        <w:pStyle w:val="BodyText"/>
        <w:spacing w:line="343" w:lineRule="auto"/>
        <w:ind w:right="5511"/>
        <w:rPr>
          <w:sz w:val="20"/>
          <w:szCs w:val="20"/>
        </w:rPr>
      </w:pPr>
      <w:r w:rsidRPr="00EC148A">
        <w:rPr>
          <w:sz w:val="20"/>
          <w:szCs w:val="20"/>
        </w:rPr>
        <w:t>Jennifer</w:t>
      </w:r>
      <w:r w:rsidRPr="00EC148A">
        <w:rPr>
          <w:spacing w:val="-13"/>
          <w:sz w:val="20"/>
          <w:szCs w:val="20"/>
        </w:rPr>
        <w:t xml:space="preserve"> </w:t>
      </w:r>
      <w:r w:rsidRPr="00EC148A">
        <w:rPr>
          <w:sz w:val="20"/>
          <w:szCs w:val="20"/>
        </w:rPr>
        <w:t>Simon-Deboskie,</w:t>
      </w:r>
      <w:r w:rsidRPr="00EC148A">
        <w:rPr>
          <w:spacing w:val="-12"/>
          <w:sz w:val="20"/>
          <w:szCs w:val="20"/>
        </w:rPr>
        <w:t xml:space="preserve"> </w:t>
      </w:r>
      <w:r w:rsidR="002D7A36" w:rsidRPr="00EC148A">
        <w:rPr>
          <w:spacing w:val="-12"/>
          <w:sz w:val="20"/>
          <w:szCs w:val="20"/>
        </w:rPr>
        <w:t>M.</w:t>
      </w:r>
      <w:r w:rsidR="002D7A36" w:rsidRPr="00EC148A">
        <w:rPr>
          <w:sz w:val="20"/>
          <w:szCs w:val="20"/>
        </w:rPr>
        <w:t>A., CSC</w:t>
      </w:r>
      <w:r w:rsidR="00EC148A" w:rsidRPr="00EC148A">
        <w:rPr>
          <w:sz w:val="20"/>
          <w:szCs w:val="20"/>
        </w:rPr>
        <w:t>., QMHP, ACUE</w:t>
      </w:r>
    </w:p>
    <w:p w14:paraId="30103801" w14:textId="541C928A" w:rsidR="0010663B" w:rsidRPr="00EC148A" w:rsidRDefault="00000000">
      <w:pPr>
        <w:pStyle w:val="BodyText"/>
        <w:spacing w:line="343" w:lineRule="auto"/>
        <w:ind w:left="114" w:right="5511"/>
        <w:rPr>
          <w:b/>
          <w:bCs/>
          <w:sz w:val="21"/>
          <w:szCs w:val="21"/>
        </w:rPr>
      </w:pPr>
      <w:r w:rsidRPr="002D7A36">
        <w:rPr>
          <w:b/>
          <w:bCs/>
          <w:sz w:val="21"/>
          <w:szCs w:val="21"/>
        </w:rPr>
        <w:t>Office Location</w:t>
      </w:r>
      <w:r w:rsidRPr="00EC148A">
        <w:rPr>
          <w:sz w:val="21"/>
          <w:szCs w:val="21"/>
        </w:rPr>
        <w:t xml:space="preserve">: </w:t>
      </w:r>
      <w:r w:rsidRPr="002D7A36">
        <w:rPr>
          <w:sz w:val="21"/>
          <w:szCs w:val="21"/>
        </w:rPr>
        <w:t>Virtual</w:t>
      </w:r>
    </w:p>
    <w:p w14:paraId="7941458B" w14:textId="77777777" w:rsidR="0010663B" w:rsidRPr="002D7A36" w:rsidRDefault="00000000">
      <w:pPr>
        <w:pStyle w:val="BodyText"/>
        <w:spacing w:before="3" w:line="343" w:lineRule="auto"/>
        <w:ind w:left="114" w:right="6477"/>
        <w:rPr>
          <w:sz w:val="21"/>
          <w:szCs w:val="21"/>
        </w:rPr>
      </w:pPr>
      <w:r w:rsidRPr="002D7A36">
        <w:rPr>
          <w:b/>
          <w:bCs/>
          <w:sz w:val="21"/>
          <w:szCs w:val="21"/>
        </w:rPr>
        <w:t>Office Hours</w:t>
      </w:r>
      <w:r w:rsidRPr="00EC148A">
        <w:rPr>
          <w:sz w:val="21"/>
          <w:szCs w:val="21"/>
        </w:rPr>
        <w:t xml:space="preserve">: </w:t>
      </w:r>
      <w:r w:rsidRPr="002D7A36">
        <w:rPr>
          <w:sz w:val="21"/>
          <w:szCs w:val="21"/>
        </w:rPr>
        <w:t>By Appointment Office</w:t>
      </w:r>
      <w:r w:rsidRPr="00EC148A">
        <w:rPr>
          <w:spacing w:val="-13"/>
          <w:sz w:val="21"/>
          <w:szCs w:val="21"/>
        </w:rPr>
        <w:t xml:space="preserve"> </w:t>
      </w:r>
      <w:r w:rsidRPr="002D7A36">
        <w:rPr>
          <w:b/>
          <w:bCs/>
          <w:sz w:val="21"/>
          <w:szCs w:val="21"/>
        </w:rPr>
        <w:t>Phone</w:t>
      </w:r>
      <w:r w:rsidRPr="00EC148A">
        <w:rPr>
          <w:sz w:val="21"/>
          <w:szCs w:val="21"/>
        </w:rPr>
        <w:t>:</w:t>
      </w:r>
      <w:r w:rsidRPr="00EC148A">
        <w:rPr>
          <w:spacing w:val="-11"/>
          <w:sz w:val="21"/>
          <w:szCs w:val="21"/>
        </w:rPr>
        <w:t xml:space="preserve"> </w:t>
      </w:r>
      <w:r w:rsidRPr="002D7A36">
        <w:rPr>
          <w:sz w:val="21"/>
          <w:szCs w:val="21"/>
        </w:rPr>
        <w:t>214-208-6140</w:t>
      </w:r>
      <w:r w:rsidRPr="002D7A36">
        <w:rPr>
          <w:spacing w:val="-13"/>
          <w:sz w:val="21"/>
          <w:szCs w:val="21"/>
        </w:rPr>
        <w:t xml:space="preserve"> </w:t>
      </w:r>
      <w:r w:rsidRPr="002D7A36">
        <w:rPr>
          <w:sz w:val="21"/>
          <w:szCs w:val="21"/>
        </w:rPr>
        <w:t>(cell)</w:t>
      </w:r>
    </w:p>
    <w:p w14:paraId="36C3EDA4" w14:textId="372666C0" w:rsidR="00574483" w:rsidRPr="00EC148A" w:rsidRDefault="00000000" w:rsidP="00AB2D12">
      <w:pPr>
        <w:pStyle w:val="BodyText"/>
        <w:spacing w:before="3" w:line="367" w:lineRule="auto"/>
        <w:ind w:left="114" w:right="3343"/>
        <w:rPr>
          <w:rStyle w:val="allowtextselection"/>
          <w:rFonts w:ascii="Segoe UI" w:hAnsi="Segoe UI" w:cs="Segoe UI"/>
          <w:color w:val="0078D7"/>
          <w:sz w:val="21"/>
          <w:szCs w:val="21"/>
        </w:rPr>
      </w:pPr>
      <w:r w:rsidRPr="002D7A36">
        <w:rPr>
          <w:b/>
          <w:bCs/>
          <w:sz w:val="21"/>
          <w:szCs w:val="21"/>
        </w:rPr>
        <w:t>University</w:t>
      </w:r>
      <w:r w:rsidRPr="002D7A36">
        <w:rPr>
          <w:b/>
          <w:bCs/>
          <w:spacing w:val="-12"/>
          <w:sz w:val="21"/>
          <w:szCs w:val="21"/>
        </w:rPr>
        <w:t xml:space="preserve"> </w:t>
      </w:r>
      <w:r w:rsidRPr="002D7A36">
        <w:rPr>
          <w:b/>
          <w:bCs/>
          <w:sz w:val="21"/>
          <w:szCs w:val="21"/>
        </w:rPr>
        <w:t>Email</w:t>
      </w:r>
      <w:r w:rsidRPr="002D7A36">
        <w:rPr>
          <w:b/>
          <w:bCs/>
          <w:spacing w:val="-15"/>
          <w:sz w:val="21"/>
          <w:szCs w:val="21"/>
        </w:rPr>
        <w:t xml:space="preserve"> </w:t>
      </w:r>
      <w:r w:rsidRPr="002D7A36">
        <w:rPr>
          <w:b/>
          <w:bCs/>
          <w:sz w:val="21"/>
          <w:szCs w:val="21"/>
        </w:rPr>
        <w:t>Address</w:t>
      </w:r>
      <w:r w:rsidRPr="00EC148A">
        <w:rPr>
          <w:sz w:val="21"/>
          <w:szCs w:val="21"/>
        </w:rPr>
        <w:t>:</w:t>
      </w:r>
      <w:r w:rsidRPr="00EC148A">
        <w:rPr>
          <w:spacing w:val="-12"/>
          <w:sz w:val="21"/>
          <w:szCs w:val="21"/>
        </w:rPr>
        <w:t xml:space="preserve"> </w:t>
      </w:r>
      <w:hyperlink r:id="rId9" w:history="1">
        <w:r w:rsidR="00574483" w:rsidRPr="00EC148A">
          <w:rPr>
            <w:rStyle w:val="Hyperlink"/>
            <w:rFonts w:ascii="Segoe UI" w:hAnsi="Segoe UI" w:cs="Segoe UI"/>
            <w:sz w:val="21"/>
            <w:szCs w:val="21"/>
          </w:rPr>
          <w:t>Jennifer.Deboskie@etamu.edu</w:t>
        </w:r>
      </w:hyperlink>
    </w:p>
    <w:p w14:paraId="670C0A63" w14:textId="0B0E1839" w:rsidR="00AB2D12" w:rsidRPr="00EC148A" w:rsidRDefault="00000000" w:rsidP="00AB2D12">
      <w:pPr>
        <w:pStyle w:val="BodyText"/>
        <w:spacing w:before="3" w:line="367" w:lineRule="auto"/>
        <w:ind w:left="114" w:right="3343"/>
        <w:rPr>
          <w:b/>
          <w:bCs/>
          <w:sz w:val="21"/>
          <w:szCs w:val="21"/>
        </w:rPr>
      </w:pPr>
      <w:r w:rsidRPr="002D7A36">
        <w:rPr>
          <w:b/>
          <w:bCs/>
          <w:sz w:val="21"/>
          <w:szCs w:val="21"/>
        </w:rPr>
        <w:t>Preferred Form of Communication</w:t>
      </w:r>
      <w:r w:rsidRPr="00EC148A">
        <w:rPr>
          <w:sz w:val="21"/>
          <w:szCs w:val="21"/>
        </w:rPr>
        <w:t xml:space="preserve">: </w:t>
      </w:r>
      <w:r w:rsidRPr="00EC148A">
        <w:rPr>
          <w:b/>
          <w:bCs/>
          <w:sz w:val="21"/>
          <w:szCs w:val="21"/>
        </w:rPr>
        <w:t>Text or E-mail</w:t>
      </w:r>
      <w:r w:rsidRPr="00EC148A">
        <w:rPr>
          <w:sz w:val="21"/>
          <w:szCs w:val="21"/>
        </w:rPr>
        <w:t xml:space="preserve"> Communication </w:t>
      </w:r>
      <w:r w:rsidRPr="002D7A36">
        <w:rPr>
          <w:b/>
          <w:bCs/>
          <w:sz w:val="21"/>
          <w:szCs w:val="21"/>
        </w:rPr>
        <w:t>Response Time</w:t>
      </w:r>
      <w:r w:rsidRPr="00EC148A">
        <w:rPr>
          <w:sz w:val="21"/>
          <w:szCs w:val="21"/>
        </w:rPr>
        <w:t xml:space="preserve">: Within </w:t>
      </w:r>
      <w:r w:rsidRPr="00EC148A">
        <w:rPr>
          <w:b/>
          <w:bCs/>
          <w:sz w:val="21"/>
          <w:szCs w:val="21"/>
        </w:rPr>
        <w:t>24 to 48 hrs.</w:t>
      </w:r>
    </w:p>
    <w:p w14:paraId="58903300" w14:textId="77777777" w:rsidR="0010663B" w:rsidRDefault="0010663B">
      <w:pPr>
        <w:pStyle w:val="BodyText"/>
        <w:ind w:left="0"/>
        <w:rPr>
          <w:sz w:val="20"/>
        </w:rPr>
      </w:pPr>
    </w:p>
    <w:p w14:paraId="2F017200" w14:textId="77777777" w:rsidR="0010663B" w:rsidRDefault="0010663B">
      <w:pPr>
        <w:pStyle w:val="BodyText"/>
        <w:spacing w:before="43"/>
        <w:ind w:left="0"/>
        <w:rPr>
          <w:sz w:val="20"/>
        </w:rPr>
      </w:pPr>
    </w:p>
    <w:p w14:paraId="657F2C29" w14:textId="77777777" w:rsidR="0010663B" w:rsidRDefault="0010663B">
      <w:pPr>
        <w:rPr>
          <w:sz w:val="20"/>
        </w:rPr>
        <w:sectPr w:rsidR="0010663B">
          <w:headerReference w:type="default" r:id="rId10"/>
          <w:footerReference w:type="default" r:id="rId11"/>
          <w:type w:val="continuous"/>
          <w:pgSz w:w="12240" w:h="15840"/>
          <w:pgMar w:top="1340" w:right="960" w:bottom="980" w:left="920" w:header="726" w:footer="789" w:gutter="0"/>
          <w:pgNumType w:start="1"/>
          <w:cols w:space="720"/>
        </w:sectPr>
      </w:pPr>
    </w:p>
    <w:p w14:paraId="5ACE09A5" w14:textId="77777777" w:rsidR="0010663B" w:rsidRDefault="00000000">
      <w:pPr>
        <w:spacing w:before="197"/>
        <w:ind w:left="160"/>
        <w:rPr>
          <w:b/>
          <w:sz w:val="28"/>
        </w:rPr>
      </w:pPr>
      <w:r>
        <w:rPr>
          <w:b/>
          <w:sz w:val="28"/>
        </w:rPr>
        <w:t>Textbook(s)</w:t>
      </w:r>
      <w:r>
        <w:rPr>
          <w:b/>
          <w:spacing w:val="-19"/>
          <w:sz w:val="28"/>
        </w:rPr>
        <w:t xml:space="preserve"> </w:t>
      </w:r>
      <w:r>
        <w:rPr>
          <w:b/>
          <w:spacing w:val="-2"/>
          <w:sz w:val="28"/>
        </w:rPr>
        <w:t>Required</w:t>
      </w:r>
    </w:p>
    <w:p w14:paraId="2D54D63C" w14:textId="77777777" w:rsidR="0010663B" w:rsidRDefault="00000000">
      <w:pPr>
        <w:pStyle w:val="Heading1"/>
        <w:spacing w:before="91"/>
        <w:ind w:left="160"/>
        <w:jc w:val="left"/>
      </w:pPr>
      <w:r>
        <w:rPr>
          <w:b w:val="0"/>
        </w:rPr>
        <w:br w:type="column"/>
      </w:r>
      <w:r>
        <w:rPr>
          <w:color w:val="0D0D0D"/>
        </w:rPr>
        <w:t>COURSE</w:t>
      </w:r>
      <w:r>
        <w:rPr>
          <w:color w:val="0D0D0D"/>
          <w:spacing w:val="-13"/>
        </w:rPr>
        <w:t xml:space="preserve"> </w:t>
      </w:r>
      <w:r>
        <w:rPr>
          <w:color w:val="0D0D0D"/>
          <w:spacing w:val="-2"/>
        </w:rPr>
        <w:t>INFORMATION</w:t>
      </w:r>
    </w:p>
    <w:p w14:paraId="2AAB86BA" w14:textId="77777777" w:rsidR="0010663B" w:rsidRDefault="0010663B">
      <w:pPr>
        <w:sectPr w:rsidR="0010663B">
          <w:type w:val="continuous"/>
          <w:pgSz w:w="12240" w:h="15840"/>
          <w:pgMar w:top="1340" w:right="960" w:bottom="980" w:left="920" w:header="726" w:footer="789" w:gutter="0"/>
          <w:cols w:num="2" w:space="720" w:equalWidth="0">
            <w:col w:w="3077" w:space="337"/>
            <w:col w:w="6946"/>
          </w:cols>
        </w:sectPr>
      </w:pPr>
    </w:p>
    <w:p w14:paraId="115C59A0" w14:textId="77777777" w:rsidR="0010663B" w:rsidRDefault="00000000">
      <w:pPr>
        <w:spacing w:before="119"/>
        <w:ind w:left="160"/>
        <w:rPr>
          <w:sz w:val="24"/>
        </w:rPr>
      </w:pPr>
      <w:r>
        <w:rPr>
          <w:sz w:val="24"/>
        </w:rPr>
        <w:t>Brown,</w:t>
      </w:r>
      <w:r>
        <w:rPr>
          <w:spacing w:val="-3"/>
          <w:sz w:val="24"/>
        </w:rPr>
        <w:t xml:space="preserve"> </w:t>
      </w:r>
      <w:r>
        <w:rPr>
          <w:sz w:val="24"/>
        </w:rPr>
        <w:t>S.</w:t>
      </w:r>
      <w:r>
        <w:rPr>
          <w:spacing w:val="-3"/>
          <w:sz w:val="24"/>
        </w:rPr>
        <w:t xml:space="preserve"> </w:t>
      </w:r>
      <w:r>
        <w:rPr>
          <w:sz w:val="24"/>
        </w:rPr>
        <w:t>D.,</w:t>
      </w:r>
      <w:r>
        <w:rPr>
          <w:spacing w:val="-3"/>
          <w:sz w:val="24"/>
        </w:rPr>
        <w:t xml:space="preserve"> </w:t>
      </w:r>
      <w:r>
        <w:rPr>
          <w:sz w:val="24"/>
        </w:rPr>
        <w:t>&amp;</w:t>
      </w:r>
      <w:r>
        <w:rPr>
          <w:spacing w:val="-3"/>
          <w:sz w:val="24"/>
        </w:rPr>
        <w:t xml:space="preserve"> </w:t>
      </w:r>
      <w:r>
        <w:rPr>
          <w:sz w:val="24"/>
        </w:rPr>
        <w:t>Lent,</w:t>
      </w:r>
      <w:r>
        <w:rPr>
          <w:spacing w:val="-4"/>
          <w:sz w:val="24"/>
        </w:rPr>
        <w:t xml:space="preserve"> </w:t>
      </w:r>
      <w:r>
        <w:rPr>
          <w:sz w:val="24"/>
        </w:rPr>
        <w:t>R.</w:t>
      </w:r>
      <w:r>
        <w:rPr>
          <w:spacing w:val="-3"/>
          <w:sz w:val="24"/>
        </w:rPr>
        <w:t xml:space="preserve"> </w:t>
      </w:r>
      <w:r>
        <w:rPr>
          <w:sz w:val="24"/>
        </w:rPr>
        <w:t>W.</w:t>
      </w:r>
      <w:r>
        <w:rPr>
          <w:spacing w:val="-3"/>
          <w:sz w:val="24"/>
        </w:rPr>
        <w:t xml:space="preserve"> </w:t>
      </w:r>
      <w:r>
        <w:rPr>
          <w:sz w:val="24"/>
        </w:rPr>
        <w:t>(2020).</w:t>
      </w:r>
      <w:r>
        <w:rPr>
          <w:spacing w:val="-2"/>
          <w:sz w:val="24"/>
        </w:rPr>
        <w:t xml:space="preserve"> </w:t>
      </w:r>
      <w:r>
        <w:rPr>
          <w:i/>
          <w:sz w:val="24"/>
        </w:rPr>
        <w:t>Career</w:t>
      </w:r>
      <w:r>
        <w:rPr>
          <w:i/>
          <w:spacing w:val="-3"/>
          <w:sz w:val="24"/>
        </w:rPr>
        <w:t xml:space="preserve"> </w:t>
      </w:r>
      <w:r>
        <w:rPr>
          <w:i/>
          <w:sz w:val="24"/>
        </w:rPr>
        <w:t>Development</w:t>
      </w:r>
      <w:r>
        <w:rPr>
          <w:i/>
          <w:spacing w:val="-3"/>
          <w:sz w:val="24"/>
        </w:rPr>
        <w:t xml:space="preserve"> </w:t>
      </w:r>
      <w:r>
        <w:rPr>
          <w:i/>
          <w:sz w:val="24"/>
        </w:rPr>
        <w:t>and</w:t>
      </w:r>
      <w:r>
        <w:rPr>
          <w:i/>
          <w:spacing w:val="-4"/>
          <w:sz w:val="24"/>
        </w:rPr>
        <w:t xml:space="preserve"> </w:t>
      </w:r>
      <w:r>
        <w:rPr>
          <w:i/>
          <w:sz w:val="24"/>
        </w:rPr>
        <w:t>Counseling:</w:t>
      </w:r>
      <w:r>
        <w:rPr>
          <w:i/>
          <w:spacing w:val="-3"/>
          <w:sz w:val="24"/>
        </w:rPr>
        <w:t xml:space="preserve"> </w:t>
      </w:r>
      <w:r>
        <w:rPr>
          <w:i/>
          <w:sz w:val="24"/>
        </w:rPr>
        <w:t>Putting</w:t>
      </w:r>
      <w:r>
        <w:rPr>
          <w:i/>
          <w:spacing w:val="-3"/>
          <w:sz w:val="24"/>
        </w:rPr>
        <w:t xml:space="preserve"> </w:t>
      </w:r>
      <w:r>
        <w:rPr>
          <w:i/>
          <w:sz w:val="24"/>
        </w:rPr>
        <w:t>Theory</w:t>
      </w:r>
      <w:r>
        <w:rPr>
          <w:i/>
          <w:spacing w:val="-3"/>
          <w:sz w:val="24"/>
        </w:rPr>
        <w:t xml:space="preserve"> </w:t>
      </w:r>
      <w:r>
        <w:rPr>
          <w:i/>
          <w:sz w:val="24"/>
        </w:rPr>
        <w:t xml:space="preserve">and Research to Work </w:t>
      </w:r>
      <w:r>
        <w:rPr>
          <w:sz w:val="24"/>
        </w:rPr>
        <w:t>(3</w:t>
      </w:r>
      <w:r>
        <w:rPr>
          <w:sz w:val="24"/>
          <w:vertAlign w:val="superscript"/>
        </w:rPr>
        <w:t>rd</w:t>
      </w:r>
      <w:r>
        <w:rPr>
          <w:sz w:val="24"/>
        </w:rPr>
        <w:t xml:space="preserve"> ed). Hoboken, NJ: John Wiley &amp; Sons</w:t>
      </w:r>
    </w:p>
    <w:p w14:paraId="1EE7109D" w14:textId="77777777" w:rsidR="0010663B" w:rsidRDefault="00000000">
      <w:pPr>
        <w:pStyle w:val="Heading2"/>
      </w:pPr>
      <w:r>
        <w:t>Optional</w:t>
      </w:r>
      <w:r>
        <w:rPr>
          <w:spacing w:val="-15"/>
        </w:rPr>
        <w:t xml:space="preserve"> </w:t>
      </w:r>
      <w:r>
        <w:t>Texts</w:t>
      </w:r>
      <w:r>
        <w:rPr>
          <w:spacing w:val="-14"/>
        </w:rPr>
        <w:t xml:space="preserve"> </w:t>
      </w:r>
      <w:r>
        <w:t>and/or</w:t>
      </w:r>
      <w:r>
        <w:rPr>
          <w:spacing w:val="-14"/>
        </w:rPr>
        <w:t xml:space="preserve"> </w:t>
      </w:r>
      <w:r>
        <w:rPr>
          <w:spacing w:val="-2"/>
        </w:rPr>
        <w:t>Materials</w:t>
      </w:r>
    </w:p>
    <w:p w14:paraId="34B6B66D" w14:textId="02D734A1" w:rsidR="00AB2D12" w:rsidRDefault="00000000" w:rsidP="00AB2D12">
      <w:pPr>
        <w:pStyle w:val="BodyText"/>
        <w:spacing w:before="120"/>
        <w:sectPr w:rsidR="00AB2D12">
          <w:type w:val="continuous"/>
          <w:pgSz w:w="12240" w:h="15840"/>
          <w:pgMar w:top="1340" w:right="960" w:bottom="980" w:left="920" w:header="726" w:footer="789" w:gutter="0"/>
          <w:cols w:space="720"/>
        </w:sectPr>
      </w:pPr>
      <w:r>
        <w:t>American</w:t>
      </w:r>
      <w:r>
        <w:rPr>
          <w:spacing w:val="-5"/>
        </w:rPr>
        <w:t xml:space="preserve"> </w:t>
      </w:r>
      <w:r>
        <w:t>Psychological</w:t>
      </w:r>
      <w:r>
        <w:rPr>
          <w:spacing w:val="-5"/>
        </w:rPr>
        <w:t xml:space="preserve"> </w:t>
      </w:r>
      <w:r>
        <w:t>Association</w:t>
      </w:r>
      <w:r>
        <w:rPr>
          <w:spacing w:val="-5"/>
        </w:rPr>
        <w:t xml:space="preserve"> </w:t>
      </w:r>
      <w:r>
        <w:t>Publication</w:t>
      </w:r>
      <w:r>
        <w:rPr>
          <w:spacing w:val="-5"/>
        </w:rPr>
        <w:t xml:space="preserve"> </w:t>
      </w:r>
      <w:r>
        <w:t>Manual</w:t>
      </w:r>
      <w:r>
        <w:rPr>
          <w:spacing w:val="-5"/>
        </w:rPr>
        <w:t xml:space="preserve"> </w:t>
      </w:r>
      <w:r>
        <w:t>(7</w:t>
      </w:r>
      <w:r>
        <w:rPr>
          <w:vertAlign w:val="superscript"/>
        </w:rPr>
        <w:t>th</w:t>
      </w:r>
      <w:r>
        <w:rPr>
          <w:spacing w:val="-5"/>
        </w:rPr>
        <w:t xml:space="preserve"> </w:t>
      </w:r>
      <w:r>
        <w:t>ed.)</w:t>
      </w:r>
      <w:r>
        <w:rPr>
          <w:spacing w:val="-5"/>
        </w:rPr>
        <w:t xml:space="preserve"> </w:t>
      </w:r>
      <w:r>
        <w:t>Washington,</w:t>
      </w:r>
      <w:r>
        <w:rPr>
          <w:spacing w:val="-5"/>
        </w:rPr>
        <w:t xml:space="preserve"> </w:t>
      </w:r>
      <w:r>
        <w:t>D.C:</w:t>
      </w:r>
      <w:r>
        <w:rPr>
          <w:spacing w:val="-5"/>
        </w:rPr>
        <w:t xml:space="preserve"> </w:t>
      </w:r>
      <w:r>
        <w:t>American Psychological Association</w:t>
      </w:r>
    </w:p>
    <w:p w14:paraId="5C6B8D61" w14:textId="7CD45671" w:rsidR="00AB2D12" w:rsidRPr="00AB2D12" w:rsidRDefault="00AB2D12" w:rsidP="00574483">
      <w:pPr>
        <w:widowControl/>
        <w:shd w:val="clear" w:color="auto" w:fill="FFFFFF"/>
        <w:autoSpaceDE/>
        <w:autoSpaceDN/>
        <w:jc w:val="center"/>
        <w:rPr>
          <w:rFonts w:ascii="Segoe UI" w:eastAsia="Times New Roman" w:hAnsi="Segoe UI" w:cs="Segoe UI"/>
          <w:color w:val="212121"/>
          <w:sz w:val="23"/>
          <w:szCs w:val="23"/>
        </w:rPr>
      </w:pPr>
      <w:r w:rsidRPr="00AB2D12">
        <w:rPr>
          <w:rFonts w:ascii="Aptos" w:eastAsia="Times New Roman" w:hAnsi="Aptos" w:cs="Segoe UI"/>
          <w:b/>
          <w:bCs/>
          <w:color w:val="FF0000"/>
        </w:rPr>
        <w:lastRenderedPageBreak/>
        <w:t xml:space="preserve">Statement to </w:t>
      </w:r>
      <w:r w:rsidR="004C5F3A" w:rsidRPr="00AB2D12">
        <w:rPr>
          <w:rFonts w:ascii="Aptos" w:eastAsia="Times New Roman" w:hAnsi="Aptos" w:cs="Segoe UI"/>
          <w:b/>
          <w:bCs/>
          <w:color w:val="FF0000"/>
        </w:rPr>
        <w:t>include</w:t>
      </w:r>
      <w:r w:rsidR="004C5F3A">
        <w:rPr>
          <w:rFonts w:ascii="Segoe UI" w:eastAsia="Times New Roman" w:hAnsi="Segoe UI" w:cs="Segoe UI"/>
          <w:color w:val="212121"/>
          <w:sz w:val="23"/>
          <w:szCs w:val="23"/>
        </w:rPr>
        <w:t>:</w:t>
      </w:r>
      <w:r w:rsidR="0014625F">
        <w:rPr>
          <w:rFonts w:ascii="Segoe UI" w:eastAsia="Times New Roman" w:hAnsi="Segoe UI" w:cs="Segoe UI"/>
          <w:color w:val="212121"/>
          <w:sz w:val="23"/>
          <w:szCs w:val="23"/>
        </w:rPr>
        <w:t xml:space="preserve"> </w:t>
      </w:r>
      <w:r w:rsidR="00F10232">
        <w:rPr>
          <w:rFonts w:ascii="Segoe UI" w:eastAsia="Times New Roman" w:hAnsi="Segoe UI" w:cs="Segoe UI"/>
          <w:color w:val="212121"/>
          <w:sz w:val="23"/>
          <w:szCs w:val="23"/>
        </w:rPr>
        <w:t xml:space="preserve"> </w:t>
      </w:r>
      <w:r w:rsidRPr="00AB2D12">
        <w:rPr>
          <w:rFonts w:ascii="Aptos" w:eastAsia="Times New Roman" w:hAnsi="Aptos" w:cs="Segoe UI"/>
          <w:b/>
          <w:bCs/>
          <w:color w:val="FF0000"/>
        </w:rPr>
        <w:t>Mental Health and Well-Being</w:t>
      </w:r>
    </w:p>
    <w:p w14:paraId="251BA7FE" w14:textId="77777777" w:rsidR="00AB2D12" w:rsidRDefault="00AB2D12" w:rsidP="00574483">
      <w:pPr>
        <w:widowControl/>
        <w:shd w:val="clear" w:color="auto" w:fill="FFFFFF"/>
        <w:autoSpaceDE/>
        <w:autoSpaceDN/>
        <w:jc w:val="center"/>
        <w:rPr>
          <w:rFonts w:ascii="Aptos" w:eastAsia="Times New Roman" w:hAnsi="Aptos" w:cs="Segoe UI"/>
          <w:b/>
          <w:bCs/>
          <w:color w:val="FF0000"/>
        </w:rPr>
      </w:pPr>
      <w:r w:rsidRPr="00AB2D12">
        <w:rPr>
          <w:rFonts w:ascii="Aptos" w:eastAsia="Times New Roman" w:hAnsi="Aptos" w:cs="Segoe UI"/>
          <w:b/>
          <w:bCs/>
          <w:color w:val="FF0000"/>
        </w:rPr>
        <w:t xml:space="preserve">The university aims to provide students with essential knowledge and tools to understand and support mental health. As part of our commitment to your well-being, we offer access to </w:t>
      </w:r>
      <w:proofErr w:type="spellStart"/>
      <w:r w:rsidRPr="00AB2D12">
        <w:rPr>
          <w:rFonts w:ascii="Aptos" w:eastAsia="Times New Roman" w:hAnsi="Aptos" w:cs="Segoe UI"/>
          <w:b/>
          <w:bCs/>
          <w:color w:val="FF0000"/>
        </w:rPr>
        <w:t>Telus</w:t>
      </w:r>
      <w:proofErr w:type="spellEnd"/>
      <w:r w:rsidRPr="00AB2D12">
        <w:rPr>
          <w:rFonts w:ascii="Aptos" w:eastAsia="Times New Roman" w:hAnsi="Aptos" w:cs="Segoe UI"/>
          <w:b/>
          <w:bCs/>
          <w:color w:val="FF0000"/>
        </w:rPr>
        <w:t xml:space="preserve"> Health, a service available 24/7/365 via chat, phone, or webinar. Scan the QR code to download the app and explore the resources available to you for guidance and support whenever you need it.</w:t>
      </w:r>
    </w:p>
    <w:p w14:paraId="5A0CD935" w14:textId="70714AB8" w:rsidR="0014625F" w:rsidRPr="00AB2D12" w:rsidRDefault="0014625F" w:rsidP="00574483">
      <w:pPr>
        <w:widowControl/>
        <w:shd w:val="clear" w:color="auto" w:fill="FFFFFF"/>
        <w:autoSpaceDE/>
        <w:autoSpaceDN/>
        <w:jc w:val="center"/>
        <w:rPr>
          <w:rFonts w:ascii="Segoe UI" w:eastAsia="Times New Roman" w:hAnsi="Segoe UI" w:cs="Segoe UI"/>
          <w:color w:val="212121"/>
          <w:sz w:val="23"/>
          <w:szCs w:val="23"/>
        </w:rPr>
      </w:pPr>
    </w:p>
    <w:p w14:paraId="31088860" w14:textId="77777777" w:rsidR="00AB2D12" w:rsidRPr="00AB2D12" w:rsidRDefault="00AB2D12" w:rsidP="00AB2D12">
      <w:pPr>
        <w:widowControl/>
        <w:shd w:val="clear" w:color="auto" w:fill="FFFFFF"/>
        <w:autoSpaceDE/>
        <w:autoSpaceDN/>
        <w:rPr>
          <w:rFonts w:ascii="Segoe UI" w:eastAsia="Times New Roman" w:hAnsi="Segoe UI" w:cs="Segoe UI"/>
          <w:color w:val="212121"/>
          <w:sz w:val="23"/>
          <w:szCs w:val="23"/>
        </w:rPr>
      </w:pPr>
      <w:r w:rsidRPr="00AB2D12">
        <w:rPr>
          <w:rFonts w:ascii="Aptos" w:eastAsia="Times New Roman" w:hAnsi="Aptos" w:cs="Segoe UI"/>
          <w:b/>
          <w:bCs/>
          <w:color w:val="FF0000"/>
        </w:rPr>
        <w:t> </w:t>
      </w:r>
    </w:p>
    <w:p w14:paraId="098EAE7F" w14:textId="372F281E" w:rsidR="00AB2D12" w:rsidRPr="00AB2D12" w:rsidRDefault="00AB2D12" w:rsidP="00AB2D12">
      <w:pPr>
        <w:widowControl/>
        <w:shd w:val="clear" w:color="auto" w:fill="FFFFFF"/>
        <w:autoSpaceDE/>
        <w:autoSpaceDN/>
        <w:rPr>
          <w:rFonts w:ascii="Segoe UI" w:eastAsia="Times New Roman" w:hAnsi="Segoe UI" w:cs="Segoe UI"/>
          <w:color w:val="212121"/>
          <w:sz w:val="23"/>
          <w:szCs w:val="23"/>
        </w:rPr>
      </w:pPr>
      <w:r w:rsidRPr="00AB2D12">
        <w:rPr>
          <w:rFonts w:ascii="Aptos" w:eastAsia="Times New Roman" w:hAnsi="Aptos" w:cs="Segoe UI"/>
          <w:color w:val="212121"/>
        </w:rPr>
        <w:t>                                                            </w:t>
      </w:r>
      <w:r w:rsidRPr="00AB2D12">
        <w:rPr>
          <w:rFonts w:ascii="Aptos" w:eastAsia="Times New Roman" w:hAnsi="Aptos" w:cs="Segoe UI"/>
          <w:noProof/>
          <w:color w:val="212121"/>
        </w:rPr>
        <w:drawing>
          <wp:inline distT="0" distB="0" distL="0" distR="0" wp14:anchorId="4288B83B" wp14:editId="12108AB3">
            <wp:extent cx="1295400" cy="1303655"/>
            <wp:effectExtent l="0" t="0" r="0" b="4445"/>
            <wp:docPr id="978554049"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54049" name="Picture 1" descr="A qr code with black squar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303655"/>
                    </a:xfrm>
                    <a:prstGeom prst="rect">
                      <a:avLst/>
                    </a:prstGeom>
                    <a:noFill/>
                    <a:ln>
                      <a:noFill/>
                    </a:ln>
                  </pic:spPr>
                </pic:pic>
              </a:graphicData>
            </a:graphic>
          </wp:inline>
        </w:drawing>
      </w:r>
    </w:p>
    <w:p w14:paraId="54740B02" w14:textId="77777777" w:rsidR="00AB2D12" w:rsidRDefault="00AB2D12" w:rsidP="00AB2D12">
      <w:pPr>
        <w:pStyle w:val="Heading1"/>
        <w:ind w:left="2880" w:firstLine="720"/>
        <w:jc w:val="both"/>
        <w:rPr>
          <w:color w:val="0D0D0D"/>
        </w:rPr>
      </w:pPr>
    </w:p>
    <w:p w14:paraId="60815514" w14:textId="41C8EE8A" w:rsidR="0010663B" w:rsidRDefault="00000000" w:rsidP="00AB2D12">
      <w:pPr>
        <w:pStyle w:val="Heading1"/>
        <w:ind w:left="2880" w:firstLine="720"/>
        <w:jc w:val="both"/>
      </w:pPr>
      <w:r>
        <w:rPr>
          <w:color w:val="0D0D0D"/>
        </w:rPr>
        <w:t>COURSE</w:t>
      </w:r>
      <w:r>
        <w:rPr>
          <w:color w:val="0D0D0D"/>
          <w:spacing w:val="-13"/>
        </w:rPr>
        <w:t xml:space="preserve"> </w:t>
      </w:r>
      <w:r>
        <w:rPr>
          <w:color w:val="0D0D0D"/>
          <w:spacing w:val="-2"/>
        </w:rPr>
        <w:t>DESCRIPTION</w:t>
      </w:r>
    </w:p>
    <w:p w14:paraId="5CA9C62B" w14:textId="77777777" w:rsidR="0010663B" w:rsidRDefault="00000000">
      <w:pPr>
        <w:pStyle w:val="BodyText"/>
        <w:spacing w:before="118"/>
        <w:ind w:right="166"/>
      </w:pPr>
      <w:r>
        <w:t>This course provides a study of the impact of career services as an instrument of human development</w:t>
      </w:r>
      <w:r>
        <w:rPr>
          <w:spacing w:val="-4"/>
        </w:rPr>
        <w:t xml:space="preserve"> </w:t>
      </w:r>
      <w:r>
        <w:t>and</w:t>
      </w:r>
      <w:r>
        <w:rPr>
          <w:spacing w:val="-4"/>
        </w:rPr>
        <w:t xml:space="preserve"> </w:t>
      </w:r>
      <w:r>
        <w:t>mental</w:t>
      </w:r>
      <w:r>
        <w:rPr>
          <w:spacing w:val="-4"/>
        </w:rPr>
        <w:t xml:space="preserve"> </w:t>
      </w:r>
      <w:r>
        <w:t>health.</w:t>
      </w:r>
      <w:r>
        <w:rPr>
          <w:spacing w:val="-4"/>
        </w:rPr>
        <w:t xml:space="preserve"> </w:t>
      </w:r>
      <w:r>
        <w:t>Emphasis</w:t>
      </w:r>
      <w:r>
        <w:rPr>
          <w:spacing w:val="-4"/>
        </w:rPr>
        <w:t xml:space="preserve"> </w:t>
      </w:r>
      <w:r>
        <w:t>on</w:t>
      </w:r>
      <w:r>
        <w:rPr>
          <w:spacing w:val="-4"/>
        </w:rPr>
        <w:t xml:space="preserve"> </w:t>
      </w:r>
      <w:r>
        <w:t>the</w:t>
      </w:r>
      <w:r>
        <w:rPr>
          <w:spacing w:val="-4"/>
        </w:rPr>
        <w:t xml:space="preserve"> </w:t>
      </w:r>
      <w:r>
        <w:t>history</w:t>
      </w:r>
      <w:r>
        <w:rPr>
          <w:spacing w:val="-4"/>
        </w:rPr>
        <w:t xml:space="preserve"> </w:t>
      </w:r>
      <w:r>
        <w:t>of</w:t>
      </w:r>
      <w:r>
        <w:rPr>
          <w:spacing w:val="-4"/>
        </w:rPr>
        <w:t xml:space="preserve"> </w:t>
      </w:r>
      <w:r>
        <w:t>career</w:t>
      </w:r>
      <w:r>
        <w:rPr>
          <w:spacing w:val="-4"/>
        </w:rPr>
        <w:t xml:space="preserve"> </w:t>
      </w:r>
      <w:r>
        <w:t>guidance,</w:t>
      </w:r>
      <w:r>
        <w:rPr>
          <w:spacing w:val="-4"/>
        </w:rPr>
        <w:t xml:space="preserve"> </w:t>
      </w:r>
      <w:r>
        <w:t xml:space="preserve">contemporary shifts in social values and the meaning of work, changes in the occupational structure, and work and mental health </w:t>
      </w:r>
      <w:proofErr w:type="gramStart"/>
      <w:r>
        <w:t>in today’s society</w:t>
      </w:r>
      <w:proofErr w:type="gramEnd"/>
      <w:r>
        <w:t>.</w:t>
      </w:r>
    </w:p>
    <w:p w14:paraId="78243AA8" w14:textId="77777777" w:rsidR="0010663B" w:rsidRDefault="00000000">
      <w:pPr>
        <w:pStyle w:val="Heading2"/>
        <w:spacing w:before="122"/>
      </w:pPr>
      <w:r>
        <w:t>Goals/Rationale</w:t>
      </w:r>
      <w:r>
        <w:rPr>
          <w:spacing w:val="-12"/>
        </w:rPr>
        <w:t xml:space="preserve"> </w:t>
      </w:r>
      <w:r>
        <w:t>of</w:t>
      </w:r>
      <w:r>
        <w:rPr>
          <w:spacing w:val="-12"/>
        </w:rPr>
        <w:t xml:space="preserve"> </w:t>
      </w:r>
      <w:r>
        <w:t>the</w:t>
      </w:r>
      <w:r>
        <w:rPr>
          <w:spacing w:val="-11"/>
        </w:rPr>
        <w:t xml:space="preserve"> </w:t>
      </w:r>
      <w:r>
        <w:rPr>
          <w:spacing w:val="-2"/>
        </w:rPr>
        <w:t>Course</w:t>
      </w:r>
    </w:p>
    <w:p w14:paraId="20EB3379" w14:textId="77777777" w:rsidR="0010663B" w:rsidRDefault="00000000">
      <w:pPr>
        <w:pStyle w:val="ListParagraph"/>
        <w:numPr>
          <w:ilvl w:val="0"/>
          <w:numId w:val="28"/>
        </w:numPr>
        <w:tabs>
          <w:tab w:val="left" w:pos="878"/>
        </w:tabs>
        <w:spacing w:before="120"/>
        <w:ind w:left="878" w:hanging="358"/>
        <w:rPr>
          <w:sz w:val="24"/>
        </w:rPr>
      </w:pPr>
      <w:r>
        <w:rPr>
          <w:sz w:val="24"/>
        </w:rPr>
        <w:t>The</w:t>
      </w:r>
      <w:r>
        <w:rPr>
          <w:spacing w:val="-4"/>
          <w:sz w:val="24"/>
        </w:rPr>
        <w:t xml:space="preserve"> </w:t>
      </w:r>
      <w:r>
        <w:rPr>
          <w:sz w:val="24"/>
        </w:rPr>
        <w:t>student</w:t>
      </w:r>
      <w:r>
        <w:rPr>
          <w:spacing w:val="-2"/>
          <w:sz w:val="24"/>
        </w:rPr>
        <w:t xml:space="preserve"> </w:t>
      </w:r>
      <w:r>
        <w:rPr>
          <w:sz w:val="24"/>
        </w:rPr>
        <w:t>will</w:t>
      </w:r>
      <w:r>
        <w:rPr>
          <w:spacing w:val="-4"/>
          <w:sz w:val="24"/>
        </w:rPr>
        <w:t xml:space="preserve"> </w:t>
      </w:r>
      <w:r>
        <w:rPr>
          <w:sz w:val="24"/>
        </w:rPr>
        <w:t>become</w:t>
      </w:r>
      <w:r>
        <w:rPr>
          <w:spacing w:val="-2"/>
          <w:sz w:val="24"/>
        </w:rPr>
        <w:t xml:space="preserve"> </w:t>
      </w:r>
      <w:r>
        <w:rPr>
          <w:sz w:val="24"/>
        </w:rPr>
        <w:t>familiar</w:t>
      </w:r>
      <w:r>
        <w:rPr>
          <w:spacing w:val="-3"/>
          <w:sz w:val="24"/>
        </w:rPr>
        <w:t xml:space="preserve"> </w:t>
      </w:r>
      <w:r>
        <w:rPr>
          <w:sz w:val="24"/>
        </w:rPr>
        <w:t>with</w:t>
      </w:r>
      <w:r>
        <w:rPr>
          <w:spacing w:val="-2"/>
          <w:sz w:val="24"/>
        </w:rPr>
        <w:t xml:space="preserve"> </w:t>
      </w:r>
      <w:r>
        <w:rPr>
          <w:sz w:val="24"/>
        </w:rPr>
        <w:t>the</w:t>
      </w:r>
      <w:r>
        <w:rPr>
          <w:spacing w:val="-3"/>
          <w:sz w:val="24"/>
        </w:rPr>
        <w:t xml:space="preserve"> </w:t>
      </w:r>
      <w:r>
        <w:rPr>
          <w:sz w:val="24"/>
        </w:rPr>
        <w:t>history</w:t>
      </w:r>
      <w:r>
        <w:rPr>
          <w:spacing w:val="-3"/>
          <w:sz w:val="24"/>
        </w:rPr>
        <w:t xml:space="preserve"> </w:t>
      </w:r>
      <w:r>
        <w:rPr>
          <w:sz w:val="24"/>
        </w:rPr>
        <w:t>of</w:t>
      </w:r>
      <w:r>
        <w:rPr>
          <w:spacing w:val="-3"/>
          <w:sz w:val="24"/>
        </w:rPr>
        <w:t xml:space="preserve"> </w:t>
      </w:r>
      <w:r>
        <w:rPr>
          <w:sz w:val="24"/>
        </w:rPr>
        <w:t>career</w:t>
      </w:r>
      <w:r>
        <w:rPr>
          <w:spacing w:val="-2"/>
          <w:sz w:val="24"/>
        </w:rPr>
        <w:t xml:space="preserve"> counseling.</w:t>
      </w:r>
    </w:p>
    <w:p w14:paraId="7A2266EB" w14:textId="77777777" w:rsidR="0010663B" w:rsidRDefault="00000000">
      <w:pPr>
        <w:pStyle w:val="ListParagraph"/>
        <w:numPr>
          <w:ilvl w:val="0"/>
          <w:numId w:val="28"/>
        </w:numPr>
        <w:tabs>
          <w:tab w:val="left" w:pos="878"/>
        </w:tabs>
        <w:spacing w:line="275" w:lineRule="exact"/>
        <w:ind w:left="878" w:hanging="358"/>
        <w:rPr>
          <w:sz w:val="24"/>
        </w:rPr>
      </w:pPr>
      <w:r>
        <w:rPr>
          <w:sz w:val="24"/>
        </w:rPr>
        <w:t>The</w:t>
      </w:r>
      <w:r>
        <w:rPr>
          <w:spacing w:val="-7"/>
          <w:sz w:val="24"/>
        </w:rPr>
        <w:t xml:space="preserve"> </w:t>
      </w:r>
      <w:r>
        <w:rPr>
          <w:sz w:val="24"/>
        </w:rPr>
        <w:t>student</w:t>
      </w:r>
      <w:r>
        <w:rPr>
          <w:spacing w:val="-4"/>
          <w:sz w:val="24"/>
        </w:rPr>
        <w:t xml:space="preserve"> </w:t>
      </w:r>
      <w:r>
        <w:rPr>
          <w:sz w:val="24"/>
        </w:rPr>
        <w:t>will</w:t>
      </w:r>
      <w:r>
        <w:rPr>
          <w:spacing w:val="-5"/>
          <w:sz w:val="24"/>
        </w:rPr>
        <w:t xml:space="preserve"> </w:t>
      </w:r>
      <w:r>
        <w:rPr>
          <w:sz w:val="24"/>
        </w:rPr>
        <w:t>recognize</w:t>
      </w:r>
      <w:r>
        <w:rPr>
          <w:spacing w:val="-3"/>
          <w:sz w:val="24"/>
        </w:rPr>
        <w:t xml:space="preserve"> </w:t>
      </w:r>
      <w:r>
        <w:rPr>
          <w:sz w:val="24"/>
        </w:rPr>
        <w:t>and</w:t>
      </w:r>
      <w:r>
        <w:rPr>
          <w:spacing w:val="-4"/>
          <w:sz w:val="24"/>
        </w:rPr>
        <w:t xml:space="preserve"> </w:t>
      </w:r>
      <w:r>
        <w:rPr>
          <w:sz w:val="24"/>
        </w:rPr>
        <w:t>understand</w:t>
      </w:r>
      <w:r>
        <w:rPr>
          <w:spacing w:val="-5"/>
          <w:sz w:val="24"/>
        </w:rPr>
        <w:t xml:space="preserve"> </w:t>
      </w:r>
      <w:r>
        <w:rPr>
          <w:sz w:val="24"/>
        </w:rPr>
        <w:t>career</w:t>
      </w:r>
      <w:r>
        <w:rPr>
          <w:spacing w:val="-4"/>
          <w:sz w:val="24"/>
        </w:rPr>
        <w:t xml:space="preserve"> </w:t>
      </w:r>
      <w:r>
        <w:rPr>
          <w:sz w:val="24"/>
        </w:rPr>
        <w:t>counseling</w:t>
      </w:r>
      <w:r>
        <w:rPr>
          <w:spacing w:val="-1"/>
          <w:sz w:val="24"/>
        </w:rPr>
        <w:t xml:space="preserve"> </w:t>
      </w:r>
      <w:r>
        <w:rPr>
          <w:spacing w:val="-2"/>
          <w:sz w:val="24"/>
        </w:rPr>
        <w:t>theories.</w:t>
      </w:r>
    </w:p>
    <w:p w14:paraId="14D34DE5" w14:textId="77777777" w:rsidR="0010663B" w:rsidRDefault="00000000">
      <w:pPr>
        <w:pStyle w:val="ListParagraph"/>
        <w:numPr>
          <w:ilvl w:val="0"/>
          <w:numId w:val="28"/>
        </w:numPr>
        <w:tabs>
          <w:tab w:val="left" w:pos="878"/>
          <w:tab w:val="left" w:pos="880"/>
        </w:tabs>
        <w:ind w:right="930"/>
        <w:rPr>
          <w:sz w:val="24"/>
        </w:rPr>
      </w:pPr>
      <w:r>
        <w:rPr>
          <w:sz w:val="24"/>
        </w:rPr>
        <w:t>The</w:t>
      </w:r>
      <w:r>
        <w:rPr>
          <w:spacing w:val="-5"/>
          <w:sz w:val="24"/>
        </w:rPr>
        <w:t xml:space="preserve"> </w:t>
      </w:r>
      <w:r>
        <w:rPr>
          <w:sz w:val="24"/>
        </w:rPr>
        <w:t>student</w:t>
      </w:r>
      <w:r>
        <w:rPr>
          <w:spacing w:val="-4"/>
          <w:sz w:val="24"/>
        </w:rPr>
        <w:t xml:space="preserve"> </w:t>
      </w:r>
      <w:r>
        <w:rPr>
          <w:sz w:val="24"/>
        </w:rPr>
        <w:t>will</w:t>
      </w:r>
      <w:r>
        <w:rPr>
          <w:spacing w:val="-5"/>
          <w:sz w:val="24"/>
        </w:rPr>
        <w:t xml:space="preserve"> </w:t>
      </w:r>
      <w:r>
        <w:rPr>
          <w:sz w:val="24"/>
        </w:rPr>
        <w:t>become</w:t>
      </w:r>
      <w:r>
        <w:rPr>
          <w:spacing w:val="-4"/>
          <w:sz w:val="24"/>
        </w:rPr>
        <w:t xml:space="preserve"> </w:t>
      </w:r>
      <w:r>
        <w:rPr>
          <w:sz w:val="24"/>
        </w:rPr>
        <w:t>familiar</w:t>
      </w:r>
      <w:r>
        <w:rPr>
          <w:spacing w:val="-4"/>
          <w:sz w:val="24"/>
        </w:rPr>
        <w:t xml:space="preserve"> </w:t>
      </w:r>
      <w:r>
        <w:rPr>
          <w:sz w:val="24"/>
        </w:rPr>
        <w:t>with</w:t>
      </w:r>
      <w:r>
        <w:rPr>
          <w:spacing w:val="-4"/>
          <w:sz w:val="24"/>
        </w:rPr>
        <w:t xml:space="preserve"> </w:t>
      </w:r>
      <w:r>
        <w:rPr>
          <w:sz w:val="24"/>
        </w:rPr>
        <w:t>interventions</w:t>
      </w:r>
      <w:r>
        <w:rPr>
          <w:spacing w:val="-4"/>
          <w:sz w:val="24"/>
        </w:rPr>
        <w:t xml:space="preserve"> </w:t>
      </w:r>
      <w:r>
        <w:rPr>
          <w:sz w:val="24"/>
        </w:rPr>
        <w:t>used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career</w:t>
      </w:r>
      <w:r>
        <w:rPr>
          <w:spacing w:val="-4"/>
          <w:sz w:val="24"/>
        </w:rPr>
        <w:t xml:space="preserve"> </w:t>
      </w:r>
      <w:r>
        <w:rPr>
          <w:sz w:val="24"/>
        </w:rPr>
        <w:t xml:space="preserve">counseling </w:t>
      </w:r>
      <w:r>
        <w:rPr>
          <w:spacing w:val="-2"/>
          <w:sz w:val="24"/>
        </w:rPr>
        <w:t>process.</w:t>
      </w:r>
    </w:p>
    <w:p w14:paraId="095FFBDF" w14:textId="77777777" w:rsidR="0010663B" w:rsidRDefault="00000000">
      <w:pPr>
        <w:pStyle w:val="ListParagraph"/>
        <w:numPr>
          <w:ilvl w:val="0"/>
          <w:numId w:val="28"/>
        </w:numPr>
        <w:tabs>
          <w:tab w:val="left" w:pos="878"/>
          <w:tab w:val="left" w:pos="880"/>
        </w:tabs>
        <w:ind w:right="1608"/>
        <w:rPr>
          <w:sz w:val="24"/>
        </w:rPr>
      </w:pPr>
      <w:r>
        <w:rPr>
          <w:sz w:val="24"/>
        </w:rPr>
        <w:t>The</w:t>
      </w:r>
      <w:r>
        <w:rPr>
          <w:spacing w:val="-5"/>
          <w:sz w:val="24"/>
        </w:rPr>
        <w:t xml:space="preserve"> </w:t>
      </w:r>
      <w:r>
        <w:rPr>
          <w:sz w:val="24"/>
        </w:rPr>
        <w:t>student</w:t>
      </w:r>
      <w:r>
        <w:rPr>
          <w:spacing w:val="-4"/>
          <w:sz w:val="24"/>
        </w:rPr>
        <w:t xml:space="preserve"> </w:t>
      </w:r>
      <w:r>
        <w:rPr>
          <w:sz w:val="24"/>
        </w:rPr>
        <w:t>will</w:t>
      </w:r>
      <w:r>
        <w:rPr>
          <w:spacing w:val="-5"/>
          <w:sz w:val="24"/>
        </w:rPr>
        <w:t xml:space="preserve"> </w:t>
      </w:r>
      <w:r>
        <w:rPr>
          <w:sz w:val="24"/>
        </w:rPr>
        <w:t>become</w:t>
      </w:r>
      <w:r>
        <w:rPr>
          <w:spacing w:val="-4"/>
          <w:sz w:val="24"/>
        </w:rPr>
        <w:t xml:space="preserve"> </w:t>
      </w:r>
      <w:r>
        <w:rPr>
          <w:sz w:val="24"/>
        </w:rPr>
        <w:t>familiar</w:t>
      </w:r>
      <w:r>
        <w:rPr>
          <w:spacing w:val="-4"/>
          <w:sz w:val="24"/>
        </w:rPr>
        <w:t xml:space="preserve"> </w:t>
      </w:r>
      <w:r>
        <w:rPr>
          <w:sz w:val="24"/>
        </w:rPr>
        <w:t>with</w:t>
      </w:r>
      <w:r>
        <w:rPr>
          <w:spacing w:val="-4"/>
          <w:sz w:val="24"/>
        </w:rPr>
        <w:t xml:space="preserve"> </w:t>
      </w:r>
      <w:r>
        <w:rPr>
          <w:sz w:val="24"/>
        </w:rPr>
        <w:t>counseling</w:t>
      </w:r>
      <w:r>
        <w:rPr>
          <w:spacing w:val="-4"/>
          <w:sz w:val="24"/>
        </w:rPr>
        <w:t xml:space="preserve"> </w:t>
      </w:r>
      <w:r>
        <w:rPr>
          <w:sz w:val="24"/>
        </w:rPr>
        <w:t>diverse</w:t>
      </w:r>
      <w:r>
        <w:rPr>
          <w:spacing w:val="-4"/>
          <w:sz w:val="24"/>
        </w:rPr>
        <w:t xml:space="preserve"> </w:t>
      </w:r>
      <w:r>
        <w:rPr>
          <w:sz w:val="24"/>
        </w:rPr>
        <w:t>groups</w:t>
      </w:r>
      <w:r>
        <w:rPr>
          <w:spacing w:val="-4"/>
          <w:sz w:val="24"/>
        </w:rPr>
        <w:t xml:space="preserve"> </w:t>
      </w:r>
      <w:r>
        <w:rPr>
          <w:sz w:val="24"/>
        </w:rPr>
        <w:t>for</w:t>
      </w:r>
      <w:r>
        <w:rPr>
          <w:spacing w:val="-4"/>
          <w:sz w:val="24"/>
        </w:rPr>
        <w:t xml:space="preserve"> </w:t>
      </w:r>
      <w:r>
        <w:rPr>
          <w:sz w:val="24"/>
        </w:rPr>
        <w:t xml:space="preserve">career </w:t>
      </w:r>
      <w:r>
        <w:rPr>
          <w:spacing w:val="-2"/>
          <w:sz w:val="24"/>
        </w:rPr>
        <w:t>development.</w:t>
      </w:r>
    </w:p>
    <w:p w14:paraId="424E5DE6" w14:textId="77777777" w:rsidR="0010663B" w:rsidRDefault="00000000">
      <w:pPr>
        <w:pStyle w:val="Heading2"/>
        <w:spacing w:before="120"/>
      </w:pPr>
      <w:r>
        <w:t>Student</w:t>
      </w:r>
      <w:r>
        <w:rPr>
          <w:spacing w:val="-14"/>
        </w:rPr>
        <w:t xml:space="preserve"> </w:t>
      </w:r>
      <w:r>
        <w:t>Learning</w:t>
      </w:r>
      <w:r>
        <w:rPr>
          <w:spacing w:val="-12"/>
        </w:rPr>
        <w:t xml:space="preserve"> </w:t>
      </w:r>
      <w:r>
        <w:rPr>
          <w:spacing w:val="-2"/>
        </w:rPr>
        <w:t>Outcomes</w:t>
      </w:r>
    </w:p>
    <w:p w14:paraId="537509C2" w14:textId="77777777" w:rsidR="0010663B" w:rsidRDefault="00000000">
      <w:pPr>
        <w:pStyle w:val="BodyText"/>
        <w:spacing w:before="120"/>
      </w:pPr>
      <w:r>
        <w:t>The</w:t>
      </w:r>
      <w:r>
        <w:rPr>
          <w:spacing w:val="-6"/>
        </w:rPr>
        <w:t xml:space="preserve"> </w:t>
      </w:r>
      <w:r>
        <w:t>student</w:t>
      </w:r>
      <w:r>
        <w:rPr>
          <w:spacing w:val="-2"/>
        </w:rPr>
        <w:t xml:space="preserve"> will:</w:t>
      </w:r>
    </w:p>
    <w:p w14:paraId="4C044313" w14:textId="77777777" w:rsidR="0010663B" w:rsidRDefault="00000000">
      <w:pPr>
        <w:pStyle w:val="ListParagraph"/>
        <w:numPr>
          <w:ilvl w:val="0"/>
          <w:numId w:val="27"/>
        </w:numPr>
        <w:tabs>
          <w:tab w:val="left" w:pos="878"/>
          <w:tab w:val="left" w:pos="880"/>
        </w:tabs>
        <w:spacing w:before="120"/>
        <w:ind w:right="233"/>
        <w:rPr>
          <w:sz w:val="24"/>
        </w:rPr>
      </w:pPr>
      <w:r>
        <w:rPr>
          <w:sz w:val="24"/>
        </w:rPr>
        <w:t>Actively</w:t>
      </w:r>
      <w:r>
        <w:rPr>
          <w:spacing w:val="-4"/>
          <w:sz w:val="24"/>
        </w:rPr>
        <w:t xml:space="preserve"> </w:t>
      </w:r>
      <w:r>
        <w:rPr>
          <w:sz w:val="24"/>
        </w:rPr>
        <w:t>participate</w:t>
      </w:r>
      <w:r>
        <w:rPr>
          <w:spacing w:val="-4"/>
          <w:sz w:val="24"/>
        </w:rPr>
        <w:t xml:space="preserve"> </w:t>
      </w:r>
      <w:r>
        <w:rPr>
          <w:sz w:val="24"/>
        </w:rPr>
        <w:t>and</w:t>
      </w:r>
      <w:r>
        <w:rPr>
          <w:spacing w:val="-4"/>
          <w:sz w:val="24"/>
        </w:rPr>
        <w:t xml:space="preserve"> </w:t>
      </w:r>
      <w:r>
        <w:rPr>
          <w:sz w:val="24"/>
        </w:rPr>
        <w:t>engage</w:t>
      </w:r>
      <w:r>
        <w:rPr>
          <w:spacing w:val="-4"/>
          <w:sz w:val="24"/>
        </w:rPr>
        <w:t xml:space="preserve"> </w:t>
      </w:r>
      <w:r>
        <w:rPr>
          <w:sz w:val="24"/>
        </w:rPr>
        <w:t>in</w:t>
      </w:r>
      <w:r>
        <w:rPr>
          <w:spacing w:val="-4"/>
          <w:sz w:val="24"/>
        </w:rPr>
        <w:t xml:space="preserve"> </w:t>
      </w:r>
      <w:r>
        <w:rPr>
          <w:sz w:val="24"/>
        </w:rPr>
        <w:t>discussions</w:t>
      </w:r>
      <w:r>
        <w:rPr>
          <w:spacing w:val="-4"/>
          <w:sz w:val="24"/>
        </w:rPr>
        <w:t xml:space="preserve"> </w:t>
      </w:r>
      <w:r>
        <w:rPr>
          <w:sz w:val="24"/>
        </w:rPr>
        <w:t>by</w:t>
      </w:r>
      <w:r>
        <w:rPr>
          <w:spacing w:val="-4"/>
          <w:sz w:val="24"/>
        </w:rPr>
        <w:t xml:space="preserve"> </w:t>
      </w:r>
      <w:r>
        <w:rPr>
          <w:sz w:val="24"/>
        </w:rPr>
        <w:t>analyzing,</w:t>
      </w:r>
      <w:r>
        <w:rPr>
          <w:spacing w:val="-4"/>
          <w:sz w:val="24"/>
        </w:rPr>
        <w:t xml:space="preserve"> </w:t>
      </w:r>
      <w:r>
        <w:rPr>
          <w:sz w:val="24"/>
        </w:rPr>
        <w:t>constructing/</w:t>
      </w:r>
      <w:r>
        <w:rPr>
          <w:spacing w:val="-4"/>
          <w:sz w:val="24"/>
        </w:rPr>
        <w:t xml:space="preserve"> </w:t>
      </w:r>
      <w:r>
        <w:rPr>
          <w:sz w:val="24"/>
        </w:rPr>
        <w:t>creating,</w:t>
      </w:r>
      <w:r>
        <w:rPr>
          <w:spacing w:val="-4"/>
          <w:sz w:val="24"/>
        </w:rPr>
        <w:t xml:space="preserve"> </w:t>
      </w:r>
      <w:r>
        <w:rPr>
          <w:sz w:val="24"/>
        </w:rPr>
        <w:t>and evaluating the information presented within the textbook, external readings/resources, student</w:t>
      </w:r>
      <w:r>
        <w:rPr>
          <w:spacing w:val="-1"/>
          <w:sz w:val="24"/>
        </w:rPr>
        <w:t xml:space="preserve"> </w:t>
      </w:r>
      <w:r>
        <w:rPr>
          <w:sz w:val="24"/>
        </w:rPr>
        <w:t>research,</w:t>
      </w:r>
      <w:r>
        <w:rPr>
          <w:spacing w:val="-1"/>
          <w:sz w:val="24"/>
        </w:rPr>
        <w:t xml:space="preserve"> </w:t>
      </w:r>
      <w:r>
        <w:rPr>
          <w:sz w:val="24"/>
        </w:rPr>
        <w:t>and</w:t>
      </w:r>
      <w:r>
        <w:rPr>
          <w:spacing w:val="-2"/>
          <w:sz w:val="24"/>
        </w:rPr>
        <w:t xml:space="preserve"> </w:t>
      </w:r>
      <w:r>
        <w:rPr>
          <w:sz w:val="24"/>
        </w:rPr>
        <w:t>class</w:t>
      </w:r>
      <w:r>
        <w:rPr>
          <w:spacing w:val="-1"/>
          <w:sz w:val="24"/>
        </w:rPr>
        <w:t xml:space="preserve"> </w:t>
      </w:r>
      <w:r>
        <w:rPr>
          <w:sz w:val="24"/>
        </w:rPr>
        <w:t>activities;</w:t>
      </w:r>
      <w:r>
        <w:rPr>
          <w:spacing w:val="-1"/>
          <w:sz w:val="24"/>
        </w:rPr>
        <w:t xml:space="preserve"> </w:t>
      </w:r>
      <w:r>
        <w:rPr>
          <w:sz w:val="24"/>
        </w:rPr>
        <w:t>and</w:t>
      </w:r>
      <w:r>
        <w:rPr>
          <w:spacing w:val="-2"/>
          <w:sz w:val="24"/>
        </w:rPr>
        <w:t xml:space="preserve"> </w:t>
      </w:r>
      <w:r>
        <w:rPr>
          <w:sz w:val="24"/>
        </w:rPr>
        <w:t>sharing</w:t>
      </w:r>
      <w:r>
        <w:rPr>
          <w:spacing w:val="-1"/>
          <w:sz w:val="24"/>
        </w:rPr>
        <w:t xml:space="preserve"> </w:t>
      </w:r>
      <w:r>
        <w:rPr>
          <w:sz w:val="24"/>
        </w:rPr>
        <w:t>personal</w:t>
      </w:r>
      <w:r>
        <w:rPr>
          <w:spacing w:val="-2"/>
          <w:sz w:val="24"/>
        </w:rPr>
        <w:t xml:space="preserve"> </w:t>
      </w:r>
      <w:r>
        <w:rPr>
          <w:sz w:val="24"/>
        </w:rPr>
        <w:t>observations</w:t>
      </w:r>
      <w:r>
        <w:rPr>
          <w:spacing w:val="-1"/>
          <w:sz w:val="24"/>
        </w:rPr>
        <w:t xml:space="preserve"> </w:t>
      </w:r>
      <w:r>
        <w:rPr>
          <w:sz w:val="24"/>
        </w:rPr>
        <w:t>and</w:t>
      </w:r>
      <w:r>
        <w:rPr>
          <w:spacing w:val="-2"/>
          <w:sz w:val="24"/>
        </w:rPr>
        <w:t xml:space="preserve"> </w:t>
      </w:r>
      <w:r>
        <w:rPr>
          <w:sz w:val="24"/>
        </w:rPr>
        <w:t>opinions.</w:t>
      </w:r>
    </w:p>
    <w:p w14:paraId="5A8E0372" w14:textId="77777777" w:rsidR="0010663B" w:rsidRDefault="00000000">
      <w:pPr>
        <w:pStyle w:val="ListParagraph"/>
        <w:numPr>
          <w:ilvl w:val="0"/>
          <w:numId w:val="27"/>
        </w:numPr>
        <w:tabs>
          <w:tab w:val="left" w:pos="878"/>
        </w:tabs>
        <w:ind w:left="878" w:hanging="358"/>
        <w:rPr>
          <w:sz w:val="24"/>
        </w:rPr>
      </w:pPr>
      <w:r>
        <w:rPr>
          <w:sz w:val="24"/>
        </w:rPr>
        <w:t>Demonstrate</w:t>
      </w:r>
      <w:r>
        <w:rPr>
          <w:spacing w:val="-3"/>
          <w:sz w:val="24"/>
        </w:rPr>
        <w:t xml:space="preserve"> </w:t>
      </w:r>
      <w:r>
        <w:rPr>
          <w:sz w:val="24"/>
        </w:rPr>
        <w:t>familiarity</w:t>
      </w:r>
      <w:r>
        <w:rPr>
          <w:spacing w:val="-3"/>
          <w:sz w:val="24"/>
        </w:rPr>
        <w:t xml:space="preserve"> </w:t>
      </w:r>
      <w:r>
        <w:rPr>
          <w:sz w:val="24"/>
        </w:rPr>
        <w:t>with</w:t>
      </w:r>
      <w:r>
        <w:rPr>
          <w:spacing w:val="-3"/>
          <w:sz w:val="24"/>
        </w:rPr>
        <w:t xml:space="preserve"> </w:t>
      </w:r>
      <w:r>
        <w:rPr>
          <w:sz w:val="24"/>
        </w:rPr>
        <w:t>the</w:t>
      </w:r>
      <w:r>
        <w:rPr>
          <w:spacing w:val="-2"/>
          <w:sz w:val="24"/>
        </w:rPr>
        <w:t xml:space="preserve"> </w:t>
      </w:r>
      <w:r>
        <w:rPr>
          <w:sz w:val="24"/>
        </w:rPr>
        <w:t>history</w:t>
      </w:r>
      <w:r>
        <w:rPr>
          <w:spacing w:val="-3"/>
          <w:sz w:val="24"/>
        </w:rPr>
        <w:t xml:space="preserve"> </w:t>
      </w:r>
      <w:r>
        <w:rPr>
          <w:sz w:val="24"/>
        </w:rPr>
        <w:t>of</w:t>
      </w:r>
      <w:r>
        <w:rPr>
          <w:spacing w:val="-3"/>
          <w:sz w:val="24"/>
        </w:rPr>
        <w:t xml:space="preserve"> </w:t>
      </w:r>
      <w:r>
        <w:rPr>
          <w:sz w:val="24"/>
        </w:rPr>
        <w:t>career</w:t>
      </w:r>
      <w:r>
        <w:rPr>
          <w:spacing w:val="-2"/>
          <w:sz w:val="24"/>
        </w:rPr>
        <w:t xml:space="preserve"> counseling.</w:t>
      </w:r>
    </w:p>
    <w:p w14:paraId="15271A90" w14:textId="77777777" w:rsidR="0010663B" w:rsidRDefault="00000000">
      <w:pPr>
        <w:pStyle w:val="ListParagraph"/>
        <w:numPr>
          <w:ilvl w:val="0"/>
          <w:numId w:val="27"/>
        </w:numPr>
        <w:tabs>
          <w:tab w:val="left" w:pos="878"/>
        </w:tabs>
        <w:ind w:left="878" w:hanging="358"/>
        <w:rPr>
          <w:sz w:val="24"/>
        </w:rPr>
      </w:pPr>
      <w:r>
        <w:rPr>
          <w:sz w:val="24"/>
        </w:rPr>
        <w:t>Exhibit</w:t>
      </w:r>
      <w:r>
        <w:rPr>
          <w:spacing w:val="-5"/>
          <w:sz w:val="24"/>
        </w:rPr>
        <w:t xml:space="preserve"> </w:t>
      </w:r>
      <w:r>
        <w:rPr>
          <w:sz w:val="24"/>
        </w:rPr>
        <w:t>an</w:t>
      </w:r>
      <w:r>
        <w:rPr>
          <w:spacing w:val="-4"/>
          <w:sz w:val="24"/>
        </w:rPr>
        <w:t xml:space="preserve"> </w:t>
      </w:r>
      <w:r>
        <w:rPr>
          <w:sz w:val="24"/>
        </w:rPr>
        <w:t>understanding</w:t>
      </w:r>
      <w:r>
        <w:rPr>
          <w:spacing w:val="-4"/>
          <w:sz w:val="24"/>
        </w:rPr>
        <w:t xml:space="preserve"> </w:t>
      </w:r>
      <w:r>
        <w:rPr>
          <w:sz w:val="24"/>
        </w:rPr>
        <w:t>of</w:t>
      </w:r>
      <w:r>
        <w:rPr>
          <w:spacing w:val="-4"/>
          <w:sz w:val="24"/>
        </w:rPr>
        <w:t xml:space="preserve"> </w:t>
      </w:r>
      <w:r>
        <w:rPr>
          <w:sz w:val="24"/>
        </w:rPr>
        <w:t>existing</w:t>
      </w:r>
      <w:r>
        <w:rPr>
          <w:spacing w:val="-5"/>
          <w:sz w:val="24"/>
        </w:rPr>
        <w:t xml:space="preserve"> </w:t>
      </w:r>
      <w:r>
        <w:rPr>
          <w:sz w:val="24"/>
        </w:rPr>
        <w:t>and</w:t>
      </w:r>
      <w:r>
        <w:rPr>
          <w:spacing w:val="-4"/>
          <w:sz w:val="24"/>
        </w:rPr>
        <w:t xml:space="preserve"> </w:t>
      </w:r>
      <w:r>
        <w:rPr>
          <w:sz w:val="24"/>
        </w:rPr>
        <w:t>emerging</w:t>
      </w:r>
      <w:r>
        <w:rPr>
          <w:spacing w:val="-4"/>
          <w:sz w:val="24"/>
        </w:rPr>
        <w:t xml:space="preserve"> </w:t>
      </w:r>
      <w:r>
        <w:rPr>
          <w:sz w:val="24"/>
        </w:rPr>
        <w:t>career</w:t>
      </w:r>
      <w:r>
        <w:rPr>
          <w:spacing w:val="-4"/>
          <w:sz w:val="24"/>
        </w:rPr>
        <w:t xml:space="preserve"> </w:t>
      </w:r>
      <w:r>
        <w:rPr>
          <w:sz w:val="24"/>
        </w:rPr>
        <w:t>counseling</w:t>
      </w:r>
      <w:r>
        <w:rPr>
          <w:spacing w:val="-4"/>
          <w:sz w:val="24"/>
        </w:rPr>
        <w:t xml:space="preserve"> </w:t>
      </w:r>
      <w:r>
        <w:rPr>
          <w:spacing w:val="-2"/>
          <w:sz w:val="24"/>
        </w:rPr>
        <w:t>theories.</w:t>
      </w:r>
    </w:p>
    <w:p w14:paraId="1832BA3E" w14:textId="77777777" w:rsidR="0010663B" w:rsidRDefault="00000000">
      <w:pPr>
        <w:pStyle w:val="ListParagraph"/>
        <w:numPr>
          <w:ilvl w:val="0"/>
          <w:numId w:val="27"/>
        </w:numPr>
        <w:tabs>
          <w:tab w:val="left" w:pos="878"/>
          <w:tab w:val="left" w:pos="880"/>
        </w:tabs>
        <w:ind w:right="1583"/>
        <w:rPr>
          <w:sz w:val="24"/>
        </w:rPr>
      </w:pPr>
      <w:r>
        <w:rPr>
          <w:sz w:val="24"/>
        </w:rPr>
        <w:t>Demonstrate</w:t>
      </w:r>
      <w:r>
        <w:rPr>
          <w:spacing w:val="-5"/>
          <w:sz w:val="24"/>
        </w:rPr>
        <w:t xml:space="preserve"> </w:t>
      </w:r>
      <w:r>
        <w:rPr>
          <w:sz w:val="24"/>
        </w:rPr>
        <w:t>familiarity</w:t>
      </w:r>
      <w:r>
        <w:rPr>
          <w:spacing w:val="-5"/>
          <w:sz w:val="24"/>
        </w:rPr>
        <w:t xml:space="preserve"> </w:t>
      </w:r>
      <w:r>
        <w:rPr>
          <w:sz w:val="24"/>
        </w:rPr>
        <w:t>with</w:t>
      </w:r>
      <w:r>
        <w:rPr>
          <w:spacing w:val="-5"/>
          <w:sz w:val="24"/>
        </w:rPr>
        <w:t xml:space="preserve"> </w:t>
      </w:r>
      <w:r>
        <w:rPr>
          <w:sz w:val="24"/>
        </w:rPr>
        <w:t>interventions</w:t>
      </w:r>
      <w:r>
        <w:rPr>
          <w:spacing w:val="-5"/>
          <w:sz w:val="24"/>
        </w:rPr>
        <w:t xml:space="preserve"> </w:t>
      </w:r>
      <w:r>
        <w:rPr>
          <w:sz w:val="24"/>
        </w:rPr>
        <w:t>and</w:t>
      </w:r>
      <w:r>
        <w:rPr>
          <w:spacing w:val="-5"/>
          <w:sz w:val="24"/>
        </w:rPr>
        <w:t xml:space="preserve"> </w:t>
      </w:r>
      <w:r>
        <w:rPr>
          <w:sz w:val="24"/>
        </w:rPr>
        <w:t>assessments</w:t>
      </w:r>
      <w:r>
        <w:rPr>
          <w:spacing w:val="-5"/>
          <w:sz w:val="24"/>
        </w:rPr>
        <w:t xml:space="preserve"> </w:t>
      </w:r>
      <w:r>
        <w:rPr>
          <w:sz w:val="24"/>
        </w:rPr>
        <w:t>used</w:t>
      </w:r>
      <w:r>
        <w:rPr>
          <w:spacing w:val="-5"/>
          <w:sz w:val="24"/>
        </w:rPr>
        <w:t xml:space="preserve"> </w:t>
      </w:r>
      <w:r>
        <w:rPr>
          <w:sz w:val="24"/>
        </w:rPr>
        <w:t>in</w:t>
      </w:r>
      <w:r>
        <w:rPr>
          <w:spacing w:val="-5"/>
          <w:sz w:val="24"/>
        </w:rPr>
        <w:t xml:space="preserve"> </w:t>
      </w:r>
      <w:r>
        <w:rPr>
          <w:sz w:val="24"/>
        </w:rPr>
        <w:t xml:space="preserve">career </w:t>
      </w:r>
      <w:r>
        <w:rPr>
          <w:spacing w:val="-2"/>
          <w:sz w:val="24"/>
        </w:rPr>
        <w:t>development.</w:t>
      </w:r>
    </w:p>
    <w:p w14:paraId="6D1F8B47" w14:textId="439F2075" w:rsidR="0010663B" w:rsidRDefault="00000000">
      <w:pPr>
        <w:pStyle w:val="ListParagraph"/>
        <w:numPr>
          <w:ilvl w:val="0"/>
          <w:numId w:val="27"/>
        </w:numPr>
        <w:tabs>
          <w:tab w:val="left" w:pos="878"/>
          <w:tab w:val="left" w:pos="880"/>
        </w:tabs>
        <w:spacing w:before="1"/>
        <w:ind w:right="807"/>
        <w:rPr>
          <w:sz w:val="24"/>
        </w:rPr>
      </w:pPr>
      <w:r>
        <w:rPr>
          <w:sz w:val="24"/>
        </w:rPr>
        <w:t>Identify</w:t>
      </w:r>
      <w:r>
        <w:rPr>
          <w:spacing w:val="-4"/>
          <w:sz w:val="24"/>
        </w:rPr>
        <w:t xml:space="preserve"> </w:t>
      </w:r>
      <w:r>
        <w:rPr>
          <w:sz w:val="24"/>
        </w:rPr>
        <w:t>ethical</w:t>
      </w:r>
      <w:r>
        <w:rPr>
          <w:spacing w:val="-6"/>
          <w:sz w:val="24"/>
        </w:rPr>
        <w:t xml:space="preserve"> </w:t>
      </w:r>
      <w:r>
        <w:rPr>
          <w:sz w:val="24"/>
        </w:rPr>
        <w:t>decision-making</w:t>
      </w:r>
      <w:r>
        <w:rPr>
          <w:spacing w:val="-4"/>
          <w:sz w:val="24"/>
        </w:rPr>
        <w:t xml:space="preserve"> </w:t>
      </w:r>
      <w:r>
        <w:rPr>
          <w:sz w:val="24"/>
        </w:rPr>
        <w:t>across</w:t>
      </w:r>
      <w:r>
        <w:rPr>
          <w:spacing w:val="-4"/>
          <w:sz w:val="24"/>
        </w:rPr>
        <w:t xml:space="preserve"> </w:t>
      </w:r>
      <w:r>
        <w:rPr>
          <w:sz w:val="24"/>
        </w:rPr>
        <w:t>diverse</w:t>
      </w:r>
      <w:r>
        <w:rPr>
          <w:spacing w:val="-4"/>
          <w:sz w:val="24"/>
        </w:rPr>
        <w:t xml:space="preserve"> </w:t>
      </w:r>
      <w:r>
        <w:rPr>
          <w:sz w:val="24"/>
        </w:rPr>
        <w:t>sociocultural</w:t>
      </w:r>
      <w:r>
        <w:rPr>
          <w:spacing w:val="-5"/>
          <w:sz w:val="24"/>
        </w:rPr>
        <w:t xml:space="preserve"> </w:t>
      </w:r>
      <w:r>
        <w:rPr>
          <w:sz w:val="24"/>
        </w:rPr>
        <w:t>groups</w:t>
      </w:r>
      <w:r>
        <w:rPr>
          <w:spacing w:val="-4"/>
          <w:sz w:val="24"/>
        </w:rPr>
        <w:t xml:space="preserve"> </w:t>
      </w:r>
      <w:r w:rsidR="00F10232">
        <w:rPr>
          <w:sz w:val="24"/>
        </w:rPr>
        <w:t>regarding</w:t>
      </w:r>
      <w:r>
        <w:rPr>
          <w:sz w:val="24"/>
        </w:rPr>
        <w:t xml:space="preserve"> career counseling.</w:t>
      </w:r>
    </w:p>
    <w:p w14:paraId="1983F1C5" w14:textId="77777777" w:rsidR="00AB2D12" w:rsidRDefault="00AB2D12">
      <w:pPr>
        <w:pStyle w:val="Heading1"/>
        <w:spacing w:before="181"/>
        <w:ind w:left="39"/>
        <w:rPr>
          <w:color w:val="0D0D0D"/>
        </w:rPr>
      </w:pPr>
    </w:p>
    <w:p w14:paraId="68CE4687" w14:textId="77777777" w:rsidR="00AB2D12" w:rsidRDefault="00AB2D12">
      <w:pPr>
        <w:pStyle w:val="Heading1"/>
        <w:spacing w:before="181"/>
        <w:ind w:left="39"/>
        <w:rPr>
          <w:color w:val="0D0D0D"/>
        </w:rPr>
      </w:pPr>
    </w:p>
    <w:p w14:paraId="2EF2F113" w14:textId="77777777" w:rsidR="00AB2D12" w:rsidRDefault="00AB2D12">
      <w:pPr>
        <w:pStyle w:val="Heading1"/>
        <w:spacing w:before="181"/>
        <w:ind w:left="39"/>
        <w:rPr>
          <w:color w:val="0D0D0D"/>
        </w:rPr>
      </w:pPr>
    </w:p>
    <w:p w14:paraId="6E2F09D1" w14:textId="4C749131" w:rsidR="0010663B" w:rsidRDefault="00000000">
      <w:pPr>
        <w:pStyle w:val="Heading1"/>
        <w:spacing w:before="181"/>
        <w:ind w:left="39"/>
      </w:pPr>
      <w:r>
        <w:rPr>
          <w:color w:val="0D0D0D"/>
        </w:rPr>
        <w:lastRenderedPageBreak/>
        <w:t>COURSE</w:t>
      </w:r>
      <w:r>
        <w:rPr>
          <w:color w:val="0D0D0D"/>
          <w:spacing w:val="-13"/>
        </w:rPr>
        <w:t xml:space="preserve"> </w:t>
      </w:r>
      <w:r>
        <w:rPr>
          <w:color w:val="0D0D0D"/>
          <w:spacing w:val="-2"/>
        </w:rPr>
        <w:t>REQUIREMENTS</w:t>
      </w:r>
    </w:p>
    <w:p w14:paraId="1D988DD7" w14:textId="77777777" w:rsidR="0010663B" w:rsidRDefault="00000000">
      <w:pPr>
        <w:pStyle w:val="Heading2"/>
        <w:spacing w:before="119"/>
      </w:pPr>
      <w:r>
        <w:t>Instructional</w:t>
      </w:r>
      <w:r>
        <w:rPr>
          <w:spacing w:val="-19"/>
        </w:rPr>
        <w:t xml:space="preserve"> </w:t>
      </w:r>
      <w:r>
        <w:rPr>
          <w:spacing w:val="-2"/>
        </w:rPr>
        <w:t>Methods</w:t>
      </w:r>
    </w:p>
    <w:p w14:paraId="00862EC7" w14:textId="7B827CFC" w:rsidR="0010663B" w:rsidRDefault="00000000">
      <w:pPr>
        <w:pStyle w:val="BodyText"/>
        <w:spacing w:before="119"/>
        <w:ind w:right="166"/>
      </w:pPr>
      <w:r>
        <w:t>This course will use pre-recorded lectures and online discussions. Articles, videos, and other methods</w:t>
      </w:r>
      <w:r>
        <w:rPr>
          <w:spacing w:val="-2"/>
        </w:rPr>
        <w:t xml:space="preserve"> </w:t>
      </w:r>
      <w:r>
        <w:t>to</w:t>
      </w:r>
      <w:r>
        <w:rPr>
          <w:spacing w:val="-4"/>
        </w:rPr>
        <w:t xml:space="preserve"> </w:t>
      </w:r>
      <w:r>
        <w:t>enhance</w:t>
      </w:r>
      <w:r>
        <w:rPr>
          <w:spacing w:val="-4"/>
        </w:rPr>
        <w:t xml:space="preserve"> </w:t>
      </w:r>
      <w:r>
        <w:t>the</w:t>
      </w:r>
      <w:r>
        <w:rPr>
          <w:spacing w:val="-3"/>
        </w:rPr>
        <w:t xml:space="preserve"> </w:t>
      </w:r>
      <w:r>
        <w:t>learning</w:t>
      </w:r>
      <w:r>
        <w:rPr>
          <w:spacing w:val="-2"/>
        </w:rPr>
        <w:t xml:space="preserve"> </w:t>
      </w:r>
      <w:r>
        <w:t>experience</w:t>
      </w:r>
      <w:r>
        <w:rPr>
          <w:spacing w:val="-3"/>
        </w:rPr>
        <w:t xml:space="preserve"> </w:t>
      </w:r>
      <w:r>
        <w:t>may</w:t>
      </w:r>
      <w:r>
        <w:rPr>
          <w:spacing w:val="-3"/>
        </w:rPr>
        <w:t xml:space="preserve"> </w:t>
      </w:r>
      <w:r>
        <w:t>also</w:t>
      </w:r>
      <w:r>
        <w:rPr>
          <w:spacing w:val="-3"/>
        </w:rPr>
        <w:t xml:space="preserve"> </w:t>
      </w:r>
      <w:r>
        <w:t>be</w:t>
      </w:r>
      <w:r>
        <w:rPr>
          <w:spacing w:val="-3"/>
        </w:rPr>
        <w:t xml:space="preserve"> </w:t>
      </w:r>
      <w:r>
        <w:t>used.</w:t>
      </w:r>
      <w:r>
        <w:rPr>
          <w:spacing w:val="-3"/>
        </w:rPr>
        <w:t xml:space="preserve"> </w:t>
      </w:r>
      <w:r>
        <w:t>The</w:t>
      </w:r>
      <w:r>
        <w:rPr>
          <w:spacing w:val="-4"/>
        </w:rPr>
        <w:t xml:space="preserve"> </w:t>
      </w:r>
      <w:r>
        <w:t>instructor</w:t>
      </w:r>
      <w:r>
        <w:rPr>
          <w:spacing w:val="-3"/>
        </w:rPr>
        <w:t xml:space="preserve"> </w:t>
      </w:r>
      <w:r>
        <w:t>may</w:t>
      </w:r>
      <w:r>
        <w:rPr>
          <w:spacing w:val="-3"/>
        </w:rPr>
        <w:t xml:space="preserve"> </w:t>
      </w:r>
      <w:r>
        <w:t>offer</w:t>
      </w:r>
      <w:r>
        <w:rPr>
          <w:spacing w:val="-3"/>
        </w:rPr>
        <w:t xml:space="preserve"> </w:t>
      </w:r>
      <w:r>
        <w:t xml:space="preserve">Zoom </w:t>
      </w:r>
      <w:r w:rsidR="00AB2D12">
        <w:t>meetups</w:t>
      </w:r>
      <w:r>
        <w:t xml:space="preserve"> throughout the semester to review material and offer support students desire.</w:t>
      </w:r>
    </w:p>
    <w:p w14:paraId="36BD2837" w14:textId="77777777" w:rsidR="0010663B" w:rsidRDefault="00000000">
      <w:pPr>
        <w:pStyle w:val="BodyText"/>
      </w:pPr>
      <w:r>
        <w:t>Experiential</w:t>
      </w:r>
      <w:r>
        <w:rPr>
          <w:spacing w:val="-3"/>
        </w:rPr>
        <w:t xml:space="preserve"> </w:t>
      </w:r>
      <w:r>
        <w:t>learning</w:t>
      </w:r>
      <w:r>
        <w:rPr>
          <w:spacing w:val="-3"/>
        </w:rPr>
        <w:t xml:space="preserve"> </w:t>
      </w:r>
      <w:r>
        <w:t>activities</w:t>
      </w:r>
      <w:r>
        <w:rPr>
          <w:spacing w:val="-3"/>
        </w:rPr>
        <w:t xml:space="preserve"> </w:t>
      </w:r>
      <w:r>
        <w:t>will</w:t>
      </w:r>
      <w:r>
        <w:rPr>
          <w:spacing w:val="-3"/>
        </w:rPr>
        <w:t xml:space="preserve"> </w:t>
      </w:r>
      <w:r>
        <w:t>be</w:t>
      </w:r>
      <w:r>
        <w:rPr>
          <w:spacing w:val="-3"/>
        </w:rPr>
        <w:t xml:space="preserve"> </w:t>
      </w:r>
      <w:r>
        <w:t>required</w:t>
      </w:r>
      <w:r>
        <w:rPr>
          <w:spacing w:val="-3"/>
        </w:rPr>
        <w:t xml:space="preserve"> </w:t>
      </w:r>
      <w:r>
        <w:t>in</w:t>
      </w:r>
      <w:r>
        <w:rPr>
          <w:spacing w:val="-4"/>
        </w:rPr>
        <w:t xml:space="preserve"> </w:t>
      </w:r>
      <w:r>
        <w:t>the</w:t>
      </w:r>
      <w:r>
        <w:rPr>
          <w:spacing w:val="-3"/>
        </w:rPr>
        <w:t xml:space="preserve"> </w:t>
      </w:r>
      <w:r>
        <w:t>class.</w:t>
      </w:r>
      <w:r>
        <w:rPr>
          <w:spacing w:val="-3"/>
        </w:rPr>
        <w:t xml:space="preserve"> </w:t>
      </w:r>
      <w:r>
        <w:t>All</w:t>
      </w:r>
      <w:r>
        <w:rPr>
          <w:spacing w:val="-3"/>
        </w:rPr>
        <w:t xml:space="preserve"> </w:t>
      </w:r>
      <w:r>
        <w:t>activities</w:t>
      </w:r>
      <w:r>
        <w:rPr>
          <w:spacing w:val="-2"/>
        </w:rPr>
        <w:t xml:space="preserve"> </w:t>
      </w:r>
      <w:r>
        <w:t>can</w:t>
      </w:r>
      <w:r>
        <w:rPr>
          <w:spacing w:val="-3"/>
        </w:rPr>
        <w:t xml:space="preserve"> </w:t>
      </w:r>
      <w:r>
        <w:t>be</w:t>
      </w:r>
      <w:r>
        <w:rPr>
          <w:spacing w:val="-2"/>
        </w:rPr>
        <w:t xml:space="preserve"> </w:t>
      </w:r>
      <w:r>
        <w:t xml:space="preserve">completed </w:t>
      </w:r>
      <w:r>
        <w:rPr>
          <w:spacing w:val="-2"/>
        </w:rPr>
        <w:t>remotely.</w:t>
      </w:r>
    </w:p>
    <w:p w14:paraId="11BC87FF" w14:textId="77777777" w:rsidR="0010663B" w:rsidRDefault="00000000">
      <w:pPr>
        <w:pStyle w:val="Heading2"/>
      </w:pPr>
      <w:r>
        <w:t>Faculty</w:t>
      </w:r>
      <w:r>
        <w:rPr>
          <w:spacing w:val="-9"/>
        </w:rPr>
        <w:t xml:space="preserve"> </w:t>
      </w:r>
      <w:r>
        <w:rPr>
          <w:spacing w:val="-2"/>
        </w:rPr>
        <w:t>Responsibilities</w:t>
      </w:r>
    </w:p>
    <w:p w14:paraId="08BA018E" w14:textId="5566EEB5" w:rsidR="0010663B" w:rsidRDefault="00000000">
      <w:pPr>
        <w:pStyle w:val="BodyText"/>
        <w:spacing w:before="119"/>
        <w:ind w:right="236"/>
      </w:pPr>
      <w:r>
        <w:t>Engage</w:t>
      </w:r>
      <w:r>
        <w:rPr>
          <w:spacing w:val="-4"/>
        </w:rPr>
        <w:t xml:space="preserve"> </w:t>
      </w:r>
      <w:r>
        <w:t>students</w:t>
      </w:r>
      <w:r>
        <w:rPr>
          <w:spacing w:val="-4"/>
        </w:rPr>
        <w:t xml:space="preserve"> </w:t>
      </w:r>
      <w:r>
        <w:t>in</w:t>
      </w:r>
      <w:r>
        <w:rPr>
          <w:spacing w:val="-5"/>
        </w:rPr>
        <w:t xml:space="preserve"> </w:t>
      </w:r>
      <w:r>
        <w:t>the</w:t>
      </w:r>
      <w:r>
        <w:rPr>
          <w:spacing w:val="-4"/>
        </w:rPr>
        <w:t xml:space="preserve"> </w:t>
      </w:r>
      <w:r>
        <w:t>learning</w:t>
      </w:r>
      <w:r>
        <w:rPr>
          <w:spacing w:val="-3"/>
        </w:rPr>
        <w:t xml:space="preserve"> </w:t>
      </w:r>
      <w:r>
        <w:t>process</w:t>
      </w:r>
      <w:r>
        <w:rPr>
          <w:spacing w:val="-4"/>
        </w:rPr>
        <w:t xml:space="preserve"> </w:t>
      </w:r>
      <w:r>
        <w:t>by</w:t>
      </w:r>
      <w:r>
        <w:rPr>
          <w:spacing w:val="-4"/>
        </w:rPr>
        <w:t xml:space="preserve"> </w:t>
      </w:r>
      <w:r>
        <w:t>structuring</w:t>
      </w:r>
      <w:r>
        <w:rPr>
          <w:spacing w:val="-5"/>
        </w:rPr>
        <w:t xml:space="preserve"> </w:t>
      </w:r>
      <w:r>
        <w:t>an</w:t>
      </w:r>
      <w:r>
        <w:rPr>
          <w:spacing w:val="-4"/>
        </w:rPr>
        <w:t xml:space="preserve"> </w:t>
      </w:r>
      <w:r>
        <w:t>environment</w:t>
      </w:r>
      <w:r>
        <w:rPr>
          <w:spacing w:val="-4"/>
        </w:rPr>
        <w:t xml:space="preserve"> </w:t>
      </w:r>
      <w:r>
        <w:t>conducive</w:t>
      </w:r>
      <w:r>
        <w:rPr>
          <w:spacing w:val="-4"/>
        </w:rPr>
        <w:t xml:space="preserve"> </w:t>
      </w:r>
      <w:r>
        <w:t>to</w:t>
      </w:r>
      <w:r>
        <w:rPr>
          <w:spacing w:val="-4"/>
        </w:rPr>
        <w:t xml:space="preserve"> </w:t>
      </w:r>
      <w:r>
        <w:t xml:space="preserve">learning. Incorporate essential content, discipline-related experience, behaviors, and creative exploration in the use of that environment. As core values of providing </w:t>
      </w:r>
      <w:r w:rsidR="00AB2D12">
        <w:t>instruction,</w:t>
      </w:r>
      <w:r>
        <w:t xml:space="preserve"> define and utilize professional interaction and involve students in the process of participative learning.</w:t>
      </w:r>
    </w:p>
    <w:p w14:paraId="53E2CCB3" w14:textId="77777777" w:rsidR="00AB2D12" w:rsidRDefault="00000000" w:rsidP="00AB2D12">
      <w:pPr>
        <w:pStyle w:val="BodyText"/>
        <w:ind w:right="166"/>
      </w:pPr>
      <w:r>
        <w:t>Paramount in the instructor’s approach to orienting the counseling profession; infuse the learning</w:t>
      </w:r>
      <w:r>
        <w:rPr>
          <w:spacing w:val="-4"/>
        </w:rPr>
        <w:t xml:space="preserve"> </w:t>
      </w:r>
      <w:r>
        <w:t>experience</w:t>
      </w:r>
      <w:r>
        <w:rPr>
          <w:spacing w:val="-4"/>
        </w:rPr>
        <w:t xml:space="preserve"> </w:t>
      </w:r>
      <w:r>
        <w:t>with</w:t>
      </w:r>
      <w:r>
        <w:rPr>
          <w:spacing w:val="-4"/>
        </w:rPr>
        <w:t xml:space="preserve"> </w:t>
      </w:r>
      <w:r>
        <w:t>real-life</w:t>
      </w:r>
      <w:r>
        <w:rPr>
          <w:spacing w:val="-4"/>
        </w:rPr>
        <w:t xml:space="preserve"> </w:t>
      </w:r>
      <w:r>
        <w:t>current</w:t>
      </w:r>
      <w:r>
        <w:rPr>
          <w:spacing w:val="-4"/>
        </w:rPr>
        <w:t xml:space="preserve"> </w:t>
      </w:r>
      <w:r>
        <w:t>examples</w:t>
      </w:r>
      <w:r>
        <w:rPr>
          <w:spacing w:val="-4"/>
        </w:rPr>
        <w:t xml:space="preserve"> </w:t>
      </w:r>
      <w:r>
        <w:t>of</w:t>
      </w:r>
      <w:r>
        <w:rPr>
          <w:spacing w:val="-4"/>
        </w:rPr>
        <w:t xml:space="preserve"> </w:t>
      </w:r>
      <w:r>
        <w:t>the</w:t>
      </w:r>
      <w:r>
        <w:rPr>
          <w:spacing w:val="-4"/>
        </w:rPr>
        <w:t xml:space="preserve"> </w:t>
      </w:r>
      <w:r>
        <w:t>profession,</w:t>
      </w:r>
      <w:r>
        <w:rPr>
          <w:spacing w:val="-4"/>
        </w:rPr>
        <w:t xml:space="preserve"> </w:t>
      </w:r>
      <w:r>
        <w:t>facilitating</w:t>
      </w:r>
      <w:r>
        <w:rPr>
          <w:spacing w:val="-4"/>
        </w:rPr>
        <w:t xml:space="preserve"> </w:t>
      </w:r>
      <w:r>
        <w:t>their</w:t>
      </w:r>
      <w:r>
        <w:rPr>
          <w:spacing w:val="-4"/>
        </w:rPr>
        <w:t xml:space="preserve"> </w:t>
      </w:r>
      <w:r>
        <w:t>use</w:t>
      </w:r>
      <w:r>
        <w:rPr>
          <w:spacing w:val="-6"/>
        </w:rPr>
        <w:t xml:space="preserve"> </w:t>
      </w:r>
      <w:r>
        <w:t>for learning and application. Provide ongoing feedback to students to</w:t>
      </w:r>
      <w:r>
        <w:rPr>
          <w:spacing w:val="-1"/>
        </w:rPr>
        <w:t xml:space="preserve"> </w:t>
      </w:r>
      <w:r>
        <w:t>ensure they are aware of their progress in the course</w:t>
      </w:r>
      <w:r w:rsidR="00AB2D12">
        <w:t>.</w:t>
      </w:r>
    </w:p>
    <w:p w14:paraId="03453797" w14:textId="77777777" w:rsidR="00AB2D12" w:rsidRDefault="00AB2D12" w:rsidP="00AB2D12">
      <w:pPr>
        <w:pStyle w:val="BodyText"/>
        <w:ind w:left="0" w:right="166"/>
      </w:pPr>
    </w:p>
    <w:p w14:paraId="117251BB" w14:textId="3A631886" w:rsidR="00AB2D12" w:rsidRDefault="00AB2D12" w:rsidP="00AB2D12">
      <w:pPr>
        <w:pStyle w:val="Heading2"/>
        <w:spacing w:before="83"/>
        <w:ind w:left="0"/>
      </w:pPr>
      <w:r>
        <w:t xml:space="preserve"> Student</w:t>
      </w:r>
      <w:r>
        <w:rPr>
          <w:spacing w:val="-12"/>
        </w:rPr>
        <w:t xml:space="preserve"> </w:t>
      </w:r>
      <w:r>
        <w:rPr>
          <w:spacing w:val="-2"/>
        </w:rPr>
        <w:t>Responsibilities</w:t>
      </w:r>
    </w:p>
    <w:p w14:paraId="69B63D6A" w14:textId="77777777" w:rsidR="00AB2D12" w:rsidRDefault="00AB2D12" w:rsidP="00AB2D12">
      <w:pPr>
        <w:pStyle w:val="BodyText"/>
        <w:spacing w:before="118"/>
        <w:ind w:right="93"/>
        <w:rPr>
          <w:b/>
        </w:rPr>
      </w:pPr>
      <w:r>
        <w:t>As learners, you are expected to participate and contribute to learning. That is primary and essential. You must be present and prepared, to do so. Learning includes outlining chapters, reading</w:t>
      </w:r>
      <w:r>
        <w:rPr>
          <w:spacing w:val="-3"/>
        </w:rPr>
        <w:t xml:space="preserve"> </w:t>
      </w:r>
      <w:r>
        <w:t>all</w:t>
      </w:r>
      <w:r>
        <w:rPr>
          <w:spacing w:val="-3"/>
        </w:rPr>
        <w:t xml:space="preserve"> </w:t>
      </w:r>
      <w:r>
        <w:t>class</w:t>
      </w:r>
      <w:r>
        <w:rPr>
          <w:spacing w:val="-3"/>
        </w:rPr>
        <w:t xml:space="preserve"> </w:t>
      </w:r>
      <w:r>
        <w:t>materials,</w:t>
      </w:r>
      <w:r>
        <w:rPr>
          <w:spacing w:val="-3"/>
        </w:rPr>
        <w:t xml:space="preserve"> </w:t>
      </w:r>
      <w:r>
        <w:t>and</w:t>
      </w:r>
      <w:r>
        <w:rPr>
          <w:spacing w:val="-3"/>
        </w:rPr>
        <w:t xml:space="preserve"> </w:t>
      </w:r>
      <w:r>
        <w:t>being</w:t>
      </w:r>
      <w:r>
        <w:rPr>
          <w:spacing w:val="-3"/>
        </w:rPr>
        <w:t xml:space="preserve"> </w:t>
      </w:r>
      <w:r>
        <w:t>prepared</w:t>
      </w:r>
      <w:r>
        <w:rPr>
          <w:spacing w:val="-3"/>
        </w:rPr>
        <w:t xml:space="preserve"> </w:t>
      </w:r>
      <w:r>
        <w:t>to</w:t>
      </w:r>
      <w:r>
        <w:rPr>
          <w:spacing w:val="-3"/>
        </w:rPr>
        <w:t xml:space="preserve"> </w:t>
      </w:r>
      <w:r>
        <w:t>actively</w:t>
      </w:r>
      <w:r>
        <w:rPr>
          <w:spacing w:val="-3"/>
        </w:rPr>
        <w:t xml:space="preserve"> </w:t>
      </w:r>
      <w:r>
        <w:t>participate</w:t>
      </w:r>
      <w:r>
        <w:rPr>
          <w:spacing w:val="-3"/>
        </w:rPr>
        <w:t xml:space="preserve"> </w:t>
      </w:r>
      <w:r>
        <w:t>in</w:t>
      </w:r>
      <w:r>
        <w:rPr>
          <w:spacing w:val="-3"/>
        </w:rPr>
        <w:t xml:space="preserve"> </w:t>
      </w:r>
      <w:r>
        <w:t>learning</w:t>
      </w:r>
      <w:r>
        <w:rPr>
          <w:spacing w:val="-3"/>
        </w:rPr>
        <w:t xml:space="preserve"> </w:t>
      </w:r>
      <w:r>
        <w:t>for</w:t>
      </w:r>
      <w:r>
        <w:rPr>
          <w:spacing w:val="-3"/>
        </w:rPr>
        <w:t xml:space="preserve"> </w:t>
      </w:r>
      <w:r>
        <w:t>the</w:t>
      </w:r>
      <w:r>
        <w:rPr>
          <w:spacing w:val="-3"/>
        </w:rPr>
        <w:t xml:space="preserve"> </w:t>
      </w:r>
      <w:r>
        <w:t xml:space="preserve">course. Active participation can be defined as listening and giving thoughtful responses. You are entering a profession; therefore, professional behavior is required for this class. During class discussions it is necessary that each student be respectful and polite to one another. The nature of the course and its topics, necessitates that sensitive topics may be discussed, and students may choose to share personal information. </w:t>
      </w:r>
      <w:r>
        <w:rPr>
          <w:b/>
        </w:rPr>
        <w:t>Please remember that what is said in the classroom should be kept confidential.</w:t>
      </w:r>
    </w:p>
    <w:p w14:paraId="0F5EEB1F" w14:textId="77777777" w:rsidR="00AB2D12" w:rsidRDefault="00AB2D12" w:rsidP="00AB2D12">
      <w:pPr>
        <w:pStyle w:val="BodyText"/>
        <w:spacing w:before="241"/>
        <w:ind w:right="150"/>
      </w:pPr>
      <w:r>
        <w:t>Discriminatory, rude, and/or inappropriate language cannot be tolerated in this class, and any student(s) choosing to (1) act in a discriminatory or rude manner or (2) use inappropriate language, will be asked to leave the class and face university disciplinary action. Disruption of class or inconsiderate behavior will not be tolerated, as it negatively impacts learning. If the student</w:t>
      </w:r>
      <w:r>
        <w:rPr>
          <w:spacing w:val="-3"/>
        </w:rPr>
        <w:t xml:space="preserve"> </w:t>
      </w:r>
      <w:r>
        <w:t>continues</w:t>
      </w:r>
      <w:r>
        <w:rPr>
          <w:spacing w:val="-3"/>
        </w:rPr>
        <w:t xml:space="preserve"> </w:t>
      </w:r>
      <w:r>
        <w:t>to</w:t>
      </w:r>
      <w:r>
        <w:rPr>
          <w:spacing w:val="-3"/>
        </w:rPr>
        <w:t xml:space="preserve"> </w:t>
      </w:r>
      <w:r>
        <w:t>repeat</w:t>
      </w:r>
      <w:r>
        <w:rPr>
          <w:spacing w:val="-3"/>
        </w:rPr>
        <w:t xml:space="preserve"> </w:t>
      </w:r>
      <w:r>
        <w:t>these</w:t>
      </w:r>
      <w:r>
        <w:rPr>
          <w:spacing w:val="-3"/>
        </w:rPr>
        <w:t xml:space="preserve"> </w:t>
      </w:r>
      <w:r>
        <w:t>behaviors,</w:t>
      </w:r>
      <w:r>
        <w:rPr>
          <w:spacing w:val="-3"/>
        </w:rPr>
        <w:t xml:space="preserve"> </w:t>
      </w:r>
      <w:r>
        <w:t>the</w:t>
      </w:r>
      <w:r>
        <w:rPr>
          <w:spacing w:val="-3"/>
        </w:rPr>
        <w:t xml:space="preserve"> </w:t>
      </w:r>
      <w:r>
        <w:t>instructor</w:t>
      </w:r>
      <w:r>
        <w:rPr>
          <w:spacing w:val="-3"/>
        </w:rPr>
        <w:t xml:space="preserve"> </w:t>
      </w:r>
      <w:r>
        <w:t>reserves</w:t>
      </w:r>
      <w:r>
        <w:rPr>
          <w:spacing w:val="-3"/>
        </w:rPr>
        <w:t xml:space="preserve"> </w:t>
      </w:r>
      <w:r>
        <w:t>the</w:t>
      </w:r>
      <w:r>
        <w:rPr>
          <w:spacing w:val="-3"/>
        </w:rPr>
        <w:t xml:space="preserve"> </w:t>
      </w:r>
      <w:r>
        <w:t>right</w:t>
      </w:r>
      <w:r>
        <w:rPr>
          <w:spacing w:val="-3"/>
        </w:rPr>
        <w:t xml:space="preserve"> </w:t>
      </w:r>
      <w:r>
        <w:t>to</w:t>
      </w:r>
      <w:r>
        <w:rPr>
          <w:spacing w:val="-4"/>
        </w:rPr>
        <w:t xml:space="preserve"> </w:t>
      </w:r>
      <w:r>
        <w:t>refer</w:t>
      </w:r>
      <w:r>
        <w:rPr>
          <w:spacing w:val="-3"/>
        </w:rPr>
        <w:t xml:space="preserve"> </w:t>
      </w:r>
      <w:r>
        <w:t>the</w:t>
      </w:r>
      <w:r>
        <w:rPr>
          <w:spacing w:val="-3"/>
        </w:rPr>
        <w:t xml:space="preserve"> </w:t>
      </w:r>
      <w:r>
        <w:t>matter to the appropriate university official for disciplinary action up to and including dropping the student from the course. Please read the student handbook regarding student conduct, and</w:t>
      </w:r>
      <w:r>
        <w:rPr>
          <w:spacing w:val="40"/>
        </w:rPr>
        <w:t xml:space="preserve"> </w:t>
      </w:r>
      <w:r>
        <w:t>the disciplinary process.</w:t>
      </w:r>
    </w:p>
    <w:p w14:paraId="6D18137E" w14:textId="4A58FD1A" w:rsidR="00AB2D12" w:rsidRDefault="00AB2D12" w:rsidP="00AB2D12">
      <w:pPr>
        <w:pStyle w:val="BodyText"/>
        <w:ind w:right="166"/>
        <w:sectPr w:rsidR="00AB2D12">
          <w:headerReference w:type="default" r:id="rId13"/>
          <w:footerReference w:type="default" r:id="rId14"/>
          <w:pgSz w:w="12240" w:h="15840"/>
          <w:pgMar w:top="1340" w:right="960" w:bottom="980" w:left="920" w:header="726" w:footer="789" w:gutter="0"/>
          <w:pgNumType w:start="2"/>
          <w:cols w:space="720"/>
        </w:sectPr>
      </w:pPr>
    </w:p>
    <w:p w14:paraId="3D35F580" w14:textId="77777777" w:rsidR="0010663B" w:rsidRDefault="00000000">
      <w:pPr>
        <w:pStyle w:val="Heading2"/>
      </w:pPr>
      <w:r>
        <w:lastRenderedPageBreak/>
        <w:t>Communication</w:t>
      </w:r>
      <w:r>
        <w:rPr>
          <w:spacing w:val="-14"/>
        </w:rPr>
        <w:t xml:space="preserve"> </w:t>
      </w:r>
      <w:r>
        <w:t>with</w:t>
      </w:r>
      <w:r>
        <w:rPr>
          <w:spacing w:val="-14"/>
        </w:rPr>
        <w:t xml:space="preserve"> </w:t>
      </w:r>
      <w:r>
        <w:rPr>
          <w:spacing w:val="-2"/>
        </w:rPr>
        <w:t>Instructor</w:t>
      </w:r>
    </w:p>
    <w:p w14:paraId="5A17FD6D" w14:textId="0FF28ACA" w:rsidR="0010663B" w:rsidRDefault="00000000">
      <w:pPr>
        <w:spacing w:before="119"/>
        <w:ind w:left="160" w:right="93"/>
        <w:rPr>
          <w:b/>
          <w:sz w:val="24"/>
        </w:rPr>
      </w:pPr>
      <w:r>
        <w:rPr>
          <w:sz w:val="24"/>
        </w:rPr>
        <w:t>The</w:t>
      </w:r>
      <w:r>
        <w:rPr>
          <w:spacing w:val="-2"/>
          <w:sz w:val="24"/>
        </w:rPr>
        <w:t xml:space="preserve"> </w:t>
      </w:r>
      <w:r>
        <w:rPr>
          <w:sz w:val="24"/>
        </w:rPr>
        <w:t>best</w:t>
      </w:r>
      <w:r>
        <w:rPr>
          <w:spacing w:val="-1"/>
          <w:sz w:val="24"/>
        </w:rPr>
        <w:t xml:space="preserve"> </w:t>
      </w:r>
      <w:r>
        <w:rPr>
          <w:sz w:val="24"/>
        </w:rPr>
        <w:t>way</w:t>
      </w:r>
      <w:r>
        <w:rPr>
          <w:spacing w:val="-1"/>
          <w:sz w:val="24"/>
        </w:rPr>
        <w:t xml:space="preserve"> </w:t>
      </w:r>
      <w:r>
        <w:rPr>
          <w:sz w:val="24"/>
        </w:rPr>
        <w:t>to</w:t>
      </w:r>
      <w:r>
        <w:rPr>
          <w:spacing w:val="-1"/>
          <w:sz w:val="24"/>
        </w:rPr>
        <w:t xml:space="preserve"> </w:t>
      </w:r>
      <w:r>
        <w:rPr>
          <w:sz w:val="24"/>
        </w:rPr>
        <w:t>communicate</w:t>
      </w:r>
      <w:r>
        <w:rPr>
          <w:spacing w:val="-1"/>
          <w:sz w:val="24"/>
        </w:rPr>
        <w:t xml:space="preserve"> </w:t>
      </w:r>
      <w:r>
        <w:rPr>
          <w:sz w:val="24"/>
        </w:rPr>
        <w:t>with</w:t>
      </w:r>
      <w:r>
        <w:rPr>
          <w:spacing w:val="-1"/>
          <w:sz w:val="24"/>
        </w:rPr>
        <w:t xml:space="preserve"> </w:t>
      </w:r>
      <w:r>
        <w:rPr>
          <w:sz w:val="24"/>
        </w:rPr>
        <w:t>me</w:t>
      </w:r>
      <w:r>
        <w:rPr>
          <w:spacing w:val="-1"/>
          <w:sz w:val="24"/>
        </w:rPr>
        <w:t xml:space="preserve"> </w:t>
      </w:r>
      <w:r>
        <w:rPr>
          <w:sz w:val="24"/>
        </w:rPr>
        <w:t>is</w:t>
      </w:r>
      <w:r>
        <w:rPr>
          <w:spacing w:val="-1"/>
          <w:sz w:val="24"/>
        </w:rPr>
        <w:t xml:space="preserve"> </w:t>
      </w:r>
      <w:r>
        <w:rPr>
          <w:sz w:val="24"/>
        </w:rPr>
        <w:t>by</w:t>
      </w:r>
      <w:r>
        <w:rPr>
          <w:spacing w:val="-3"/>
          <w:sz w:val="24"/>
        </w:rPr>
        <w:t xml:space="preserve"> </w:t>
      </w:r>
      <w:r w:rsidR="006A4EC0" w:rsidRPr="00A63E67">
        <w:rPr>
          <w:b/>
          <w:bCs/>
          <w:sz w:val="24"/>
        </w:rPr>
        <w:t>text message (2142086140)</w:t>
      </w:r>
      <w:r w:rsidR="00574483">
        <w:rPr>
          <w:b/>
          <w:bCs/>
          <w:sz w:val="24"/>
        </w:rPr>
        <w:t xml:space="preserve"> or email</w:t>
      </w:r>
      <w:r w:rsidRPr="00A63E67">
        <w:rPr>
          <w:b/>
          <w:bCs/>
          <w:sz w:val="24"/>
        </w:rPr>
        <w:t>.</w:t>
      </w:r>
      <w:r>
        <w:rPr>
          <w:sz w:val="24"/>
        </w:rPr>
        <w:t xml:space="preserve"> </w:t>
      </w:r>
      <w:r>
        <w:rPr>
          <w:b/>
          <w:sz w:val="24"/>
        </w:rPr>
        <w:t>Please</w:t>
      </w:r>
      <w:r>
        <w:rPr>
          <w:b/>
          <w:spacing w:val="-2"/>
          <w:sz w:val="24"/>
        </w:rPr>
        <w:t xml:space="preserve"> </w:t>
      </w:r>
      <w:r>
        <w:rPr>
          <w:b/>
          <w:sz w:val="24"/>
        </w:rPr>
        <w:t>use</w:t>
      </w:r>
      <w:r>
        <w:rPr>
          <w:b/>
          <w:spacing w:val="-1"/>
          <w:sz w:val="24"/>
        </w:rPr>
        <w:t xml:space="preserve"> </w:t>
      </w:r>
      <w:r>
        <w:rPr>
          <w:b/>
          <w:sz w:val="24"/>
        </w:rPr>
        <w:t>“COUN</w:t>
      </w:r>
      <w:r>
        <w:rPr>
          <w:b/>
          <w:spacing w:val="-1"/>
          <w:sz w:val="24"/>
        </w:rPr>
        <w:t xml:space="preserve"> </w:t>
      </w:r>
      <w:r>
        <w:rPr>
          <w:b/>
          <w:sz w:val="24"/>
        </w:rPr>
        <w:t>412”</w:t>
      </w:r>
      <w:r>
        <w:rPr>
          <w:b/>
          <w:spacing w:val="-1"/>
          <w:sz w:val="24"/>
        </w:rPr>
        <w:t xml:space="preserve"> </w:t>
      </w:r>
      <w:r>
        <w:rPr>
          <w:b/>
          <w:sz w:val="24"/>
        </w:rPr>
        <w:t>in</w:t>
      </w:r>
      <w:r>
        <w:rPr>
          <w:b/>
          <w:spacing w:val="-2"/>
          <w:sz w:val="24"/>
        </w:rPr>
        <w:t xml:space="preserve"> </w:t>
      </w:r>
      <w:r>
        <w:rPr>
          <w:b/>
          <w:sz w:val="24"/>
        </w:rPr>
        <w:t>the</w:t>
      </w:r>
      <w:r>
        <w:rPr>
          <w:b/>
          <w:spacing w:val="-1"/>
          <w:sz w:val="24"/>
        </w:rPr>
        <w:t xml:space="preserve"> </w:t>
      </w:r>
      <w:r>
        <w:rPr>
          <w:b/>
          <w:sz w:val="24"/>
        </w:rPr>
        <w:t>subject</w:t>
      </w:r>
      <w:r>
        <w:rPr>
          <w:b/>
          <w:spacing w:val="-1"/>
          <w:sz w:val="24"/>
        </w:rPr>
        <w:t xml:space="preserve"> </w:t>
      </w:r>
      <w:r>
        <w:rPr>
          <w:b/>
          <w:sz w:val="24"/>
        </w:rPr>
        <w:t xml:space="preserve">of your email. </w:t>
      </w:r>
      <w:r>
        <w:rPr>
          <w:sz w:val="24"/>
        </w:rPr>
        <w:t xml:space="preserve">In the content of your email be sure to include your </w:t>
      </w:r>
      <w:r>
        <w:rPr>
          <w:b/>
          <w:sz w:val="24"/>
        </w:rPr>
        <w:t xml:space="preserve">first and last name and the best phone number </w:t>
      </w:r>
      <w:r>
        <w:rPr>
          <w:sz w:val="24"/>
        </w:rPr>
        <w:t>at which I can contact you. I usually respond to my emails daily Mon-Fri, but</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always</w:t>
      </w:r>
      <w:r>
        <w:rPr>
          <w:spacing w:val="-3"/>
          <w:sz w:val="24"/>
        </w:rPr>
        <w:t xml:space="preserve"> </w:t>
      </w:r>
      <w:r>
        <w:rPr>
          <w:sz w:val="24"/>
        </w:rPr>
        <w:t>respond</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weekend</w:t>
      </w:r>
      <w:r>
        <w:rPr>
          <w:spacing w:val="-3"/>
          <w:sz w:val="24"/>
        </w:rPr>
        <w:t xml:space="preserve"> </w:t>
      </w:r>
      <w:r>
        <w:rPr>
          <w:sz w:val="24"/>
        </w:rPr>
        <w:t>or</w:t>
      </w:r>
      <w:r>
        <w:rPr>
          <w:spacing w:val="-3"/>
          <w:sz w:val="24"/>
        </w:rPr>
        <w:t xml:space="preserve"> </w:t>
      </w:r>
      <w:r>
        <w:rPr>
          <w:sz w:val="24"/>
        </w:rPr>
        <w:t>holidays.</w:t>
      </w:r>
      <w:r>
        <w:rPr>
          <w:spacing w:val="-2"/>
          <w:sz w:val="24"/>
        </w:rPr>
        <w:t xml:space="preserve"> </w:t>
      </w:r>
      <w:r>
        <w:rPr>
          <w:sz w:val="24"/>
        </w:rPr>
        <w:t xml:space="preserve">Contact me so that we can set up a convenient time </w:t>
      </w:r>
      <w:r w:rsidR="006A4EC0">
        <w:rPr>
          <w:sz w:val="24"/>
        </w:rPr>
        <w:t>for a call back.</w:t>
      </w:r>
      <w:r>
        <w:rPr>
          <w:sz w:val="24"/>
        </w:rPr>
        <w:t xml:space="preserve"> </w:t>
      </w:r>
      <w:r>
        <w:rPr>
          <w:b/>
          <w:color w:val="FF0000"/>
          <w:sz w:val="24"/>
        </w:rPr>
        <w:t>**If you have questions</w:t>
      </w:r>
      <w:r>
        <w:rPr>
          <w:b/>
          <w:color w:val="FF0000"/>
          <w:spacing w:val="-1"/>
          <w:sz w:val="24"/>
        </w:rPr>
        <w:t xml:space="preserve"> </w:t>
      </w:r>
      <w:r>
        <w:rPr>
          <w:b/>
          <w:color w:val="FF0000"/>
          <w:sz w:val="24"/>
        </w:rPr>
        <w:t>about</w:t>
      </w:r>
      <w:r>
        <w:rPr>
          <w:b/>
          <w:color w:val="FF0000"/>
          <w:spacing w:val="-1"/>
          <w:sz w:val="24"/>
        </w:rPr>
        <w:t xml:space="preserve"> </w:t>
      </w:r>
      <w:r>
        <w:rPr>
          <w:b/>
          <w:color w:val="FF0000"/>
          <w:sz w:val="24"/>
        </w:rPr>
        <w:t>an</w:t>
      </w:r>
      <w:r>
        <w:rPr>
          <w:b/>
          <w:color w:val="FF0000"/>
          <w:spacing w:val="-1"/>
          <w:sz w:val="24"/>
        </w:rPr>
        <w:t xml:space="preserve"> </w:t>
      </w:r>
      <w:r>
        <w:rPr>
          <w:b/>
          <w:color w:val="FF0000"/>
          <w:sz w:val="24"/>
        </w:rPr>
        <w:t>assignment,</w:t>
      </w:r>
      <w:r>
        <w:rPr>
          <w:b/>
          <w:color w:val="FF0000"/>
          <w:spacing w:val="-1"/>
          <w:sz w:val="24"/>
        </w:rPr>
        <w:t xml:space="preserve"> </w:t>
      </w:r>
      <w:r>
        <w:rPr>
          <w:b/>
          <w:color w:val="FF0000"/>
          <w:sz w:val="24"/>
        </w:rPr>
        <w:t>do</w:t>
      </w:r>
      <w:r>
        <w:rPr>
          <w:b/>
          <w:color w:val="FF0000"/>
          <w:spacing w:val="-1"/>
          <w:sz w:val="24"/>
        </w:rPr>
        <w:t xml:space="preserve"> </w:t>
      </w:r>
      <w:r>
        <w:rPr>
          <w:b/>
          <w:color w:val="FF0000"/>
          <w:sz w:val="24"/>
        </w:rPr>
        <w:t>not</w:t>
      </w:r>
      <w:r>
        <w:rPr>
          <w:b/>
          <w:color w:val="FF0000"/>
          <w:spacing w:val="-3"/>
          <w:sz w:val="24"/>
        </w:rPr>
        <w:t xml:space="preserve"> </w:t>
      </w:r>
      <w:r>
        <w:rPr>
          <w:b/>
          <w:color w:val="FF0000"/>
          <w:sz w:val="24"/>
        </w:rPr>
        <w:t>wait</w:t>
      </w:r>
      <w:r>
        <w:rPr>
          <w:b/>
          <w:color w:val="FF0000"/>
          <w:spacing w:val="-1"/>
          <w:sz w:val="24"/>
        </w:rPr>
        <w:t xml:space="preserve"> </w:t>
      </w:r>
      <w:r>
        <w:rPr>
          <w:b/>
          <w:color w:val="FF0000"/>
          <w:sz w:val="24"/>
        </w:rPr>
        <w:t>until</w:t>
      </w:r>
      <w:r>
        <w:rPr>
          <w:b/>
          <w:color w:val="FF0000"/>
          <w:spacing w:val="-1"/>
          <w:sz w:val="24"/>
        </w:rPr>
        <w:t xml:space="preserve"> </w:t>
      </w:r>
      <w:r>
        <w:rPr>
          <w:b/>
          <w:color w:val="FF0000"/>
          <w:sz w:val="24"/>
        </w:rPr>
        <w:t>the</w:t>
      </w:r>
      <w:r>
        <w:rPr>
          <w:b/>
          <w:color w:val="FF0000"/>
          <w:spacing w:val="-1"/>
          <w:sz w:val="24"/>
        </w:rPr>
        <w:t xml:space="preserve"> </w:t>
      </w:r>
      <w:r>
        <w:rPr>
          <w:b/>
          <w:color w:val="FF0000"/>
          <w:sz w:val="24"/>
        </w:rPr>
        <w:t>day</w:t>
      </w:r>
      <w:r>
        <w:rPr>
          <w:b/>
          <w:color w:val="FF0000"/>
          <w:spacing w:val="-4"/>
          <w:sz w:val="24"/>
        </w:rPr>
        <w:t xml:space="preserve"> </w:t>
      </w:r>
      <w:r>
        <w:rPr>
          <w:b/>
          <w:color w:val="FF0000"/>
          <w:sz w:val="24"/>
        </w:rPr>
        <w:t>it</w:t>
      </w:r>
      <w:r>
        <w:rPr>
          <w:b/>
          <w:color w:val="FF0000"/>
          <w:spacing w:val="-1"/>
          <w:sz w:val="24"/>
        </w:rPr>
        <w:t xml:space="preserve"> </w:t>
      </w:r>
      <w:r>
        <w:rPr>
          <w:b/>
          <w:color w:val="FF0000"/>
          <w:sz w:val="24"/>
        </w:rPr>
        <w:t>is</w:t>
      </w:r>
      <w:r>
        <w:rPr>
          <w:b/>
          <w:color w:val="FF0000"/>
          <w:spacing w:val="-1"/>
          <w:sz w:val="24"/>
        </w:rPr>
        <w:t xml:space="preserve"> </w:t>
      </w:r>
      <w:r>
        <w:rPr>
          <w:b/>
          <w:color w:val="FF0000"/>
          <w:sz w:val="24"/>
        </w:rPr>
        <w:t>due</w:t>
      </w:r>
      <w:r>
        <w:rPr>
          <w:b/>
          <w:color w:val="FF0000"/>
          <w:spacing w:val="-1"/>
          <w:sz w:val="24"/>
        </w:rPr>
        <w:t xml:space="preserve"> </w:t>
      </w:r>
      <w:r>
        <w:rPr>
          <w:b/>
          <w:color w:val="FF0000"/>
          <w:sz w:val="24"/>
        </w:rPr>
        <w:t>to</w:t>
      </w:r>
      <w:r>
        <w:rPr>
          <w:b/>
          <w:color w:val="FF0000"/>
          <w:spacing w:val="-1"/>
          <w:sz w:val="24"/>
        </w:rPr>
        <w:t xml:space="preserve"> </w:t>
      </w:r>
      <w:r>
        <w:rPr>
          <w:b/>
          <w:color w:val="FF0000"/>
          <w:sz w:val="24"/>
        </w:rPr>
        <w:t>request</w:t>
      </w:r>
      <w:r>
        <w:rPr>
          <w:b/>
          <w:color w:val="FF0000"/>
          <w:spacing w:val="-1"/>
          <w:sz w:val="24"/>
        </w:rPr>
        <w:t xml:space="preserve"> </w:t>
      </w:r>
      <w:r>
        <w:rPr>
          <w:b/>
          <w:color w:val="FF0000"/>
          <w:sz w:val="24"/>
        </w:rPr>
        <w:t>assistance</w:t>
      </w:r>
      <w:r w:rsidR="006A4EC0">
        <w:rPr>
          <w:b/>
          <w:color w:val="FF0000"/>
          <w:sz w:val="24"/>
        </w:rPr>
        <w:t xml:space="preserve"> asap</w:t>
      </w:r>
      <w:r>
        <w:rPr>
          <w:b/>
          <w:color w:val="FF0000"/>
          <w:sz w:val="24"/>
        </w:rPr>
        <w:t>.</w:t>
      </w:r>
    </w:p>
    <w:p w14:paraId="407E3EAC" w14:textId="77777777" w:rsidR="00AB2D12" w:rsidRDefault="00AB2D12">
      <w:pPr>
        <w:pStyle w:val="Heading1"/>
        <w:spacing w:before="181"/>
        <w:ind w:left="39"/>
        <w:rPr>
          <w:color w:val="0D0D0D"/>
        </w:rPr>
      </w:pPr>
    </w:p>
    <w:p w14:paraId="656214D7" w14:textId="06B09CDB" w:rsidR="0010663B" w:rsidRDefault="00000000">
      <w:pPr>
        <w:pStyle w:val="Heading1"/>
        <w:spacing w:before="181"/>
        <w:ind w:left="39"/>
      </w:pPr>
      <w:r>
        <w:rPr>
          <w:color w:val="0D0D0D"/>
        </w:rPr>
        <w:t>COURSE</w:t>
      </w:r>
      <w:r>
        <w:rPr>
          <w:color w:val="0D0D0D"/>
          <w:spacing w:val="-13"/>
        </w:rPr>
        <w:t xml:space="preserve"> </w:t>
      </w:r>
      <w:r>
        <w:rPr>
          <w:color w:val="0D0D0D"/>
        </w:rPr>
        <w:t>ASSIGNMENTS</w:t>
      </w:r>
      <w:r>
        <w:rPr>
          <w:color w:val="0D0D0D"/>
          <w:spacing w:val="-14"/>
        </w:rPr>
        <w:t xml:space="preserve"> </w:t>
      </w:r>
      <w:r>
        <w:rPr>
          <w:color w:val="0D0D0D"/>
        </w:rPr>
        <w:t>AND</w:t>
      </w:r>
      <w:r>
        <w:rPr>
          <w:color w:val="0D0D0D"/>
          <w:spacing w:val="-12"/>
        </w:rPr>
        <w:t xml:space="preserve"> </w:t>
      </w:r>
      <w:r>
        <w:rPr>
          <w:color w:val="0D0D0D"/>
          <w:spacing w:val="-2"/>
        </w:rPr>
        <w:t>GRADING</w:t>
      </w:r>
    </w:p>
    <w:p w14:paraId="7EC65890" w14:textId="77777777" w:rsidR="0010663B" w:rsidRDefault="00000000">
      <w:pPr>
        <w:pStyle w:val="Heading2"/>
        <w:spacing w:before="120"/>
      </w:pPr>
      <w:r>
        <w:rPr>
          <w:spacing w:val="-2"/>
        </w:rPr>
        <w:t>Discussion</w:t>
      </w:r>
      <w:r>
        <w:rPr>
          <w:spacing w:val="-14"/>
        </w:rPr>
        <w:t xml:space="preserve"> </w:t>
      </w:r>
      <w:r>
        <w:rPr>
          <w:spacing w:val="-2"/>
        </w:rPr>
        <w:t>Board</w:t>
      </w:r>
      <w:r>
        <w:rPr>
          <w:spacing w:val="-11"/>
        </w:rPr>
        <w:t xml:space="preserve"> </w:t>
      </w:r>
      <w:r>
        <w:rPr>
          <w:spacing w:val="-2"/>
        </w:rPr>
        <w:t>Posts</w:t>
      </w:r>
      <w:r>
        <w:rPr>
          <w:spacing w:val="-6"/>
        </w:rPr>
        <w:t xml:space="preserve"> </w:t>
      </w:r>
      <w:r>
        <w:rPr>
          <w:spacing w:val="-2"/>
        </w:rPr>
        <w:t>(100</w:t>
      </w:r>
      <w:r>
        <w:rPr>
          <w:spacing w:val="-7"/>
        </w:rPr>
        <w:t xml:space="preserve"> </w:t>
      </w:r>
      <w:r>
        <w:rPr>
          <w:spacing w:val="-2"/>
        </w:rPr>
        <w:t>points)</w:t>
      </w:r>
    </w:p>
    <w:p w14:paraId="1A409210" w14:textId="5496C11B" w:rsidR="0010663B" w:rsidRDefault="00000000">
      <w:pPr>
        <w:pStyle w:val="BodyText"/>
        <w:spacing w:before="120"/>
        <w:ind w:right="166"/>
      </w:pPr>
      <w:r>
        <w:t>All students are required to be active in this course. Since we do not meet in person, discussion posts are important as they can help you learn more about the material as other students’ thoughts and ideas are discussed. For each discussion, I will post a conversation starter.</w:t>
      </w:r>
      <w:r>
        <w:rPr>
          <w:spacing w:val="-3"/>
        </w:rPr>
        <w:t xml:space="preserve"> </w:t>
      </w:r>
      <w:r>
        <w:t>A</w:t>
      </w:r>
      <w:r>
        <w:rPr>
          <w:spacing w:val="-5"/>
        </w:rPr>
        <w:t xml:space="preserve"> </w:t>
      </w:r>
      <w:r>
        <w:t>total</w:t>
      </w:r>
      <w:r>
        <w:rPr>
          <w:spacing w:val="-3"/>
        </w:rPr>
        <w:t xml:space="preserve"> </w:t>
      </w:r>
      <w:r>
        <w:t>of</w:t>
      </w:r>
      <w:r>
        <w:rPr>
          <w:spacing w:val="-2"/>
        </w:rPr>
        <w:t xml:space="preserve"> </w:t>
      </w:r>
      <w:r>
        <w:t>10</w:t>
      </w:r>
      <w:r>
        <w:rPr>
          <w:spacing w:val="-3"/>
        </w:rPr>
        <w:t xml:space="preserve"> </w:t>
      </w:r>
      <w:r>
        <w:t>written</w:t>
      </w:r>
      <w:r>
        <w:rPr>
          <w:spacing w:val="-3"/>
        </w:rPr>
        <w:t xml:space="preserve"> </w:t>
      </w:r>
      <w:r>
        <w:t>discussion</w:t>
      </w:r>
      <w:r>
        <w:rPr>
          <w:spacing w:val="-3"/>
        </w:rPr>
        <w:t xml:space="preserve"> </w:t>
      </w:r>
      <w:r>
        <w:t>boards</w:t>
      </w:r>
      <w:r>
        <w:rPr>
          <w:spacing w:val="-3"/>
        </w:rPr>
        <w:t xml:space="preserve"> </w:t>
      </w:r>
      <w:r>
        <w:t>will</w:t>
      </w:r>
      <w:r>
        <w:rPr>
          <w:spacing w:val="-3"/>
        </w:rPr>
        <w:t xml:space="preserve"> </w:t>
      </w:r>
      <w:r>
        <w:t>require</w:t>
      </w:r>
      <w:r>
        <w:rPr>
          <w:spacing w:val="-3"/>
        </w:rPr>
        <w:t xml:space="preserve"> </w:t>
      </w:r>
      <w:r>
        <w:t>your</w:t>
      </w:r>
      <w:r>
        <w:rPr>
          <w:spacing w:val="-3"/>
        </w:rPr>
        <w:t xml:space="preserve"> </w:t>
      </w:r>
      <w:r>
        <w:t>response</w:t>
      </w:r>
      <w:r>
        <w:rPr>
          <w:spacing w:val="-3"/>
        </w:rPr>
        <w:t xml:space="preserve"> </w:t>
      </w:r>
      <w:r>
        <w:t>to</w:t>
      </w:r>
      <w:r>
        <w:rPr>
          <w:spacing w:val="-3"/>
        </w:rPr>
        <w:t xml:space="preserve"> </w:t>
      </w:r>
      <w:r>
        <w:t>reading</w:t>
      </w:r>
      <w:r>
        <w:rPr>
          <w:spacing w:val="-3"/>
        </w:rPr>
        <w:t xml:space="preserve"> </w:t>
      </w:r>
      <w:r>
        <w:t xml:space="preserve">material, class discussions or videos. Initial posts (6 points each) are due each week by </w:t>
      </w:r>
      <w:r w:rsidR="0014625F">
        <w:t>Sunday</w:t>
      </w:r>
      <w:r>
        <w:t xml:space="preserve"> at </w:t>
      </w:r>
      <w:r w:rsidR="001C4185">
        <w:t>11:59pm</w:t>
      </w:r>
      <w:r>
        <w:t xml:space="preserve">. You should respond to two (2) classmates for each discussion (2 points each) by Sunday at </w:t>
      </w:r>
      <w:r w:rsidR="001C4185">
        <w:t>11:59pm</w:t>
      </w:r>
      <w:r>
        <w:t>. Initial posts should consist of at least 300 words and each response should consist of at least 100 words.</w:t>
      </w:r>
    </w:p>
    <w:p w14:paraId="3A302C21" w14:textId="77777777" w:rsidR="0010663B" w:rsidRDefault="00000000">
      <w:pPr>
        <w:pStyle w:val="BodyText"/>
        <w:spacing w:before="120"/>
        <w:ind w:right="166"/>
      </w:pPr>
      <w:r>
        <w:t>Discussion</w:t>
      </w:r>
      <w:r>
        <w:rPr>
          <w:spacing w:val="-4"/>
        </w:rPr>
        <w:t xml:space="preserve"> </w:t>
      </w:r>
      <w:r>
        <w:t>posts/responses</w:t>
      </w:r>
      <w:r>
        <w:rPr>
          <w:spacing w:val="-7"/>
        </w:rPr>
        <w:t xml:space="preserve"> </w:t>
      </w:r>
      <w:r>
        <w:t>require</w:t>
      </w:r>
      <w:r>
        <w:rPr>
          <w:spacing w:val="-6"/>
        </w:rPr>
        <w:t xml:space="preserve"> </w:t>
      </w:r>
      <w:r>
        <w:t>thoughtful</w:t>
      </w:r>
      <w:r>
        <w:rPr>
          <w:spacing w:val="-6"/>
        </w:rPr>
        <w:t xml:space="preserve"> </w:t>
      </w:r>
      <w:r>
        <w:t>reactions,</w:t>
      </w:r>
      <w:r>
        <w:rPr>
          <w:spacing w:val="-6"/>
        </w:rPr>
        <w:t xml:space="preserve"> </w:t>
      </w:r>
      <w:r>
        <w:t>demonstrating</w:t>
      </w:r>
      <w:r>
        <w:rPr>
          <w:spacing w:val="-6"/>
        </w:rPr>
        <w:t xml:space="preserve"> </w:t>
      </w:r>
      <w:r>
        <w:t>your</w:t>
      </w:r>
      <w:r>
        <w:rPr>
          <w:spacing w:val="-6"/>
        </w:rPr>
        <w:t xml:space="preserve"> </w:t>
      </w:r>
      <w:r>
        <w:t>professionalism and contributing to the understanding of the topic. These must be more than “I agree. Great post”. To demonstrate your learning, you must demonstrate your new knowledge and contribute to the learning of others. Modeling the professionalism of your field, consider the broadness of others’ beliefs and avoid using language/which is insensitive or could be offensive. Disagreement is acceptable and at times instructive, but we each must do so in a</w:t>
      </w:r>
    </w:p>
    <w:p w14:paraId="6519D04B" w14:textId="77777777" w:rsidR="0010663B" w:rsidRDefault="00000000">
      <w:pPr>
        <w:pStyle w:val="BodyText"/>
        <w:spacing w:before="1"/>
      </w:pPr>
      <w:r>
        <w:t>manner</w:t>
      </w:r>
      <w:r>
        <w:rPr>
          <w:spacing w:val="-5"/>
        </w:rPr>
        <w:t xml:space="preserve"> </w:t>
      </w:r>
      <w:r>
        <w:t>that</w:t>
      </w:r>
      <w:r>
        <w:rPr>
          <w:spacing w:val="-2"/>
        </w:rPr>
        <w:t xml:space="preserve"> </w:t>
      </w:r>
      <w:r>
        <w:t>reflects</w:t>
      </w:r>
      <w:r>
        <w:rPr>
          <w:spacing w:val="-4"/>
        </w:rPr>
        <w:t xml:space="preserve"> </w:t>
      </w:r>
      <w:r>
        <w:t>dignity</w:t>
      </w:r>
      <w:r>
        <w:rPr>
          <w:spacing w:val="-2"/>
        </w:rPr>
        <w:t xml:space="preserve"> </w:t>
      </w:r>
      <w:r>
        <w:t>and</w:t>
      </w:r>
      <w:r>
        <w:rPr>
          <w:spacing w:val="-4"/>
        </w:rPr>
        <w:t xml:space="preserve"> </w:t>
      </w:r>
      <w:r>
        <w:t>respect.</w:t>
      </w:r>
      <w:r>
        <w:rPr>
          <w:spacing w:val="-2"/>
        </w:rPr>
        <w:t xml:space="preserve"> </w:t>
      </w:r>
      <w:r>
        <w:t>Your</w:t>
      </w:r>
      <w:r>
        <w:rPr>
          <w:spacing w:val="-2"/>
        </w:rPr>
        <w:t xml:space="preserve"> </w:t>
      </w:r>
      <w:r>
        <w:t>responses</w:t>
      </w:r>
      <w:r>
        <w:rPr>
          <w:spacing w:val="-2"/>
        </w:rPr>
        <w:t xml:space="preserve"> </w:t>
      </w:r>
      <w:r>
        <w:t>are</w:t>
      </w:r>
      <w:r>
        <w:rPr>
          <w:spacing w:val="-3"/>
        </w:rPr>
        <w:t xml:space="preserve"> </w:t>
      </w:r>
      <w:r>
        <w:t>reflective,</w:t>
      </w:r>
      <w:r>
        <w:rPr>
          <w:spacing w:val="-2"/>
        </w:rPr>
        <w:t xml:space="preserve"> </w:t>
      </w:r>
      <w:r>
        <w:t>so</w:t>
      </w:r>
      <w:r>
        <w:rPr>
          <w:spacing w:val="-2"/>
        </w:rPr>
        <w:t xml:space="preserve"> </w:t>
      </w:r>
      <w:r>
        <w:t>you</w:t>
      </w:r>
      <w:r>
        <w:rPr>
          <w:spacing w:val="-2"/>
        </w:rPr>
        <w:t xml:space="preserve"> </w:t>
      </w:r>
      <w:r>
        <w:t>are</w:t>
      </w:r>
      <w:r>
        <w:rPr>
          <w:spacing w:val="-2"/>
        </w:rPr>
        <w:t xml:space="preserve"> encouraged</w:t>
      </w:r>
    </w:p>
    <w:p w14:paraId="410E1334" w14:textId="77777777" w:rsidR="00AB2D12" w:rsidRDefault="00AB2D12" w:rsidP="00AB2D12">
      <w:pPr>
        <w:pStyle w:val="BodyText"/>
        <w:spacing w:before="82"/>
      </w:pPr>
      <w:r>
        <w:t>to</w:t>
      </w:r>
      <w:r>
        <w:rPr>
          <w:spacing w:val="-3"/>
        </w:rPr>
        <w:t xml:space="preserve"> </w:t>
      </w:r>
      <w:r>
        <w:t>consider</w:t>
      </w:r>
      <w:r>
        <w:rPr>
          <w:spacing w:val="-3"/>
        </w:rPr>
        <w:t xml:space="preserve"> </w:t>
      </w:r>
      <w:r>
        <w:t>and</w:t>
      </w:r>
      <w:r>
        <w:rPr>
          <w:spacing w:val="-3"/>
        </w:rPr>
        <w:t xml:space="preserve"> </w:t>
      </w:r>
      <w:r>
        <w:t>plan</w:t>
      </w:r>
      <w:r>
        <w:rPr>
          <w:spacing w:val="-4"/>
        </w:rPr>
        <w:t xml:space="preserve"> </w:t>
      </w:r>
      <w:r>
        <w:t>before</w:t>
      </w:r>
      <w:r>
        <w:rPr>
          <w:spacing w:val="-3"/>
        </w:rPr>
        <w:t xml:space="preserve"> </w:t>
      </w:r>
      <w:r>
        <w:t>you</w:t>
      </w:r>
      <w:r>
        <w:rPr>
          <w:spacing w:val="-5"/>
        </w:rPr>
        <w:t xml:space="preserve"> </w:t>
      </w:r>
      <w:r>
        <w:t>write.</w:t>
      </w:r>
      <w:r>
        <w:rPr>
          <w:spacing w:val="-3"/>
        </w:rPr>
        <w:t xml:space="preserve"> </w:t>
      </w:r>
      <w:r>
        <w:t>Therefore,</w:t>
      </w:r>
      <w:r>
        <w:rPr>
          <w:spacing w:val="-3"/>
        </w:rPr>
        <w:t xml:space="preserve"> </w:t>
      </w:r>
      <w:r>
        <w:t>on</w:t>
      </w:r>
      <w:r>
        <w:rPr>
          <w:spacing w:val="-3"/>
        </w:rPr>
        <w:t xml:space="preserve"> </w:t>
      </w:r>
      <w:r>
        <w:t>this</w:t>
      </w:r>
      <w:r>
        <w:rPr>
          <w:spacing w:val="-3"/>
        </w:rPr>
        <w:t xml:space="preserve"> </w:t>
      </w:r>
      <w:r>
        <w:t>mode</w:t>
      </w:r>
      <w:r>
        <w:rPr>
          <w:spacing w:val="-3"/>
        </w:rPr>
        <w:t xml:space="preserve"> </w:t>
      </w:r>
      <w:r>
        <w:t>of</w:t>
      </w:r>
      <w:r>
        <w:rPr>
          <w:spacing w:val="-3"/>
        </w:rPr>
        <w:t xml:space="preserve"> </w:t>
      </w:r>
      <w:r>
        <w:t>learning,</w:t>
      </w:r>
      <w:r>
        <w:rPr>
          <w:spacing w:val="-3"/>
        </w:rPr>
        <w:t xml:space="preserve"> </w:t>
      </w:r>
      <w:r>
        <w:t>you</w:t>
      </w:r>
      <w:r>
        <w:rPr>
          <w:spacing w:val="-3"/>
        </w:rPr>
        <w:t xml:space="preserve"> </w:t>
      </w:r>
      <w:r>
        <w:t>need</w:t>
      </w:r>
      <w:r>
        <w:rPr>
          <w:spacing w:val="-3"/>
        </w:rPr>
        <w:t xml:space="preserve"> </w:t>
      </w:r>
      <w:r>
        <w:t>not</w:t>
      </w:r>
      <w:r>
        <w:rPr>
          <w:spacing w:val="-3"/>
        </w:rPr>
        <w:t xml:space="preserve"> </w:t>
      </w:r>
      <w:r>
        <w:t>worry with utilizing APA format.</w:t>
      </w:r>
    </w:p>
    <w:p w14:paraId="5403874F" w14:textId="2006B10D" w:rsidR="00AB2D12" w:rsidRDefault="00AB2D12" w:rsidP="00AB2D12">
      <w:pPr>
        <w:pStyle w:val="BodyText"/>
        <w:spacing w:before="120"/>
      </w:pPr>
      <w:r>
        <w:t>Initial posts that are submitted late will have 3 points deducted for each day late (maximum deduction</w:t>
      </w:r>
      <w:r>
        <w:rPr>
          <w:spacing w:val="-3"/>
        </w:rPr>
        <w:t xml:space="preserve"> </w:t>
      </w:r>
      <w:r>
        <w:t>of</w:t>
      </w:r>
      <w:r>
        <w:rPr>
          <w:spacing w:val="-2"/>
        </w:rPr>
        <w:t xml:space="preserve"> </w:t>
      </w:r>
      <w:r>
        <w:t>6</w:t>
      </w:r>
      <w:r>
        <w:rPr>
          <w:spacing w:val="-3"/>
        </w:rPr>
        <w:t xml:space="preserve"> </w:t>
      </w:r>
      <w:r>
        <w:t>points).</w:t>
      </w:r>
      <w:r>
        <w:rPr>
          <w:spacing w:val="40"/>
        </w:rPr>
        <w:t xml:space="preserve"> </w:t>
      </w:r>
      <w:r>
        <w:t>I</w:t>
      </w:r>
      <w:r>
        <w:rPr>
          <w:spacing w:val="-3"/>
        </w:rPr>
        <w:t xml:space="preserve"> </w:t>
      </w:r>
      <w:r>
        <w:t>WILL</w:t>
      </w:r>
      <w:r>
        <w:rPr>
          <w:spacing w:val="-3"/>
        </w:rPr>
        <w:t xml:space="preserve"> </w:t>
      </w:r>
      <w:r>
        <w:t>NOT</w:t>
      </w:r>
      <w:r>
        <w:rPr>
          <w:spacing w:val="-3"/>
        </w:rPr>
        <w:t xml:space="preserve"> </w:t>
      </w:r>
      <w:r>
        <w:t>ACCEPT</w:t>
      </w:r>
      <w:r>
        <w:rPr>
          <w:spacing w:val="-2"/>
        </w:rPr>
        <w:t xml:space="preserve"> </w:t>
      </w:r>
      <w:r>
        <w:t>ANY</w:t>
      </w:r>
      <w:r>
        <w:rPr>
          <w:spacing w:val="-3"/>
        </w:rPr>
        <w:t xml:space="preserve"> </w:t>
      </w:r>
      <w:r>
        <w:t>RESPONSES</w:t>
      </w:r>
      <w:r>
        <w:rPr>
          <w:spacing w:val="-3"/>
        </w:rPr>
        <w:t xml:space="preserve"> </w:t>
      </w:r>
      <w:r>
        <w:t>AFTER</w:t>
      </w:r>
      <w:r>
        <w:rPr>
          <w:spacing w:val="-3"/>
        </w:rPr>
        <w:t xml:space="preserve"> </w:t>
      </w:r>
      <w:r>
        <w:t>SUNDAY</w:t>
      </w:r>
      <w:r>
        <w:rPr>
          <w:spacing w:val="-3"/>
        </w:rPr>
        <w:t xml:space="preserve"> </w:t>
      </w:r>
      <w:r>
        <w:t>AT</w:t>
      </w:r>
      <w:r>
        <w:rPr>
          <w:spacing w:val="-3"/>
        </w:rPr>
        <w:t xml:space="preserve"> </w:t>
      </w:r>
      <w:r>
        <w:t>1</w:t>
      </w:r>
      <w:r w:rsidR="006A4EC0">
        <w:t>1</w:t>
      </w:r>
      <w:r>
        <w:t>:</w:t>
      </w:r>
      <w:r w:rsidR="006A4EC0">
        <w:t xml:space="preserve">59 </w:t>
      </w:r>
    </w:p>
    <w:p w14:paraId="266ABE3D" w14:textId="77777777" w:rsidR="00AB2D12" w:rsidRDefault="00AB2D12" w:rsidP="00AB2D12">
      <w:pPr>
        <w:pStyle w:val="BodyText"/>
        <w:ind w:right="166"/>
      </w:pPr>
      <w:r>
        <w:t>PM.</w:t>
      </w:r>
      <w:r>
        <w:rPr>
          <w:spacing w:val="-2"/>
        </w:rPr>
        <w:t xml:space="preserve"> </w:t>
      </w:r>
      <w:r>
        <w:t>Posts</w:t>
      </w:r>
      <w:r>
        <w:rPr>
          <w:spacing w:val="-3"/>
        </w:rPr>
        <w:t xml:space="preserve"> </w:t>
      </w:r>
      <w:r>
        <w:t>less</w:t>
      </w:r>
      <w:r>
        <w:rPr>
          <w:spacing w:val="-3"/>
        </w:rPr>
        <w:t xml:space="preserve"> </w:t>
      </w:r>
      <w:r>
        <w:t>than</w:t>
      </w:r>
      <w:r>
        <w:rPr>
          <w:spacing w:val="-4"/>
        </w:rPr>
        <w:t xml:space="preserve"> </w:t>
      </w:r>
      <w:r>
        <w:t>the</w:t>
      </w:r>
      <w:r>
        <w:rPr>
          <w:spacing w:val="-3"/>
        </w:rPr>
        <w:t xml:space="preserve"> </w:t>
      </w:r>
      <w:r>
        <w:t>minimum</w:t>
      </w:r>
      <w:r>
        <w:rPr>
          <w:spacing w:val="-3"/>
        </w:rPr>
        <w:t xml:space="preserve"> </w:t>
      </w:r>
      <w:r>
        <w:t>word</w:t>
      </w:r>
      <w:r>
        <w:rPr>
          <w:spacing w:val="-3"/>
        </w:rPr>
        <w:t xml:space="preserve"> </w:t>
      </w:r>
      <w:r>
        <w:t>count</w:t>
      </w:r>
      <w:r>
        <w:rPr>
          <w:spacing w:val="-3"/>
        </w:rPr>
        <w:t xml:space="preserve"> </w:t>
      </w:r>
      <w:r>
        <w:t>or</w:t>
      </w:r>
      <w:r>
        <w:rPr>
          <w:spacing w:val="-3"/>
        </w:rPr>
        <w:t xml:space="preserve"> </w:t>
      </w:r>
      <w:r>
        <w:t>that</w:t>
      </w:r>
      <w:r>
        <w:rPr>
          <w:spacing w:val="-3"/>
        </w:rPr>
        <w:t xml:space="preserve"> </w:t>
      </w:r>
      <w:r>
        <w:t>do</w:t>
      </w:r>
      <w:r>
        <w:rPr>
          <w:spacing w:val="-3"/>
        </w:rPr>
        <w:t xml:space="preserve"> </w:t>
      </w:r>
      <w:r>
        <w:t>not</w:t>
      </w:r>
      <w:r>
        <w:rPr>
          <w:spacing w:val="-3"/>
        </w:rPr>
        <w:t xml:space="preserve"> </w:t>
      </w:r>
      <w:r>
        <w:t>address</w:t>
      </w:r>
      <w:r>
        <w:rPr>
          <w:spacing w:val="-3"/>
        </w:rPr>
        <w:t xml:space="preserve"> </w:t>
      </w:r>
      <w:r>
        <w:t>the</w:t>
      </w:r>
      <w:r>
        <w:rPr>
          <w:spacing w:val="-3"/>
        </w:rPr>
        <w:t xml:space="preserve"> </w:t>
      </w:r>
      <w:r>
        <w:t>topic</w:t>
      </w:r>
      <w:r>
        <w:rPr>
          <w:spacing w:val="-4"/>
        </w:rPr>
        <w:t xml:space="preserve"> </w:t>
      </w:r>
      <w:r>
        <w:t>adequately</w:t>
      </w:r>
      <w:r>
        <w:rPr>
          <w:spacing w:val="-2"/>
        </w:rPr>
        <w:t xml:space="preserve"> </w:t>
      </w:r>
      <w:r>
        <w:t>will also have points deducted.</w:t>
      </w:r>
    </w:p>
    <w:p w14:paraId="2A58B313" w14:textId="77777777" w:rsidR="0010663B" w:rsidRDefault="0010663B">
      <w:pPr>
        <w:sectPr w:rsidR="0010663B">
          <w:pgSz w:w="12240" w:h="15840"/>
          <w:pgMar w:top="1340" w:right="960" w:bottom="980" w:left="920" w:header="726" w:footer="789" w:gutter="0"/>
          <w:cols w:space="720"/>
        </w:sectPr>
      </w:pPr>
    </w:p>
    <w:p w14:paraId="00352CB4" w14:textId="77777777" w:rsidR="0010663B" w:rsidRDefault="00000000">
      <w:pPr>
        <w:pStyle w:val="Heading2"/>
      </w:pPr>
      <w:r>
        <w:rPr>
          <w:spacing w:val="-2"/>
        </w:rPr>
        <w:lastRenderedPageBreak/>
        <w:t>The</w:t>
      </w:r>
      <w:r>
        <w:rPr>
          <w:spacing w:val="-15"/>
        </w:rPr>
        <w:t xml:space="preserve"> </w:t>
      </w:r>
      <w:r>
        <w:rPr>
          <w:spacing w:val="-2"/>
        </w:rPr>
        <w:t>Career</w:t>
      </w:r>
      <w:r>
        <w:rPr>
          <w:spacing w:val="-8"/>
        </w:rPr>
        <w:t xml:space="preserve"> </w:t>
      </w:r>
      <w:r>
        <w:rPr>
          <w:spacing w:val="-2"/>
        </w:rPr>
        <w:t>Assessment</w:t>
      </w:r>
      <w:r>
        <w:rPr>
          <w:spacing w:val="-9"/>
        </w:rPr>
        <w:t xml:space="preserve"> </w:t>
      </w:r>
      <w:r>
        <w:rPr>
          <w:spacing w:val="-2"/>
        </w:rPr>
        <w:t>Experience</w:t>
      </w:r>
      <w:r>
        <w:rPr>
          <w:spacing w:val="-12"/>
        </w:rPr>
        <w:t xml:space="preserve"> </w:t>
      </w:r>
      <w:r>
        <w:rPr>
          <w:spacing w:val="-2"/>
        </w:rPr>
        <w:t>(100</w:t>
      </w:r>
      <w:r>
        <w:rPr>
          <w:spacing w:val="-5"/>
        </w:rPr>
        <w:t xml:space="preserve"> </w:t>
      </w:r>
      <w:r>
        <w:rPr>
          <w:spacing w:val="-2"/>
        </w:rPr>
        <w:t>points)</w:t>
      </w:r>
    </w:p>
    <w:p w14:paraId="68190B4C" w14:textId="77EE8630" w:rsidR="00A63E67" w:rsidRDefault="00000000" w:rsidP="00A63E67">
      <w:pPr>
        <w:pStyle w:val="BodyText"/>
        <w:spacing w:before="119"/>
        <w:ind w:right="166"/>
      </w:pPr>
      <w:r>
        <w:t>Part</w:t>
      </w:r>
      <w:r>
        <w:rPr>
          <w:spacing w:val="-3"/>
        </w:rPr>
        <w:t xml:space="preserve"> </w:t>
      </w:r>
      <w:r>
        <w:t>of</w:t>
      </w:r>
      <w:r>
        <w:rPr>
          <w:spacing w:val="-3"/>
        </w:rPr>
        <w:t xml:space="preserve"> </w:t>
      </w:r>
      <w:r>
        <w:t>the</w:t>
      </w:r>
      <w:r>
        <w:rPr>
          <w:spacing w:val="-4"/>
        </w:rPr>
        <w:t xml:space="preserve"> </w:t>
      </w:r>
      <w:r>
        <w:t>counseling</w:t>
      </w:r>
      <w:r>
        <w:rPr>
          <w:spacing w:val="-3"/>
        </w:rPr>
        <w:t xml:space="preserve"> </w:t>
      </w:r>
      <w:r>
        <w:t>experience</w:t>
      </w:r>
      <w:r>
        <w:rPr>
          <w:spacing w:val="-3"/>
        </w:rPr>
        <w:t xml:space="preserve"> </w:t>
      </w:r>
      <w:r>
        <w:t>is</w:t>
      </w:r>
      <w:r>
        <w:rPr>
          <w:spacing w:val="-3"/>
        </w:rPr>
        <w:t xml:space="preserve"> </w:t>
      </w:r>
      <w:r>
        <w:t>getting</w:t>
      </w:r>
      <w:r>
        <w:rPr>
          <w:spacing w:val="-3"/>
        </w:rPr>
        <w:t xml:space="preserve"> </w:t>
      </w:r>
      <w:r>
        <w:t>an</w:t>
      </w:r>
      <w:r>
        <w:rPr>
          <w:spacing w:val="-3"/>
        </w:rPr>
        <w:t xml:space="preserve"> </w:t>
      </w:r>
      <w:r>
        <w:t>idea</w:t>
      </w:r>
      <w:r>
        <w:rPr>
          <w:spacing w:val="-4"/>
        </w:rPr>
        <w:t xml:space="preserve"> </w:t>
      </w:r>
      <w:r>
        <w:t>of</w:t>
      </w:r>
      <w:r>
        <w:rPr>
          <w:spacing w:val="-3"/>
        </w:rPr>
        <w:t xml:space="preserve"> </w:t>
      </w:r>
      <w:r>
        <w:t>what</w:t>
      </w:r>
      <w:r>
        <w:rPr>
          <w:spacing w:val="-3"/>
        </w:rPr>
        <w:t xml:space="preserve"> </w:t>
      </w:r>
      <w:r>
        <w:t>your</w:t>
      </w:r>
      <w:r>
        <w:rPr>
          <w:spacing w:val="-3"/>
        </w:rPr>
        <w:t xml:space="preserve"> </w:t>
      </w:r>
      <w:r>
        <w:t>clients</w:t>
      </w:r>
      <w:r>
        <w:rPr>
          <w:spacing w:val="-3"/>
        </w:rPr>
        <w:t xml:space="preserve"> </w:t>
      </w:r>
      <w:r>
        <w:t>will</w:t>
      </w:r>
      <w:r>
        <w:rPr>
          <w:spacing w:val="-3"/>
        </w:rPr>
        <w:t xml:space="preserve"> </w:t>
      </w:r>
      <w:r>
        <w:t>go</w:t>
      </w:r>
      <w:r>
        <w:rPr>
          <w:spacing w:val="-3"/>
        </w:rPr>
        <w:t xml:space="preserve"> </w:t>
      </w:r>
      <w:r>
        <w:t>through.</w:t>
      </w:r>
      <w:r>
        <w:rPr>
          <w:spacing w:val="-3"/>
        </w:rPr>
        <w:t xml:space="preserve"> </w:t>
      </w:r>
      <w:r>
        <w:t>One</w:t>
      </w:r>
      <w:r>
        <w:rPr>
          <w:spacing w:val="-4"/>
        </w:rPr>
        <w:t xml:space="preserve"> </w:t>
      </w:r>
      <w:r>
        <w:t xml:space="preserve">of the first steps in most career counseling experiences is using one or more assessments for clients to understand how their interests and values fit into potential careers. For this assignment you are required to take the </w:t>
      </w:r>
      <w:r w:rsidR="00A63E67">
        <w:t>Holland’s RAISEC (Assessment) Test.</w:t>
      </w:r>
    </w:p>
    <w:p w14:paraId="183084AB" w14:textId="4B9E42E3" w:rsidR="00A63E67" w:rsidRDefault="00A63E67" w:rsidP="00A63E67">
      <w:pPr>
        <w:pStyle w:val="BodyText"/>
        <w:spacing w:before="119"/>
        <w:ind w:right="166"/>
      </w:pPr>
      <w:r>
        <w:t xml:space="preserve">A RIASEC Test from </w:t>
      </w:r>
      <w:hyperlink r:id="rId15" w:history="1">
        <w:r w:rsidRPr="00A63E67">
          <w:rPr>
            <w:rStyle w:val="Hyperlink"/>
          </w:rPr>
          <w:t>RiasecTest</w:t>
        </w:r>
        <w:r w:rsidRPr="00A63E67">
          <w:rPr>
            <w:rStyle w:val="Hyperlink"/>
          </w:rPr>
          <w:t>.</w:t>
        </w:r>
        <w:r w:rsidRPr="00A63E67">
          <w:rPr>
            <w:rStyle w:val="Hyperlink"/>
          </w:rPr>
          <w:t>com</w:t>
        </w:r>
      </w:hyperlink>
      <w:r>
        <w:t xml:space="preserve"> helps you pinpoint your dominant vocational interests across the six RIASEC types. This understanding is crucial for aligning your aspirations with tangible career options. Many find the RIASEC Test a revelation.</w:t>
      </w:r>
    </w:p>
    <w:p w14:paraId="766E8D69" w14:textId="2C548EC2" w:rsidR="00A63E67" w:rsidRDefault="00A63E67" w:rsidP="00A63E67">
      <w:pPr>
        <w:pStyle w:val="BodyText"/>
        <w:spacing w:before="119"/>
        <w:ind w:right="166"/>
      </w:pPr>
      <w:r>
        <w:t>By identifying your unique Holland Code through our RIASEC Test, you can discover professions and academic paths that truly resonate with your personality and skills, leading to greater job satisfaction and success. This RIASEC Test provides that clarity.</w:t>
      </w:r>
    </w:p>
    <w:p w14:paraId="0A33F6A0" w14:textId="655C8829" w:rsidR="00A63E67" w:rsidRDefault="00A63E67" w:rsidP="00A63E67">
      <w:pPr>
        <w:pStyle w:val="BodyText"/>
        <w:spacing w:before="119"/>
        <w:ind w:right="166"/>
      </w:pPr>
      <w:hyperlink r:id="rId16" w:history="1">
        <w:r w:rsidRPr="00A63E67">
          <w:rPr>
            <w:rStyle w:val="Hyperlink"/>
          </w:rPr>
          <w:t>RiasecTest.com</w:t>
        </w:r>
      </w:hyperlink>
      <w:r>
        <w:t xml:space="preserve"> makes the journey of self-discovery simple. The Riasec test offers personalized insights, helping students, job seekers, and career changers navigate their professional journey with confidence derived from their Riasec test outcome.</w:t>
      </w:r>
    </w:p>
    <w:p w14:paraId="1E33ECC5" w14:textId="068906CF" w:rsidR="00A63E67" w:rsidRPr="00A63E67" w:rsidRDefault="00A63E67" w:rsidP="00A63E67">
      <w:pPr>
        <w:pStyle w:val="BodyText"/>
        <w:spacing w:before="119"/>
        <w:ind w:right="166"/>
      </w:pPr>
      <w:hyperlink r:id="rId17" w:history="1">
        <w:r w:rsidRPr="00C9618D">
          <w:rPr>
            <w:rStyle w:val="Hyperlink"/>
          </w:rPr>
          <w:t>https://riasectest.com/</w:t>
        </w:r>
      </w:hyperlink>
    </w:p>
    <w:p w14:paraId="19A3521C" w14:textId="4F84B4AB" w:rsidR="0010663B" w:rsidRPr="005C5C8E" w:rsidRDefault="00000000" w:rsidP="00A63E67">
      <w:pPr>
        <w:pStyle w:val="BodyText"/>
        <w:spacing w:before="120"/>
        <w:ind w:left="0"/>
        <w:rPr>
          <w:color w:val="FF0000"/>
        </w:rPr>
      </w:pPr>
      <w:r w:rsidRPr="005C5C8E">
        <w:rPr>
          <w:color w:val="FF0000"/>
        </w:rPr>
        <w:t>Follow</w:t>
      </w:r>
      <w:r w:rsidRPr="005C5C8E">
        <w:rPr>
          <w:color w:val="FF0000"/>
          <w:spacing w:val="-2"/>
        </w:rPr>
        <w:t xml:space="preserve"> </w:t>
      </w:r>
      <w:r w:rsidRPr="005C5C8E">
        <w:rPr>
          <w:color w:val="FF0000"/>
        </w:rPr>
        <w:t>the</w:t>
      </w:r>
      <w:r w:rsidRPr="005C5C8E">
        <w:rPr>
          <w:color w:val="FF0000"/>
          <w:spacing w:val="-2"/>
        </w:rPr>
        <w:t xml:space="preserve"> </w:t>
      </w:r>
      <w:r w:rsidRPr="005C5C8E">
        <w:rPr>
          <w:color w:val="FF0000"/>
        </w:rPr>
        <w:t>steps</w:t>
      </w:r>
      <w:r w:rsidRPr="005C5C8E">
        <w:rPr>
          <w:color w:val="FF0000"/>
          <w:spacing w:val="-2"/>
        </w:rPr>
        <w:t xml:space="preserve"> </w:t>
      </w:r>
      <w:r w:rsidRPr="005C5C8E">
        <w:rPr>
          <w:color w:val="FF0000"/>
        </w:rPr>
        <w:t>to</w:t>
      </w:r>
      <w:r w:rsidRPr="005C5C8E">
        <w:rPr>
          <w:color w:val="FF0000"/>
          <w:spacing w:val="-2"/>
        </w:rPr>
        <w:t xml:space="preserve"> </w:t>
      </w:r>
      <w:r w:rsidRPr="005C5C8E">
        <w:rPr>
          <w:color w:val="FF0000"/>
        </w:rPr>
        <w:t>complete</w:t>
      </w:r>
      <w:r w:rsidRPr="005C5C8E">
        <w:rPr>
          <w:color w:val="FF0000"/>
          <w:spacing w:val="-2"/>
        </w:rPr>
        <w:t xml:space="preserve"> </w:t>
      </w:r>
      <w:r w:rsidRPr="005C5C8E">
        <w:rPr>
          <w:color w:val="FF0000"/>
        </w:rPr>
        <w:t>the</w:t>
      </w:r>
      <w:r w:rsidRPr="005C5C8E">
        <w:rPr>
          <w:color w:val="FF0000"/>
          <w:spacing w:val="-4"/>
        </w:rPr>
        <w:t xml:space="preserve"> </w:t>
      </w:r>
      <w:r w:rsidR="00A63E67">
        <w:rPr>
          <w:color w:val="FF0000"/>
          <w:spacing w:val="-4"/>
        </w:rPr>
        <w:t>Hollands’s RAISEC test Assessment</w:t>
      </w:r>
      <w:r w:rsidRPr="005C5C8E">
        <w:rPr>
          <w:color w:val="FF0000"/>
          <w:spacing w:val="-4"/>
        </w:rPr>
        <w:t>.</w:t>
      </w:r>
    </w:p>
    <w:p w14:paraId="2991CE47" w14:textId="16D6B1A7" w:rsidR="0010663B" w:rsidRPr="005C5C8E" w:rsidRDefault="00000000">
      <w:pPr>
        <w:pStyle w:val="ListParagraph"/>
        <w:numPr>
          <w:ilvl w:val="0"/>
          <w:numId w:val="26"/>
        </w:numPr>
        <w:tabs>
          <w:tab w:val="left" w:pos="1239"/>
        </w:tabs>
        <w:ind w:left="1239" w:hanging="359"/>
        <w:rPr>
          <w:color w:val="FF0000"/>
          <w:sz w:val="24"/>
        </w:rPr>
      </w:pPr>
      <w:r w:rsidRPr="005C5C8E">
        <w:rPr>
          <w:color w:val="FF0000"/>
          <w:sz w:val="24"/>
        </w:rPr>
        <w:t>Take</w:t>
      </w:r>
      <w:r w:rsidRPr="005C5C8E">
        <w:rPr>
          <w:color w:val="FF0000"/>
          <w:spacing w:val="-4"/>
          <w:sz w:val="24"/>
        </w:rPr>
        <w:t xml:space="preserve"> </w:t>
      </w:r>
      <w:r w:rsidRPr="005C5C8E">
        <w:rPr>
          <w:color w:val="FF0000"/>
          <w:sz w:val="24"/>
        </w:rPr>
        <w:t>the</w:t>
      </w:r>
      <w:r w:rsidRPr="005C5C8E">
        <w:rPr>
          <w:color w:val="FF0000"/>
          <w:spacing w:val="-3"/>
          <w:sz w:val="24"/>
        </w:rPr>
        <w:t xml:space="preserve"> </w:t>
      </w:r>
      <w:r w:rsidR="00A63E67">
        <w:rPr>
          <w:color w:val="FF0000"/>
          <w:spacing w:val="-3"/>
          <w:sz w:val="24"/>
        </w:rPr>
        <w:t>online</w:t>
      </w:r>
      <w:r w:rsidRPr="005C5C8E">
        <w:rPr>
          <w:color w:val="FF0000"/>
          <w:spacing w:val="-2"/>
          <w:sz w:val="24"/>
        </w:rPr>
        <w:t xml:space="preserve"> </w:t>
      </w:r>
      <w:r w:rsidR="00A63E67">
        <w:rPr>
          <w:color w:val="FF0000"/>
          <w:sz w:val="24"/>
        </w:rPr>
        <w:t>RAISAC test.</w:t>
      </w:r>
    </w:p>
    <w:p w14:paraId="5927E1BE" w14:textId="77777777" w:rsidR="0010663B" w:rsidRPr="00574483" w:rsidRDefault="00000000">
      <w:pPr>
        <w:pStyle w:val="ListParagraph"/>
        <w:numPr>
          <w:ilvl w:val="0"/>
          <w:numId w:val="26"/>
        </w:numPr>
        <w:tabs>
          <w:tab w:val="left" w:pos="1239"/>
        </w:tabs>
        <w:ind w:left="1239" w:hanging="359"/>
        <w:rPr>
          <w:color w:val="FF0000"/>
          <w:sz w:val="24"/>
        </w:rPr>
      </w:pPr>
      <w:r w:rsidRPr="005C5C8E">
        <w:rPr>
          <w:color w:val="FF0000"/>
          <w:sz w:val="24"/>
        </w:rPr>
        <w:t>Apply</w:t>
      </w:r>
      <w:r w:rsidRPr="005C5C8E">
        <w:rPr>
          <w:color w:val="FF0000"/>
          <w:spacing w:val="-3"/>
          <w:sz w:val="24"/>
        </w:rPr>
        <w:t xml:space="preserve"> </w:t>
      </w:r>
      <w:r w:rsidRPr="005C5C8E">
        <w:rPr>
          <w:color w:val="FF0000"/>
          <w:sz w:val="24"/>
        </w:rPr>
        <w:t>your</w:t>
      </w:r>
      <w:r w:rsidRPr="005C5C8E">
        <w:rPr>
          <w:color w:val="FF0000"/>
          <w:spacing w:val="-3"/>
          <w:sz w:val="24"/>
        </w:rPr>
        <w:t xml:space="preserve"> </w:t>
      </w:r>
      <w:r w:rsidRPr="005C5C8E">
        <w:rPr>
          <w:color w:val="FF0000"/>
          <w:sz w:val="24"/>
        </w:rPr>
        <w:t>interests</w:t>
      </w:r>
      <w:r w:rsidRPr="005C5C8E">
        <w:rPr>
          <w:color w:val="FF0000"/>
          <w:spacing w:val="-3"/>
          <w:sz w:val="24"/>
        </w:rPr>
        <w:t xml:space="preserve"> </w:t>
      </w:r>
      <w:r w:rsidRPr="005C5C8E">
        <w:rPr>
          <w:color w:val="FF0000"/>
          <w:sz w:val="24"/>
        </w:rPr>
        <w:t>and</w:t>
      </w:r>
      <w:r w:rsidRPr="005C5C8E">
        <w:rPr>
          <w:color w:val="FF0000"/>
          <w:spacing w:val="-4"/>
          <w:sz w:val="24"/>
        </w:rPr>
        <w:t xml:space="preserve"> </w:t>
      </w:r>
      <w:r w:rsidRPr="005C5C8E">
        <w:rPr>
          <w:color w:val="FF0000"/>
          <w:sz w:val="24"/>
        </w:rPr>
        <w:t>work</w:t>
      </w:r>
      <w:r w:rsidRPr="005C5C8E">
        <w:rPr>
          <w:color w:val="FF0000"/>
          <w:spacing w:val="-3"/>
          <w:sz w:val="24"/>
        </w:rPr>
        <w:t xml:space="preserve"> </w:t>
      </w:r>
      <w:r w:rsidRPr="005C5C8E">
        <w:rPr>
          <w:color w:val="FF0000"/>
          <w:sz w:val="24"/>
        </w:rPr>
        <w:t>values</w:t>
      </w:r>
      <w:r w:rsidRPr="005C5C8E">
        <w:rPr>
          <w:color w:val="FF0000"/>
          <w:spacing w:val="-3"/>
          <w:sz w:val="24"/>
        </w:rPr>
        <w:t xml:space="preserve"> </w:t>
      </w:r>
      <w:r w:rsidRPr="005C5C8E">
        <w:rPr>
          <w:color w:val="FF0000"/>
          <w:sz w:val="24"/>
        </w:rPr>
        <w:t>to</w:t>
      </w:r>
      <w:r w:rsidRPr="005C5C8E">
        <w:rPr>
          <w:color w:val="FF0000"/>
          <w:spacing w:val="-3"/>
          <w:sz w:val="24"/>
        </w:rPr>
        <w:t xml:space="preserve"> </w:t>
      </w:r>
      <w:r w:rsidRPr="005C5C8E">
        <w:rPr>
          <w:color w:val="FF0000"/>
          <w:sz w:val="24"/>
        </w:rPr>
        <w:t>identify</w:t>
      </w:r>
      <w:r w:rsidRPr="005C5C8E">
        <w:rPr>
          <w:color w:val="FF0000"/>
          <w:spacing w:val="-3"/>
          <w:sz w:val="24"/>
        </w:rPr>
        <w:t xml:space="preserve"> </w:t>
      </w:r>
      <w:r w:rsidRPr="005C5C8E">
        <w:rPr>
          <w:color w:val="FF0000"/>
          <w:sz w:val="24"/>
        </w:rPr>
        <w:t>potential</w:t>
      </w:r>
      <w:r w:rsidRPr="005C5C8E">
        <w:rPr>
          <w:color w:val="FF0000"/>
          <w:spacing w:val="-5"/>
          <w:sz w:val="24"/>
        </w:rPr>
        <w:t xml:space="preserve"> </w:t>
      </w:r>
      <w:r w:rsidRPr="005C5C8E">
        <w:rPr>
          <w:color w:val="FF0000"/>
          <w:sz w:val="24"/>
        </w:rPr>
        <w:t>related</w:t>
      </w:r>
      <w:r w:rsidRPr="005C5C8E">
        <w:rPr>
          <w:color w:val="FF0000"/>
          <w:spacing w:val="-2"/>
          <w:sz w:val="24"/>
        </w:rPr>
        <w:t xml:space="preserve"> </w:t>
      </w:r>
      <w:r w:rsidRPr="005C5C8E">
        <w:rPr>
          <w:color w:val="FF0000"/>
          <w:spacing w:val="-4"/>
          <w:sz w:val="24"/>
        </w:rPr>
        <w:t>jobs</w:t>
      </w:r>
    </w:p>
    <w:p w14:paraId="66013EF5" w14:textId="3DE28FD7" w:rsidR="00574483" w:rsidRPr="00574483" w:rsidRDefault="00574483" w:rsidP="00574483">
      <w:pPr>
        <w:pStyle w:val="ListParagraph"/>
        <w:numPr>
          <w:ilvl w:val="0"/>
          <w:numId w:val="26"/>
        </w:numPr>
        <w:tabs>
          <w:tab w:val="left" w:pos="1239"/>
        </w:tabs>
        <w:ind w:left="1239" w:hanging="359"/>
        <w:rPr>
          <w:color w:val="FF0000"/>
          <w:sz w:val="24"/>
        </w:rPr>
      </w:pPr>
      <w:r>
        <w:rPr>
          <w:color w:val="FF0000"/>
          <w:spacing w:val="-4"/>
          <w:sz w:val="24"/>
        </w:rPr>
        <w:t>Look at the Report Review (2</w:t>
      </w:r>
      <w:r w:rsidRPr="00574483">
        <w:rPr>
          <w:color w:val="FF0000"/>
          <w:spacing w:val="-4"/>
          <w:sz w:val="24"/>
          <w:vertAlign w:val="superscript"/>
        </w:rPr>
        <w:t>nd</w:t>
      </w:r>
      <w:r>
        <w:rPr>
          <w:color w:val="FF0000"/>
          <w:spacing w:val="-4"/>
          <w:sz w:val="24"/>
        </w:rPr>
        <w:t xml:space="preserve"> page) – and note/ or screen shot it. Your top 3 scores (RIASEC Ranking)</w:t>
      </w:r>
      <w:r w:rsidRPr="00574483">
        <w:rPr>
          <w:color w:val="FF0000"/>
          <w:spacing w:val="-4"/>
          <w:sz w:val="24"/>
        </w:rPr>
        <w:t xml:space="preserve"> ****please ignore the payment.  – </w:t>
      </w:r>
      <w:r>
        <w:rPr>
          <w:color w:val="FF0000"/>
          <w:spacing w:val="-4"/>
          <w:sz w:val="24"/>
        </w:rPr>
        <w:t xml:space="preserve">please </w:t>
      </w:r>
      <w:r w:rsidRPr="00574483">
        <w:rPr>
          <w:color w:val="FF0000"/>
          <w:spacing w:val="-4"/>
          <w:sz w:val="24"/>
          <w:u w:val="single"/>
        </w:rPr>
        <w:t>do not</w:t>
      </w:r>
      <w:r w:rsidRPr="00574483">
        <w:rPr>
          <w:color w:val="FF0000"/>
          <w:spacing w:val="-4"/>
          <w:sz w:val="24"/>
        </w:rPr>
        <w:t xml:space="preserve"> have to pay for the results**** </w:t>
      </w:r>
    </w:p>
    <w:p w14:paraId="6A0C1481" w14:textId="77777777" w:rsidR="0010663B" w:rsidRDefault="00000000">
      <w:pPr>
        <w:pStyle w:val="BodyText"/>
        <w:spacing w:before="120"/>
      </w:pPr>
      <w:r>
        <w:t>Once</w:t>
      </w:r>
      <w:r>
        <w:rPr>
          <w:spacing w:val="-3"/>
        </w:rPr>
        <w:t xml:space="preserve"> </w:t>
      </w:r>
      <w:r>
        <w:t>you</w:t>
      </w:r>
      <w:r>
        <w:rPr>
          <w:spacing w:val="-3"/>
        </w:rPr>
        <w:t xml:space="preserve"> </w:t>
      </w:r>
      <w:r>
        <w:t>have</w:t>
      </w:r>
      <w:r>
        <w:rPr>
          <w:spacing w:val="-3"/>
        </w:rPr>
        <w:t xml:space="preserve"> </w:t>
      </w:r>
      <w:r>
        <w:t>finished</w:t>
      </w:r>
      <w:r>
        <w:rPr>
          <w:spacing w:val="-3"/>
        </w:rPr>
        <w:t xml:space="preserve"> </w:t>
      </w:r>
      <w:r>
        <w:t>your</w:t>
      </w:r>
      <w:r>
        <w:rPr>
          <w:spacing w:val="-3"/>
        </w:rPr>
        <w:t xml:space="preserve"> </w:t>
      </w:r>
      <w:r>
        <w:t>assessments,</w:t>
      </w:r>
      <w:r>
        <w:rPr>
          <w:spacing w:val="-3"/>
        </w:rPr>
        <w:t xml:space="preserve"> </w:t>
      </w:r>
      <w:r>
        <w:t>you</w:t>
      </w:r>
      <w:r>
        <w:rPr>
          <w:spacing w:val="-3"/>
        </w:rPr>
        <w:t xml:space="preserve"> </w:t>
      </w:r>
      <w:r>
        <w:t>will</w:t>
      </w:r>
      <w:r>
        <w:rPr>
          <w:spacing w:val="-3"/>
        </w:rPr>
        <w:t xml:space="preserve"> </w:t>
      </w:r>
      <w:r>
        <w:t>submit</w:t>
      </w:r>
      <w:r>
        <w:rPr>
          <w:spacing w:val="-3"/>
        </w:rPr>
        <w:t xml:space="preserve"> </w:t>
      </w:r>
      <w:r>
        <w:t>a</w:t>
      </w:r>
      <w:r>
        <w:rPr>
          <w:spacing w:val="-3"/>
        </w:rPr>
        <w:t xml:space="preserve"> </w:t>
      </w:r>
      <w:r>
        <w:t>paper</w:t>
      </w:r>
      <w:r>
        <w:rPr>
          <w:spacing w:val="-3"/>
        </w:rPr>
        <w:t xml:space="preserve"> </w:t>
      </w:r>
      <w:r>
        <w:t>about</w:t>
      </w:r>
      <w:r>
        <w:rPr>
          <w:spacing w:val="-3"/>
        </w:rPr>
        <w:t xml:space="preserve"> </w:t>
      </w:r>
      <w:r>
        <w:t>your</w:t>
      </w:r>
      <w:r>
        <w:rPr>
          <w:spacing w:val="-3"/>
        </w:rPr>
        <w:t xml:space="preserve"> </w:t>
      </w:r>
      <w:r>
        <w:t>experience</w:t>
      </w:r>
      <w:r>
        <w:rPr>
          <w:spacing w:val="-1"/>
        </w:rPr>
        <w:t xml:space="preserve"> </w:t>
      </w:r>
      <w:r>
        <w:t>and current career path/plans following the APA format. The following must be addressed:</w:t>
      </w:r>
    </w:p>
    <w:p w14:paraId="6C7B9AF0" w14:textId="456A1B39" w:rsidR="0010663B" w:rsidRDefault="00000000">
      <w:pPr>
        <w:pStyle w:val="ListParagraph"/>
        <w:numPr>
          <w:ilvl w:val="0"/>
          <w:numId w:val="25"/>
        </w:numPr>
        <w:tabs>
          <w:tab w:val="left" w:pos="1239"/>
        </w:tabs>
        <w:ind w:left="1239" w:hanging="359"/>
        <w:rPr>
          <w:sz w:val="24"/>
        </w:rPr>
      </w:pPr>
      <w:r>
        <w:rPr>
          <w:sz w:val="24"/>
        </w:rPr>
        <w:t>What</w:t>
      </w:r>
      <w:r>
        <w:rPr>
          <w:spacing w:val="-3"/>
          <w:sz w:val="24"/>
        </w:rPr>
        <w:t xml:space="preserve"> </w:t>
      </w:r>
      <w:r>
        <w:rPr>
          <w:sz w:val="24"/>
        </w:rPr>
        <w:t>was</w:t>
      </w:r>
      <w:r>
        <w:rPr>
          <w:spacing w:val="-2"/>
          <w:sz w:val="24"/>
        </w:rPr>
        <w:t xml:space="preserve"> </w:t>
      </w:r>
      <w:r>
        <w:rPr>
          <w:sz w:val="24"/>
        </w:rPr>
        <w:t>it</w:t>
      </w:r>
      <w:r>
        <w:rPr>
          <w:spacing w:val="-3"/>
          <w:sz w:val="24"/>
        </w:rPr>
        <w:t xml:space="preserve"> </w:t>
      </w:r>
      <w:r>
        <w:rPr>
          <w:sz w:val="24"/>
        </w:rPr>
        <w:t>like</w:t>
      </w:r>
      <w:r>
        <w:rPr>
          <w:spacing w:val="-2"/>
          <w:sz w:val="24"/>
        </w:rPr>
        <w:t xml:space="preserve"> </w:t>
      </w:r>
      <w:r>
        <w:rPr>
          <w:sz w:val="24"/>
        </w:rPr>
        <w:t>to</w:t>
      </w:r>
      <w:r>
        <w:rPr>
          <w:spacing w:val="-3"/>
          <w:sz w:val="24"/>
        </w:rPr>
        <w:t xml:space="preserve"> </w:t>
      </w:r>
      <w:r>
        <w:rPr>
          <w:sz w:val="24"/>
        </w:rPr>
        <w:t>take</w:t>
      </w:r>
      <w:r>
        <w:rPr>
          <w:spacing w:val="-2"/>
          <w:sz w:val="24"/>
        </w:rPr>
        <w:t xml:space="preserve"> </w:t>
      </w:r>
      <w:r>
        <w:rPr>
          <w:sz w:val="24"/>
        </w:rPr>
        <w:t>the</w:t>
      </w:r>
      <w:r w:rsidR="00A63E67">
        <w:rPr>
          <w:sz w:val="24"/>
        </w:rPr>
        <w:t xml:space="preserve"> Holland’s RAISEC</w:t>
      </w:r>
      <w:r>
        <w:rPr>
          <w:spacing w:val="-3"/>
          <w:sz w:val="24"/>
        </w:rPr>
        <w:t xml:space="preserve"> </w:t>
      </w:r>
      <w:r>
        <w:rPr>
          <w:sz w:val="24"/>
        </w:rPr>
        <w:t>assessments?</w:t>
      </w:r>
      <w:r>
        <w:rPr>
          <w:spacing w:val="-3"/>
          <w:sz w:val="24"/>
        </w:rPr>
        <w:t xml:space="preserve"> </w:t>
      </w:r>
      <w:r>
        <w:rPr>
          <w:spacing w:val="-2"/>
          <w:sz w:val="24"/>
        </w:rPr>
        <w:t>Explain.</w:t>
      </w:r>
    </w:p>
    <w:p w14:paraId="5CF3CF9D" w14:textId="77777777" w:rsidR="0010663B" w:rsidRDefault="00000000">
      <w:pPr>
        <w:pStyle w:val="ListParagraph"/>
        <w:numPr>
          <w:ilvl w:val="0"/>
          <w:numId w:val="25"/>
        </w:numPr>
        <w:tabs>
          <w:tab w:val="left" w:pos="1238"/>
          <w:tab w:val="left" w:pos="1240"/>
        </w:tabs>
        <w:ind w:right="139"/>
        <w:rPr>
          <w:sz w:val="24"/>
        </w:rPr>
      </w:pPr>
      <w:r>
        <w:rPr>
          <w:sz w:val="24"/>
        </w:rPr>
        <w:t>How</w:t>
      </w:r>
      <w:r>
        <w:rPr>
          <w:spacing w:val="-3"/>
          <w:sz w:val="24"/>
        </w:rPr>
        <w:t xml:space="preserve"> </w:t>
      </w:r>
      <w:r>
        <w:rPr>
          <w:sz w:val="24"/>
        </w:rPr>
        <w:t>do</w:t>
      </w:r>
      <w:r>
        <w:rPr>
          <w:spacing w:val="-3"/>
          <w:sz w:val="24"/>
        </w:rPr>
        <w:t xml:space="preserve"> </w:t>
      </w:r>
      <w:r>
        <w:rPr>
          <w:sz w:val="24"/>
        </w:rPr>
        <w:t>these</w:t>
      </w:r>
      <w:r>
        <w:rPr>
          <w:spacing w:val="-3"/>
          <w:sz w:val="24"/>
        </w:rPr>
        <w:t xml:space="preserve"> </w:t>
      </w:r>
      <w:r>
        <w:rPr>
          <w:sz w:val="24"/>
        </w:rPr>
        <w:t>assessments</w:t>
      </w:r>
      <w:r>
        <w:rPr>
          <w:spacing w:val="-3"/>
          <w:sz w:val="24"/>
        </w:rPr>
        <w:t xml:space="preserve"> </w:t>
      </w:r>
      <w:r>
        <w:rPr>
          <w:sz w:val="24"/>
        </w:rPr>
        <w:t>help</w:t>
      </w:r>
      <w:r>
        <w:rPr>
          <w:spacing w:val="-3"/>
          <w:sz w:val="24"/>
        </w:rPr>
        <w:t xml:space="preserve"> </w:t>
      </w:r>
      <w:r>
        <w:rPr>
          <w:sz w:val="24"/>
        </w:rPr>
        <w:t>you</w:t>
      </w:r>
      <w:r>
        <w:rPr>
          <w:spacing w:val="-3"/>
          <w:sz w:val="24"/>
        </w:rPr>
        <w:t xml:space="preserve"> </w:t>
      </w:r>
      <w:r>
        <w:rPr>
          <w:sz w:val="24"/>
        </w:rPr>
        <w:t>choose</w:t>
      </w:r>
      <w:r>
        <w:rPr>
          <w:spacing w:val="-4"/>
          <w:sz w:val="24"/>
        </w:rPr>
        <w:t xml:space="preserve"> </w:t>
      </w:r>
      <w:r>
        <w:rPr>
          <w:sz w:val="24"/>
        </w:rPr>
        <w:t>a</w:t>
      </w:r>
      <w:r>
        <w:rPr>
          <w:spacing w:val="-3"/>
          <w:sz w:val="24"/>
        </w:rPr>
        <w:t xml:space="preserve"> </w:t>
      </w:r>
      <w:r>
        <w:rPr>
          <w:sz w:val="24"/>
        </w:rPr>
        <w:t>potential</w:t>
      </w:r>
      <w:r>
        <w:rPr>
          <w:spacing w:val="-5"/>
          <w:sz w:val="24"/>
        </w:rPr>
        <w:t xml:space="preserve"> </w:t>
      </w:r>
      <w:r>
        <w:rPr>
          <w:sz w:val="24"/>
        </w:rPr>
        <w:t>career</w:t>
      </w:r>
      <w:r>
        <w:rPr>
          <w:spacing w:val="-1"/>
          <w:sz w:val="24"/>
        </w:rPr>
        <w:t xml:space="preserve"> </w:t>
      </w:r>
      <w:r>
        <w:rPr>
          <w:sz w:val="24"/>
        </w:rPr>
        <w:t>upon</w:t>
      </w:r>
      <w:r>
        <w:rPr>
          <w:spacing w:val="-3"/>
          <w:sz w:val="24"/>
        </w:rPr>
        <w:t xml:space="preserve"> </w:t>
      </w:r>
      <w:r>
        <w:rPr>
          <w:sz w:val="24"/>
        </w:rPr>
        <w:t>final</w:t>
      </w:r>
      <w:r>
        <w:rPr>
          <w:spacing w:val="-4"/>
          <w:sz w:val="24"/>
        </w:rPr>
        <w:t xml:space="preserve"> </w:t>
      </w:r>
      <w:r>
        <w:rPr>
          <w:sz w:val="24"/>
        </w:rPr>
        <w:t>graduation (if you plan on immediately pursuing an advanced degree, identify your plans upon final graduation)?</w:t>
      </w:r>
    </w:p>
    <w:p w14:paraId="10709F91" w14:textId="77777777" w:rsidR="0010663B" w:rsidRDefault="00000000">
      <w:pPr>
        <w:pStyle w:val="ListParagraph"/>
        <w:numPr>
          <w:ilvl w:val="0"/>
          <w:numId w:val="25"/>
        </w:numPr>
        <w:tabs>
          <w:tab w:val="left" w:pos="1239"/>
        </w:tabs>
        <w:spacing w:before="1"/>
        <w:ind w:left="1239" w:hanging="359"/>
        <w:rPr>
          <w:sz w:val="24"/>
        </w:rPr>
      </w:pPr>
      <w:r>
        <w:rPr>
          <w:sz w:val="24"/>
        </w:rPr>
        <w:t>What</w:t>
      </w:r>
      <w:r>
        <w:rPr>
          <w:spacing w:val="-2"/>
          <w:sz w:val="24"/>
        </w:rPr>
        <w:t xml:space="preserve"> </w:t>
      </w:r>
      <w:r>
        <w:rPr>
          <w:sz w:val="24"/>
        </w:rPr>
        <w:t>were</w:t>
      </w:r>
      <w:r>
        <w:rPr>
          <w:spacing w:val="-2"/>
          <w:sz w:val="24"/>
        </w:rPr>
        <w:t xml:space="preserve"> </w:t>
      </w:r>
      <w:r>
        <w:rPr>
          <w:sz w:val="24"/>
        </w:rPr>
        <w:t>your</w:t>
      </w:r>
      <w:r>
        <w:rPr>
          <w:spacing w:val="-2"/>
          <w:sz w:val="24"/>
        </w:rPr>
        <w:t xml:space="preserve"> </w:t>
      </w:r>
      <w:r>
        <w:rPr>
          <w:sz w:val="24"/>
        </w:rPr>
        <w:t>thoughts</w:t>
      </w:r>
      <w:r>
        <w:rPr>
          <w:spacing w:val="-2"/>
          <w:sz w:val="24"/>
        </w:rPr>
        <w:t xml:space="preserve"> </w:t>
      </w:r>
      <w:r>
        <w:rPr>
          <w:sz w:val="24"/>
        </w:rPr>
        <w:t>regarding</w:t>
      </w:r>
      <w:r>
        <w:rPr>
          <w:spacing w:val="-2"/>
          <w:sz w:val="24"/>
        </w:rPr>
        <w:t xml:space="preserve"> </w:t>
      </w:r>
      <w:r>
        <w:rPr>
          <w:sz w:val="24"/>
        </w:rPr>
        <w:t>the</w:t>
      </w:r>
      <w:r>
        <w:rPr>
          <w:spacing w:val="-2"/>
          <w:sz w:val="24"/>
        </w:rPr>
        <w:t xml:space="preserve"> </w:t>
      </w:r>
      <w:r>
        <w:rPr>
          <w:sz w:val="24"/>
        </w:rPr>
        <w:t>career</w:t>
      </w:r>
      <w:r>
        <w:rPr>
          <w:spacing w:val="-2"/>
          <w:sz w:val="24"/>
        </w:rPr>
        <w:t xml:space="preserve"> </w:t>
      </w:r>
      <w:r>
        <w:rPr>
          <w:sz w:val="24"/>
        </w:rPr>
        <w:t>assessment</w:t>
      </w:r>
      <w:r>
        <w:rPr>
          <w:spacing w:val="-2"/>
          <w:sz w:val="24"/>
        </w:rPr>
        <w:t xml:space="preserve"> </w:t>
      </w:r>
      <w:r>
        <w:rPr>
          <w:sz w:val="24"/>
        </w:rPr>
        <w:t>process?</w:t>
      </w:r>
      <w:r>
        <w:rPr>
          <w:spacing w:val="-1"/>
          <w:sz w:val="24"/>
        </w:rPr>
        <w:t xml:space="preserve"> </w:t>
      </w:r>
      <w:r>
        <w:rPr>
          <w:spacing w:val="-2"/>
          <w:sz w:val="24"/>
        </w:rPr>
        <w:t>Explain</w:t>
      </w:r>
    </w:p>
    <w:p w14:paraId="4BA635DF" w14:textId="77777777" w:rsidR="0010663B" w:rsidRDefault="00000000">
      <w:pPr>
        <w:pStyle w:val="ListParagraph"/>
        <w:numPr>
          <w:ilvl w:val="0"/>
          <w:numId w:val="25"/>
        </w:numPr>
        <w:tabs>
          <w:tab w:val="left" w:pos="1239"/>
        </w:tabs>
        <w:ind w:left="1239" w:hanging="359"/>
        <w:rPr>
          <w:sz w:val="24"/>
        </w:rPr>
      </w:pPr>
      <w:r>
        <w:rPr>
          <w:sz w:val="24"/>
        </w:rPr>
        <w:t>What</w:t>
      </w:r>
      <w:r>
        <w:rPr>
          <w:spacing w:val="-2"/>
          <w:sz w:val="24"/>
        </w:rPr>
        <w:t xml:space="preserve"> </w:t>
      </w:r>
      <w:r>
        <w:rPr>
          <w:sz w:val="24"/>
        </w:rPr>
        <w:t>was</w:t>
      </w:r>
      <w:r>
        <w:rPr>
          <w:spacing w:val="-1"/>
          <w:sz w:val="24"/>
        </w:rPr>
        <w:t xml:space="preserve"> </w:t>
      </w:r>
      <w:r>
        <w:rPr>
          <w:sz w:val="24"/>
        </w:rPr>
        <w:t>helpful?</w:t>
      </w:r>
      <w:r>
        <w:rPr>
          <w:spacing w:val="-2"/>
          <w:sz w:val="24"/>
        </w:rPr>
        <w:t xml:space="preserve"> </w:t>
      </w:r>
      <w:r>
        <w:rPr>
          <w:sz w:val="24"/>
        </w:rPr>
        <w:t>What</w:t>
      </w:r>
      <w:r>
        <w:rPr>
          <w:spacing w:val="-1"/>
          <w:sz w:val="24"/>
        </w:rPr>
        <w:t xml:space="preserve"> </w:t>
      </w:r>
      <w:r>
        <w:rPr>
          <w:sz w:val="24"/>
        </w:rPr>
        <w:t>would</w:t>
      </w:r>
      <w:r>
        <w:rPr>
          <w:spacing w:val="-1"/>
          <w:sz w:val="24"/>
        </w:rPr>
        <w:t xml:space="preserve"> </w:t>
      </w:r>
      <w:r>
        <w:rPr>
          <w:sz w:val="24"/>
        </w:rPr>
        <w:t>you</w:t>
      </w:r>
      <w:r>
        <w:rPr>
          <w:spacing w:val="-2"/>
          <w:sz w:val="24"/>
        </w:rPr>
        <w:t xml:space="preserve"> </w:t>
      </w:r>
      <w:r>
        <w:rPr>
          <w:sz w:val="24"/>
        </w:rPr>
        <w:t>incorporate</w:t>
      </w:r>
      <w:r>
        <w:rPr>
          <w:spacing w:val="-1"/>
          <w:sz w:val="24"/>
        </w:rPr>
        <w:t xml:space="preserve"> </w:t>
      </w:r>
      <w:r>
        <w:rPr>
          <w:sz w:val="24"/>
        </w:rPr>
        <w:t>into</w:t>
      </w:r>
      <w:r>
        <w:rPr>
          <w:spacing w:val="-2"/>
          <w:sz w:val="24"/>
        </w:rPr>
        <w:t xml:space="preserve"> </w:t>
      </w:r>
      <w:r>
        <w:rPr>
          <w:sz w:val="24"/>
        </w:rPr>
        <w:t>your</w:t>
      </w:r>
      <w:r>
        <w:rPr>
          <w:spacing w:val="-1"/>
          <w:sz w:val="24"/>
        </w:rPr>
        <w:t xml:space="preserve"> </w:t>
      </w:r>
      <w:r>
        <w:rPr>
          <w:sz w:val="24"/>
        </w:rPr>
        <w:t>own</w:t>
      </w:r>
      <w:r>
        <w:rPr>
          <w:spacing w:val="-1"/>
          <w:sz w:val="24"/>
        </w:rPr>
        <w:t xml:space="preserve"> </w:t>
      </w:r>
      <w:r>
        <w:rPr>
          <w:spacing w:val="-2"/>
          <w:sz w:val="24"/>
        </w:rPr>
        <w:t>practice?</w:t>
      </w:r>
    </w:p>
    <w:p w14:paraId="426D8EB1" w14:textId="11CC380A" w:rsidR="0010663B" w:rsidRDefault="00000000">
      <w:pPr>
        <w:pStyle w:val="ListParagraph"/>
        <w:numPr>
          <w:ilvl w:val="0"/>
          <w:numId w:val="25"/>
        </w:numPr>
        <w:tabs>
          <w:tab w:val="left" w:pos="1239"/>
        </w:tabs>
        <w:ind w:left="1239" w:hanging="359"/>
        <w:rPr>
          <w:sz w:val="24"/>
        </w:rPr>
      </w:pPr>
      <w:r>
        <w:rPr>
          <w:sz w:val="24"/>
        </w:rPr>
        <w:t>How</w:t>
      </w:r>
      <w:r>
        <w:rPr>
          <w:spacing w:val="-2"/>
          <w:sz w:val="24"/>
        </w:rPr>
        <w:t xml:space="preserve"> </w:t>
      </w:r>
      <w:r>
        <w:rPr>
          <w:sz w:val="24"/>
        </w:rPr>
        <w:t>do</w:t>
      </w:r>
      <w:r>
        <w:rPr>
          <w:spacing w:val="-3"/>
          <w:sz w:val="24"/>
        </w:rPr>
        <w:t xml:space="preserve"> </w:t>
      </w:r>
      <w:r>
        <w:rPr>
          <w:sz w:val="24"/>
        </w:rPr>
        <w:t>you</w:t>
      </w:r>
      <w:r>
        <w:rPr>
          <w:spacing w:val="-2"/>
          <w:sz w:val="24"/>
        </w:rPr>
        <w:t xml:space="preserve"> </w:t>
      </w:r>
      <w:r>
        <w:rPr>
          <w:sz w:val="24"/>
        </w:rPr>
        <w:t>think</w:t>
      </w:r>
      <w:r>
        <w:rPr>
          <w:spacing w:val="-2"/>
          <w:sz w:val="24"/>
        </w:rPr>
        <w:t xml:space="preserve"> </w:t>
      </w:r>
      <w:r>
        <w:rPr>
          <w:sz w:val="24"/>
        </w:rPr>
        <w:t>your</w:t>
      </w:r>
      <w:r>
        <w:rPr>
          <w:spacing w:val="-2"/>
          <w:sz w:val="24"/>
        </w:rPr>
        <w:t xml:space="preserve"> </w:t>
      </w:r>
      <w:r>
        <w:rPr>
          <w:sz w:val="24"/>
        </w:rPr>
        <w:t>future</w:t>
      </w:r>
      <w:r>
        <w:rPr>
          <w:spacing w:val="-2"/>
          <w:sz w:val="24"/>
        </w:rPr>
        <w:t xml:space="preserve"> </w:t>
      </w:r>
      <w:r>
        <w:rPr>
          <w:sz w:val="24"/>
        </w:rPr>
        <w:t>clients</w:t>
      </w:r>
      <w:r>
        <w:rPr>
          <w:spacing w:val="-2"/>
          <w:sz w:val="24"/>
        </w:rPr>
        <w:t xml:space="preserve"> </w:t>
      </w:r>
      <w:r>
        <w:rPr>
          <w:sz w:val="24"/>
        </w:rPr>
        <w:t>will</w:t>
      </w:r>
      <w:r>
        <w:rPr>
          <w:spacing w:val="-3"/>
          <w:sz w:val="24"/>
        </w:rPr>
        <w:t xml:space="preserve"> </w:t>
      </w:r>
      <w:r>
        <w:rPr>
          <w:sz w:val="24"/>
        </w:rPr>
        <w:t>feel,</w:t>
      </w:r>
      <w:r>
        <w:rPr>
          <w:spacing w:val="-2"/>
          <w:sz w:val="24"/>
        </w:rPr>
        <w:t xml:space="preserve"> </w:t>
      </w:r>
      <w:r w:rsidR="004E375A">
        <w:rPr>
          <w:sz w:val="24"/>
        </w:rPr>
        <w:t>regarding</w:t>
      </w:r>
      <w:r>
        <w:rPr>
          <w:spacing w:val="-2"/>
          <w:sz w:val="24"/>
        </w:rPr>
        <w:t xml:space="preserve"> </w:t>
      </w:r>
      <w:r>
        <w:rPr>
          <w:sz w:val="24"/>
        </w:rPr>
        <w:t>this</w:t>
      </w:r>
      <w:r>
        <w:rPr>
          <w:spacing w:val="-2"/>
          <w:sz w:val="24"/>
        </w:rPr>
        <w:t xml:space="preserve"> </w:t>
      </w:r>
      <w:r>
        <w:rPr>
          <w:sz w:val="24"/>
        </w:rPr>
        <w:t>process?</w:t>
      </w:r>
      <w:r>
        <w:rPr>
          <w:spacing w:val="-2"/>
          <w:sz w:val="24"/>
        </w:rPr>
        <w:t xml:space="preserve"> Explain</w:t>
      </w:r>
    </w:p>
    <w:p w14:paraId="0007FE9C" w14:textId="77777777" w:rsidR="0010663B" w:rsidRDefault="00000000">
      <w:pPr>
        <w:pStyle w:val="ListParagraph"/>
        <w:numPr>
          <w:ilvl w:val="0"/>
          <w:numId w:val="25"/>
        </w:numPr>
        <w:tabs>
          <w:tab w:val="left" w:pos="1238"/>
          <w:tab w:val="left" w:pos="1240"/>
        </w:tabs>
        <w:ind w:right="167"/>
        <w:rPr>
          <w:sz w:val="24"/>
        </w:rPr>
      </w:pPr>
      <w:r>
        <w:rPr>
          <w:sz w:val="24"/>
        </w:rPr>
        <w:t>What would be the job title (as would appear in a website such as Indeed.com) that best</w:t>
      </w:r>
      <w:r>
        <w:rPr>
          <w:spacing w:val="-3"/>
          <w:sz w:val="24"/>
        </w:rPr>
        <w:t xml:space="preserve"> </w:t>
      </w:r>
      <w:r>
        <w:rPr>
          <w:sz w:val="24"/>
        </w:rPr>
        <w:t>aligns</w:t>
      </w:r>
      <w:r>
        <w:rPr>
          <w:spacing w:val="-3"/>
          <w:sz w:val="24"/>
        </w:rPr>
        <w:t xml:space="preserve"> </w:t>
      </w:r>
      <w:r>
        <w:rPr>
          <w:sz w:val="24"/>
        </w:rPr>
        <w:t>with</w:t>
      </w:r>
      <w:r>
        <w:rPr>
          <w:spacing w:val="-3"/>
          <w:sz w:val="24"/>
        </w:rPr>
        <w:t xml:space="preserve"> </w:t>
      </w:r>
      <w:r>
        <w:rPr>
          <w:sz w:val="24"/>
        </w:rPr>
        <w:t>your</w:t>
      </w:r>
      <w:r>
        <w:rPr>
          <w:spacing w:val="-3"/>
          <w:sz w:val="24"/>
        </w:rPr>
        <w:t xml:space="preserve"> </w:t>
      </w:r>
      <w:r>
        <w:rPr>
          <w:sz w:val="24"/>
        </w:rPr>
        <w:t>current</w:t>
      </w:r>
      <w:r>
        <w:rPr>
          <w:spacing w:val="-3"/>
          <w:sz w:val="24"/>
        </w:rPr>
        <w:t xml:space="preserve"> </w:t>
      </w:r>
      <w:r>
        <w:rPr>
          <w:sz w:val="24"/>
        </w:rPr>
        <w:t>career</w:t>
      </w:r>
      <w:r>
        <w:rPr>
          <w:spacing w:val="-3"/>
          <w:sz w:val="24"/>
        </w:rPr>
        <w:t xml:space="preserve"> </w:t>
      </w:r>
      <w:r>
        <w:rPr>
          <w:sz w:val="24"/>
        </w:rPr>
        <w:t>path/plans</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needed</w:t>
      </w:r>
      <w:r>
        <w:rPr>
          <w:spacing w:val="-3"/>
          <w:sz w:val="24"/>
        </w:rPr>
        <w:t xml:space="preserve"> </w:t>
      </w:r>
      <w:r>
        <w:rPr>
          <w:sz w:val="24"/>
        </w:rPr>
        <w:t>in</w:t>
      </w:r>
      <w:r>
        <w:rPr>
          <w:spacing w:val="-4"/>
          <w:sz w:val="24"/>
        </w:rPr>
        <w:t xml:space="preserve"> </w:t>
      </w:r>
      <w:r>
        <w:rPr>
          <w:sz w:val="24"/>
        </w:rPr>
        <w:t>preparation</w:t>
      </w:r>
      <w:r>
        <w:rPr>
          <w:spacing w:val="-3"/>
          <w:sz w:val="24"/>
        </w:rPr>
        <w:t xml:space="preserve"> </w:t>
      </w:r>
      <w:r>
        <w:rPr>
          <w:sz w:val="24"/>
        </w:rPr>
        <w:t>for</w:t>
      </w:r>
      <w:r>
        <w:rPr>
          <w:spacing w:val="-3"/>
          <w:sz w:val="24"/>
        </w:rPr>
        <w:t xml:space="preserve"> </w:t>
      </w:r>
      <w:r>
        <w:rPr>
          <w:sz w:val="24"/>
        </w:rPr>
        <w:t>your next assignment)?</w:t>
      </w:r>
    </w:p>
    <w:p w14:paraId="4DBF6623" w14:textId="72E9B602" w:rsidR="0010663B" w:rsidRDefault="00000000">
      <w:pPr>
        <w:pStyle w:val="BodyText"/>
        <w:spacing w:before="120"/>
      </w:pPr>
      <w:r>
        <w:t>This paper must be in APA format, which means Times New Roman font, size 12, and 1” margins all around. Include a correctly formatted title page, running head, and headings within the paper. If you need examples of the APA format, Owl Purdue is a great resource as well as the APA 7th edition manual. If you are planning on getting your Master’s in Counseling or a related field – you need it. Please answer all questions fully (5 - 8 sentences per question is appropriate).</w:t>
      </w:r>
      <w:r>
        <w:rPr>
          <w:spacing w:val="-3"/>
        </w:rPr>
        <w:t xml:space="preserve"> </w:t>
      </w:r>
      <w:r>
        <w:t>PROOFREAD</w:t>
      </w:r>
      <w:r>
        <w:rPr>
          <w:spacing w:val="-3"/>
        </w:rPr>
        <w:t xml:space="preserve"> </w:t>
      </w:r>
      <w:r>
        <w:t>YOUR</w:t>
      </w:r>
      <w:r>
        <w:rPr>
          <w:spacing w:val="-4"/>
        </w:rPr>
        <w:t xml:space="preserve"> </w:t>
      </w:r>
      <w:r>
        <w:t>PAPER.</w:t>
      </w:r>
      <w:r>
        <w:rPr>
          <w:spacing w:val="-2"/>
        </w:rPr>
        <w:t xml:space="preserve"> </w:t>
      </w:r>
      <w:r>
        <w:t>If</w:t>
      </w:r>
      <w:r>
        <w:rPr>
          <w:spacing w:val="-3"/>
        </w:rPr>
        <w:t xml:space="preserve"> </w:t>
      </w:r>
      <w:r>
        <w:t>it’s</w:t>
      </w:r>
      <w:r>
        <w:rPr>
          <w:spacing w:val="-3"/>
        </w:rPr>
        <w:t xml:space="preserve"> </w:t>
      </w:r>
      <w:r>
        <w:t>clear</w:t>
      </w:r>
      <w:r>
        <w:rPr>
          <w:spacing w:val="-4"/>
        </w:rPr>
        <w:t xml:space="preserve"> </w:t>
      </w:r>
      <w:r>
        <w:t>you</w:t>
      </w:r>
      <w:r>
        <w:rPr>
          <w:spacing w:val="-3"/>
        </w:rPr>
        <w:t xml:space="preserve"> </w:t>
      </w:r>
      <w:r>
        <w:t>failed</w:t>
      </w:r>
      <w:r>
        <w:rPr>
          <w:spacing w:val="-3"/>
        </w:rPr>
        <w:t xml:space="preserve"> </w:t>
      </w:r>
      <w:r>
        <w:t>to</w:t>
      </w:r>
      <w:r>
        <w:rPr>
          <w:spacing w:val="-3"/>
        </w:rPr>
        <w:t xml:space="preserve"> </w:t>
      </w:r>
      <w:r>
        <w:t>do</w:t>
      </w:r>
      <w:r>
        <w:rPr>
          <w:spacing w:val="-3"/>
        </w:rPr>
        <w:t xml:space="preserve"> </w:t>
      </w:r>
      <w:r>
        <w:t>so,</w:t>
      </w:r>
      <w:r>
        <w:rPr>
          <w:spacing w:val="-3"/>
        </w:rPr>
        <w:t xml:space="preserve"> </w:t>
      </w:r>
      <w:r>
        <w:t>it</w:t>
      </w:r>
      <w:r>
        <w:rPr>
          <w:spacing w:val="-4"/>
        </w:rPr>
        <w:t xml:space="preserve"> </w:t>
      </w:r>
      <w:r>
        <w:t>will</w:t>
      </w:r>
      <w:r>
        <w:rPr>
          <w:spacing w:val="-3"/>
        </w:rPr>
        <w:t xml:space="preserve"> </w:t>
      </w:r>
      <w:r>
        <w:t>be</w:t>
      </w:r>
      <w:r>
        <w:rPr>
          <w:spacing w:val="-3"/>
        </w:rPr>
        <w:t xml:space="preserve"> </w:t>
      </w:r>
      <w:r>
        <w:t>reflected</w:t>
      </w:r>
      <w:r>
        <w:rPr>
          <w:spacing w:val="-3"/>
        </w:rPr>
        <w:t xml:space="preserve"> </w:t>
      </w:r>
      <w:r>
        <w:t xml:space="preserve">in your grade. </w:t>
      </w:r>
      <w:r>
        <w:rPr>
          <w:b/>
        </w:rPr>
        <w:t xml:space="preserve">DUE </w:t>
      </w:r>
      <w:r w:rsidRPr="005F6BBF">
        <w:rPr>
          <w:b/>
          <w:color w:val="EE0000"/>
        </w:rPr>
        <w:t>October</w:t>
      </w:r>
      <w:r w:rsidR="007F41A1" w:rsidRPr="005F6BBF">
        <w:rPr>
          <w:b/>
          <w:color w:val="EE0000"/>
        </w:rPr>
        <w:t xml:space="preserve"> </w:t>
      </w:r>
      <w:r w:rsidR="005F6BBF" w:rsidRPr="005F6BBF">
        <w:rPr>
          <w:b/>
          <w:color w:val="EE0000"/>
        </w:rPr>
        <w:t>4</w:t>
      </w:r>
      <w:r>
        <w:rPr>
          <w:b/>
        </w:rPr>
        <w:t xml:space="preserve"> at </w:t>
      </w:r>
      <w:r w:rsidR="001C4185">
        <w:rPr>
          <w:b/>
        </w:rPr>
        <w:t>11:59pm</w:t>
      </w:r>
      <w:r>
        <w:rPr>
          <w:b/>
        </w:rPr>
        <w:t xml:space="preserve">. </w:t>
      </w:r>
      <w:r w:rsidRPr="00A63E67">
        <w:rPr>
          <w:highlight w:val="red"/>
          <w:u w:val="single"/>
        </w:rPr>
        <w:t>I WILL NOT ACCEPT IT IF LATE.</w:t>
      </w:r>
    </w:p>
    <w:p w14:paraId="7C6DEBBA" w14:textId="77777777" w:rsidR="00A63E67" w:rsidRDefault="00A63E67">
      <w:pPr>
        <w:pStyle w:val="Heading2"/>
        <w:rPr>
          <w:spacing w:val="-2"/>
        </w:rPr>
      </w:pPr>
    </w:p>
    <w:p w14:paraId="347D4B0C" w14:textId="77777777" w:rsidR="00A63E67" w:rsidRDefault="00A63E67">
      <w:pPr>
        <w:pStyle w:val="Heading2"/>
        <w:rPr>
          <w:spacing w:val="-2"/>
        </w:rPr>
      </w:pPr>
    </w:p>
    <w:p w14:paraId="465C97A0" w14:textId="77777777" w:rsidR="00A63E67" w:rsidRDefault="00A63E67">
      <w:pPr>
        <w:pStyle w:val="Heading2"/>
        <w:rPr>
          <w:spacing w:val="-2"/>
        </w:rPr>
      </w:pPr>
    </w:p>
    <w:p w14:paraId="2FF2C3D9" w14:textId="77777777" w:rsidR="00A63E67" w:rsidRDefault="00A63E67">
      <w:pPr>
        <w:pStyle w:val="Heading2"/>
        <w:rPr>
          <w:spacing w:val="-2"/>
        </w:rPr>
      </w:pPr>
    </w:p>
    <w:p w14:paraId="42BE20C9" w14:textId="6931A0CD" w:rsidR="0010663B" w:rsidRDefault="00000000">
      <w:pPr>
        <w:pStyle w:val="Heading2"/>
      </w:pPr>
      <w:r>
        <w:rPr>
          <w:spacing w:val="-2"/>
        </w:rPr>
        <w:t>Odyssey</w:t>
      </w:r>
      <w:r>
        <w:rPr>
          <w:spacing w:val="-7"/>
        </w:rPr>
        <w:t xml:space="preserve"> </w:t>
      </w:r>
      <w:r>
        <w:rPr>
          <w:spacing w:val="-2"/>
        </w:rPr>
        <w:t>Plan,</w:t>
      </w:r>
      <w:r>
        <w:rPr>
          <w:spacing w:val="-6"/>
        </w:rPr>
        <w:t xml:space="preserve"> </w:t>
      </w:r>
      <w:r>
        <w:rPr>
          <w:spacing w:val="-2"/>
        </w:rPr>
        <w:t>Information</w:t>
      </w:r>
      <w:r>
        <w:rPr>
          <w:spacing w:val="-5"/>
        </w:rPr>
        <w:t xml:space="preserve"> </w:t>
      </w:r>
      <w:r>
        <w:rPr>
          <w:spacing w:val="-2"/>
        </w:rPr>
        <w:t>Interview,</w:t>
      </w:r>
      <w:r>
        <w:rPr>
          <w:spacing w:val="-6"/>
        </w:rPr>
        <w:t xml:space="preserve"> </w:t>
      </w:r>
      <w:r>
        <w:rPr>
          <w:spacing w:val="-2"/>
        </w:rPr>
        <w:t>and</w:t>
      </w:r>
      <w:r>
        <w:rPr>
          <w:spacing w:val="-5"/>
        </w:rPr>
        <w:t xml:space="preserve"> </w:t>
      </w:r>
      <w:r>
        <w:rPr>
          <w:spacing w:val="-2"/>
        </w:rPr>
        <w:t>Values</w:t>
      </w:r>
      <w:r>
        <w:rPr>
          <w:spacing w:val="-7"/>
        </w:rPr>
        <w:t xml:space="preserve"> </w:t>
      </w:r>
      <w:r>
        <w:rPr>
          <w:spacing w:val="-2"/>
        </w:rPr>
        <w:t>Proposition</w:t>
      </w:r>
      <w:r>
        <w:rPr>
          <w:spacing w:val="-17"/>
        </w:rPr>
        <w:t xml:space="preserve"> </w:t>
      </w:r>
      <w:r>
        <w:rPr>
          <w:spacing w:val="-2"/>
        </w:rPr>
        <w:t>(100</w:t>
      </w:r>
      <w:r>
        <w:rPr>
          <w:spacing w:val="-9"/>
        </w:rPr>
        <w:t xml:space="preserve"> </w:t>
      </w:r>
      <w:r>
        <w:rPr>
          <w:spacing w:val="-2"/>
        </w:rPr>
        <w:t>points)</w:t>
      </w:r>
    </w:p>
    <w:p w14:paraId="25859791" w14:textId="654BD696" w:rsidR="00A63E67" w:rsidRPr="00A63E67" w:rsidRDefault="00000000" w:rsidP="00A63E67">
      <w:pPr>
        <w:pStyle w:val="BodyText"/>
        <w:spacing w:before="119"/>
        <w:ind w:right="236"/>
        <w:rPr>
          <w:u w:val="single"/>
        </w:rPr>
      </w:pPr>
      <w:r>
        <w:t>Prepare a paper in APA format addressing the following requirements. Everything should relate</w:t>
      </w:r>
      <w:r>
        <w:rPr>
          <w:spacing w:val="-3"/>
        </w:rPr>
        <w:t xml:space="preserve"> </w:t>
      </w:r>
      <w:r>
        <w:t>to</w:t>
      </w:r>
      <w:r>
        <w:rPr>
          <w:spacing w:val="-3"/>
        </w:rPr>
        <w:t xml:space="preserve"> </w:t>
      </w:r>
      <w:r>
        <w:t>the</w:t>
      </w:r>
      <w:r>
        <w:rPr>
          <w:spacing w:val="-3"/>
        </w:rPr>
        <w:t xml:space="preserve"> </w:t>
      </w:r>
      <w:r>
        <w:t>last</w:t>
      </w:r>
      <w:r>
        <w:rPr>
          <w:spacing w:val="-3"/>
        </w:rPr>
        <w:t xml:space="preserve"> </w:t>
      </w:r>
      <w:r>
        <w:t>question</w:t>
      </w:r>
      <w:r>
        <w:rPr>
          <w:spacing w:val="-3"/>
        </w:rPr>
        <w:t xml:space="preserve"> </w:t>
      </w:r>
      <w:r>
        <w:t>addressed</w:t>
      </w:r>
      <w:r>
        <w:rPr>
          <w:spacing w:val="-3"/>
        </w:rPr>
        <w:t xml:space="preserve"> </w:t>
      </w:r>
      <w:r>
        <w:t>in</w:t>
      </w:r>
      <w:r>
        <w:rPr>
          <w:spacing w:val="-3"/>
        </w:rPr>
        <w:t xml:space="preserve"> </w:t>
      </w:r>
      <w:r>
        <w:t>the</w:t>
      </w:r>
      <w:r>
        <w:rPr>
          <w:spacing w:val="-3"/>
        </w:rPr>
        <w:t xml:space="preserve"> </w:t>
      </w:r>
      <w:r>
        <w:t>Career</w:t>
      </w:r>
      <w:r>
        <w:rPr>
          <w:spacing w:val="-3"/>
        </w:rPr>
        <w:t xml:space="preserve"> </w:t>
      </w:r>
      <w:r>
        <w:t>Assessment</w:t>
      </w:r>
      <w:r>
        <w:rPr>
          <w:spacing w:val="-3"/>
        </w:rPr>
        <w:t xml:space="preserve"> </w:t>
      </w:r>
      <w:r>
        <w:t>Experience</w:t>
      </w:r>
      <w:r>
        <w:rPr>
          <w:spacing w:val="-4"/>
        </w:rPr>
        <w:t xml:space="preserve"> </w:t>
      </w:r>
      <w:r>
        <w:t>(job</w:t>
      </w:r>
      <w:r>
        <w:rPr>
          <w:spacing w:val="-3"/>
        </w:rPr>
        <w:t xml:space="preserve"> </w:t>
      </w:r>
      <w:r>
        <w:t>title</w:t>
      </w:r>
      <w:r>
        <w:rPr>
          <w:spacing w:val="-3"/>
        </w:rPr>
        <w:t xml:space="preserve"> </w:t>
      </w:r>
      <w:r>
        <w:t>related</w:t>
      </w:r>
      <w:r>
        <w:rPr>
          <w:spacing w:val="-3"/>
        </w:rPr>
        <w:t xml:space="preserve"> </w:t>
      </w:r>
      <w:r>
        <w:t>to your career plans).</w:t>
      </w:r>
      <w:r>
        <w:rPr>
          <w:spacing w:val="80"/>
        </w:rPr>
        <w:t xml:space="preserve"> </w:t>
      </w:r>
      <w:r>
        <w:rPr>
          <w:b/>
        </w:rPr>
        <w:t xml:space="preserve">DUE </w:t>
      </w:r>
      <w:r w:rsidRPr="005F6BBF">
        <w:rPr>
          <w:b/>
          <w:color w:val="EE0000"/>
        </w:rPr>
        <w:t xml:space="preserve">November </w:t>
      </w:r>
      <w:r w:rsidR="005F6BBF" w:rsidRPr="005F6BBF">
        <w:rPr>
          <w:b/>
          <w:color w:val="EE0000"/>
        </w:rPr>
        <w:t>1</w:t>
      </w:r>
      <w:r>
        <w:rPr>
          <w:b/>
        </w:rPr>
        <w:t xml:space="preserve"> at </w:t>
      </w:r>
      <w:r w:rsidR="001C4185">
        <w:rPr>
          <w:b/>
        </w:rPr>
        <w:t>11:59pm</w:t>
      </w:r>
      <w:r>
        <w:rPr>
          <w:b/>
        </w:rPr>
        <w:t xml:space="preserve">. </w:t>
      </w:r>
      <w:r w:rsidRPr="00A63E67">
        <w:rPr>
          <w:highlight w:val="red"/>
          <w:u w:val="single"/>
        </w:rPr>
        <w:t>I WILL NOT ACCEPT IT IF LATE.</w:t>
      </w:r>
    </w:p>
    <w:p w14:paraId="58976902" w14:textId="77777777" w:rsidR="00A63E67" w:rsidRPr="00A63E67" w:rsidRDefault="00A63E67" w:rsidP="00A63E67">
      <w:pPr>
        <w:tabs>
          <w:tab w:val="left" w:pos="878"/>
        </w:tabs>
        <w:spacing w:before="82"/>
        <w:rPr>
          <w:sz w:val="24"/>
        </w:rPr>
      </w:pPr>
      <w:r w:rsidRPr="00A63E67">
        <w:rPr>
          <w:sz w:val="24"/>
        </w:rPr>
        <w:t>Requirement</w:t>
      </w:r>
      <w:r w:rsidRPr="00A63E67">
        <w:rPr>
          <w:spacing w:val="-4"/>
          <w:sz w:val="24"/>
        </w:rPr>
        <w:t xml:space="preserve"> </w:t>
      </w:r>
      <w:r w:rsidRPr="00A63E67">
        <w:rPr>
          <w:sz w:val="24"/>
        </w:rPr>
        <w:t>One:</w:t>
      </w:r>
      <w:r w:rsidRPr="00A63E67">
        <w:rPr>
          <w:spacing w:val="-4"/>
          <w:sz w:val="24"/>
        </w:rPr>
        <w:t xml:space="preserve"> </w:t>
      </w:r>
      <w:r w:rsidRPr="00A63E67">
        <w:rPr>
          <w:sz w:val="24"/>
          <w:u w:val="single"/>
        </w:rPr>
        <w:t>Odyssey</w:t>
      </w:r>
      <w:r w:rsidRPr="00A63E67">
        <w:rPr>
          <w:spacing w:val="-3"/>
          <w:sz w:val="24"/>
          <w:u w:val="single"/>
        </w:rPr>
        <w:t xml:space="preserve"> </w:t>
      </w:r>
      <w:r w:rsidRPr="00A63E67">
        <w:rPr>
          <w:sz w:val="24"/>
          <w:u w:val="single"/>
        </w:rPr>
        <w:t>Plan</w:t>
      </w:r>
      <w:r w:rsidRPr="00A63E67">
        <w:rPr>
          <w:spacing w:val="-3"/>
          <w:sz w:val="24"/>
        </w:rPr>
        <w:t xml:space="preserve"> </w:t>
      </w:r>
      <w:r w:rsidRPr="00A63E67">
        <w:rPr>
          <w:sz w:val="24"/>
        </w:rPr>
        <w:t>(20</w:t>
      </w:r>
      <w:r w:rsidRPr="00A63E67">
        <w:rPr>
          <w:spacing w:val="-3"/>
          <w:sz w:val="24"/>
        </w:rPr>
        <w:t xml:space="preserve"> </w:t>
      </w:r>
      <w:r w:rsidRPr="00A63E67">
        <w:rPr>
          <w:spacing w:val="-2"/>
          <w:sz w:val="24"/>
        </w:rPr>
        <w:t>points)</w:t>
      </w:r>
    </w:p>
    <w:p w14:paraId="43A44B6A" w14:textId="77777777" w:rsidR="00A63E67" w:rsidRDefault="00A63E67" w:rsidP="00A63E67">
      <w:pPr>
        <w:pStyle w:val="ListParagraph"/>
        <w:numPr>
          <w:ilvl w:val="1"/>
          <w:numId w:val="24"/>
        </w:numPr>
        <w:tabs>
          <w:tab w:val="left" w:pos="1238"/>
          <w:tab w:val="left" w:pos="1240"/>
        </w:tabs>
        <w:ind w:right="352"/>
        <w:rPr>
          <w:sz w:val="24"/>
        </w:rPr>
      </w:pPr>
      <w:r>
        <w:rPr>
          <w:sz w:val="24"/>
        </w:rPr>
        <w:t>Complete an Odyssey Plan (per Week Six Lecture) related to your career path, starting Year Number One at the time of your final graduation (following an advanced</w:t>
      </w:r>
      <w:r>
        <w:rPr>
          <w:spacing w:val="-3"/>
          <w:sz w:val="24"/>
        </w:rPr>
        <w:t xml:space="preserve"> </w:t>
      </w:r>
      <w:r>
        <w:rPr>
          <w:sz w:val="24"/>
        </w:rPr>
        <w:t>degree</w:t>
      </w:r>
      <w:r>
        <w:rPr>
          <w:spacing w:val="-3"/>
          <w:sz w:val="24"/>
        </w:rPr>
        <w:t xml:space="preserve"> </w:t>
      </w:r>
      <w:r>
        <w:rPr>
          <w:sz w:val="24"/>
        </w:rPr>
        <w:t>if</w:t>
      </w:r>
      <w:r>
        <w:rPr>
          <w:spacing w:val="-3"/>
          <w:sz w:val="24"/>
        </w:rPr>
        <w:t xml:space="preserve"> </w:t>
      </w:r>
      <w:r>
        <w:rPr>
          <w:sz w:val="24"/>
        </w:rPr>
        <w:t>applicable).</w:t>
      </w:r>
      <w:r>
        <w:rPr>
          <w:spacing w:val="-2"/>
          <w:sz w:val="24"/>
        </w:rPr>
        <w:t xml:space="preserve"> </w:t>
      </w:r>
      <w:r>
        <w:rPr>
          <w:sz w:val="24"/>
        </w:rPr>
        <w:t>This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hand-written</w:t>
      </w:r>
      <w:r>
        <w:rPr>
          <w:spacing w:val="-3"/>
          <w:sz w:val="24"/>
        </w:rPr>
        <w:t xml:space="preserve"> </w:t>
      </w:r>
      <w:r>
        <w:rPr>
          <w:sz w:val="24"/>
        </w:rPr>
        <w:t>plan</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scan</w:t>
      </w:r>
      <w:r>
        <w:rPr>
          <w:spacing w:val="-3"/>
          <w:sz w:val="24"/>
        </w:rPr>
        <w:t xml:space="preserve"> </w:t>
      </w:r>
      <w:r>
        <w:rPr>
          <w:sz w:val="24"/>
        </w:rPr>
        <w:t>into an appendix of the paper.</w:t>
      </w:r>
    </w:p>
    <w:p w14:paraId="10EE0B9C" w14:textId="77777777" w:rsidR="00A63E67" w:rsidRDefault="00A63E67" w:rsidP="00A63E67">
      <w:pPr>
        <w:pStyle w:val="ListParagraph"/>
        <w:numPr>
          <w:ilvl w:val="1"/>
          <w:numId w:val="24"/>
        </w:numPr>
        <w:tabs>
          <w:tab w:val="left" w:pos="1239"/>
        </w:tabs>
        <w:ind w:left="1239" w:hanging="359"/>
        <w:rPr>
          <w:sz w:val="24"/>
        </w:rPr>
      </w:pPr>
      <w:r>
        <w:rPr>
          <w:sz w:val="24"/>
        </w:rPr>
        <w:t>What</w:t>
      </w:r>
      <w:r>
        <w:rPr>
          <w:spacing w:val="-3"/>
          <w:sz w:val="24"/>
        </w:rPr>
        <w:t xml:space="preserve"> </w:t>
      </w:r>
      <w:r>
        <w:rPr>
          <w:sz w:val="24"/>
        </w:rPr>
        <w:t>was</w:t>
      </w:r>
      <w:r>
        <w:rPr>
          <w:spacing w:val="-2"/>
          <w:sz w:val="24"/>
        </w:rPr>
        <w:t xml:space="preserve"> </w:t>
      </w:r>
      <w:r>
        <w:rPr>
          <w:sz w:val="24"/>
        </w:rPr>
        <w:t>it</w:t>
      </w:r>
      <w:r>
        <w:rPr>
          <w:spacing w:val="-3"/>
          <w:sz w:val="24"/>
        </w:rPr>
        <w:t xml:space="preserve"> </w:t>
      </w:r>
      <w:r>
        <w:rPr>
          <w:sz w:val="24"/>
        </w:rPr>
        <w:t>like</w:t>
      </w:r>
      <w:r>
        <w:rPr>
          <w:spacing w:val="-2"/>
          <w:sz w:val="24"/>
        </w:rPr>
        <w:t xml:space="preserve"> </w:t>
      </w:r>
      <w:r>
        <w:rPr>
          <w:sz w:val="24"/>
        </w:rPr>
        <w:t>developing</w:t>
      </w:r>
      <w:r>
        <w:rPr>
          <w:spacing w:val="-3"/>
          <w:sz w:val="24"/>
        </w:rPr>
        <w:t xml:space="preserve"> </w:t>
      </w:r>
      <w:r>
        <w:rPr>
          <w:sz w:val="24"/>
        </w:rPr>
        <w:t>your</w:t>
      </w:r>
      <w:r>
        <w:rPr>
          <w:spacing w:val="-1"/>
          <w:sz w:val="24"/>
        </w:rPr>
        <w:t xml:space="preserve"> </w:t>
      </w:r>
      <w:r>
        <w:rPr>
          <w:sz w:val="24"/>
        </w:rPr>
        <w:t>Odyssey</w:t>
      </w:r>
      <w:r>
        <w:rPr>
          <w:spacing w:val="-3"/>
          <w:sz w:val="24"/>
        </w:rPr>
        <w:t xml:space="preserve"> </w:t>
      </w:r>
      <w:r>
        <w:rPr>
          <w:sz w:val="24"/>
        </w:rPr>
        <w:t>Plan?</w:t>
      </w:r>
      <w:r>
        <w:rPr>
          <w:spacing w:val="-2"/>
          <w:sz w:val="24"/>
        </w:rPr>
        <w:t xml:space="preserve"> Explain.</w:t>
      </w:r>
    </w:p>
    <w:p w14:paraId="17401AF1" w14:textId="77777777" w:rsidR="00A63E67" w:rsidRDefault="00A63E67" w:rsidP="00A63E67">
      <w:pPr>
        <w:pStyle w:val="ListParagraph"/>
        <w:numPr>
          <w:ilvl w:val="1"/>
          <w:numId w:val="24"/>
        </w:numPr>
        <w:tabs>
          <w:tab w:val="left" w:pos="1239"/>
        </w:tabs>
        <w:ind w:left="1239" w:hanging="359"/>
        <w:rPr>
          <w:sz w:val="24"/>
        </w:rPr>
      </w:pPr>
      <w:r>
        <w:rPr>
          <w:sz w:val="24"/>
        </w:rPr>
        <w:t>What</w:t>
      </w:r>
      <w:r>
        <w:rPr>
          <w:spacing w:val="-2"/>
          <w:sz w:val="24"/>
        </w:rPr>
        <w:t xml:space="preserve"> </w:t>
      </w:r>
      <w:r>
        <w:rPr>
          <w:sz w:val="24"/>
        </w:rPr>
        <w:t>is</w:t>
      </w:r>
      <w:r>
        <w:rPr>
          <w:spacing w:val="-2"/>
          <w:sz w:val="24"/>
        </w:rPr>
        <w:t xml:space="preserve"> </w:t>
      </w:r>
      <w:r>
        <w:rPr>
          <w:sz w:val="24"/>
        </w:rPr>
        <w:t>a</w:t>
      </w:r>
      <w:r>
        <w:rPr>
          <w:spacing w:val="-2"/>
          <w:sz w:val="24"/>
        </w:rPr>
        <w:t xml:space="preserve"> </w:t>
      </w:r>
      <w:r>
        <w:rPr>
          <w:sz w:val="24"/>
        </w:rPr>
        <w:t>question</w:t>
      </w:r>
      <w:r>
        <w:rPr>
          <w:spacing w:val="-2"/>
          <w:sz w:val="24"/>
        </w:rPr>
        <w:t xml:space="preserve"> </w:t>
      </w:r>
      <w:r>
        <w:rPr>
          <w:sz w:val="24"/>
        </w:rPr>
        <w:t>that</w:t>
      </w:r>
      <w:r>
        <w:rPr>
          <w:spacing w:val="-1"/>
          <w:sz w:val="24"/>
        </w:rPr>
        <w:t xml:space="preserve"> </w:t>
      </w:r>
      <w:r>
        <w:rPr>
          <w:sz w:val="24"/>
        </w:rPr>
        <w:t>you</w:t>
      </w:r>
      <w:r>
        <w:rPr>
          <w:spacing w:val="-2"/>
          <w:sz w:val="24"/>
        </w:rPr>
        <w:t xml:space="preserve"> </w:t>
      </w:r>
      <w:r>
        <w:rPr>
          <w:sz w:val="24"/>
        </w:rPr>
        <w:t>would</w:t>
      </w:r>
      <w:r>
        <w:rPr>
          <w:spacing w:val="-2"/>
          <w:sz w:val="24"/>
        </w:rPr>
        <w:t xml:space="preserve"> </w:t>
      </w:r>
      <w:r>
        <w:rPr>
          <w:sz w:val="24"/>
        </w:rPr>
        <w:t>like</w:t>
      </w:r>
      <w:r>
        <w:rPr>
          <w:spacing w:val="-2"/>
          <w:sz w:val="24"/>
        </w:rPr>
        <w:t xml:space="preserve"> </w:t>
      </w:r>
      <w:r>
        <w:rPr>
          <w:sz w:val="24"/>
        </w:rPr>
        <w:t>to</w:t>
      </w:r>
      <w:r>
        <w:rPr>
          <w:spacing w:val="-2"/>
          <w:sz w:val="24"/>
        </w:rPr>
        <w:t xml:space="preserve"> </w:t>
      </w:r>
      <w:r>
        <w:rPr>
          <w:sz w:val="24"/>
        </w:rPr>
        <w:t>learn</w:t>
      </w:r>
      <w:r>
        <w:rPr>
          <w:spacing w:val="-1"/>
          <w:sz w:val="24"/>
        </w:rPr>
        <w:t xml:space="preserve"> </w:t>
      </w:r>
      <w:r>
        <w:rPr>
          <w:sz w:val="24"/>
        </w:rPr>
        <w:t>more</w:t>
      </w:r>
      <w:r>
        <w:rPr>
          <w:spacing w:val="-2"/>
          <w:sz w:val="24"/>
        </w:rPr>
        <w:t xml:space="preserve"> </w:t>
      </w:r>
      <w:r>
        <w:rPr>
          <w:sz w:val="24"/>
        </w:rPr>
        <w:t>about</w:t>
      </w:r>
      <w:r>
        <w:rPr>
          <w:spacing w:val="-2"/>
          <w:sz w:val="24"/>
        </w:rPr>
        <w:t xml:space="preserve"> </w:t>
      </w:r>
      <w:r>
        <w:rPr>
          <w:sz w:val="24"/>
        </w:rPr>
        <w:t>based</w:t>
      </w:r>
      <w:r>
        <w:rPr>
          <w:spacing w:val="-2"/>
          <w:sz w:val="24"/>
        </w:rPr>
        <w:t xml:space="preserve"> </w:t>
      </w:r>
      <w:r>
        <w:rPr>
          <w:sz w:val="24"/>
        </w:rPr>
        <w:t>on</w:t>
      </w:r>
      <w:r>
        <w:rPr>
          <w:spacing w:val="-2"/>
          <w:sz w:val="24"/>
        </w:rPr>
        <w:t xml:space="preserve"> </w:t>
      </w:r>
      <w:r>
        <w:rPr>
          <w:sz w:val="24"/>
        </w:rPr>
        <w:t>your</w:t>
      </w:r>
      <w:r>
        <w:rPr>
          <w:spacing w:val="-1"/>
          <w:sz w:val="24"/>
        </w:rPr>
        <w:t xml:space="preserve"> </w:t>
      </w:r>
      <w:r>
        <w:rPr>
          <w:spacing w:val="-2"/>
          <w:sz w:val="24"/>
        </w:rPr>
        <w:t>plan?</w:t>
      </w:r>
    </w:p>
    <w:p w14:paraId="11565D08" w14:textId="77777777" w:rsidR="00A63E67" w:rsidRDefault="00A63E67" w:rsidP="00A63E67">
      <w:pPr>
        <w:pStyle w:val="ListParagraph"/>
        <w:numPr>
          <w:ilvl w:val="1"/>
          <w:numId w:val="24"/>
        </w:numPr>
        <w:tabs>
          <w:tab w:val="left" w:pos="1238"/>
          <w:tab w:val="left" w:pos="1240"/>
        </w:tabs>
        <w:ind w:right="766"/>
        <w:rPr>
          <w:sz w:val="24"/>
        </w:rPr>
      </w:pPr>
      <w:r>
        <w:rPr>
          <w:sz w:val="24"/>
        </w:rPr>
        <w:t>Frame</w:t>
      </w:r>
      <w:r>
        <w:rPr>
          <w:spacing w:val="-3"/>
          <w:sz w:val="24"/>
        </w:rPr>
        <w:t xml:space="preserve"> </w:t>
      </w:r>
      <w:r>
        <w:rPr>
          <w:sz w:val="24"/>
        </w:rPr>
        <w:t>the</w:t>
      </w:r>
      <w:r>
        <w:rPr>
          <w:spacing w:val="-3"/>
          <w:sz w:val="24"/>
        </w:rPr>
        <w:t xml:space="preserve"> </w:t>
      </w:r>
      <w:r>
        <w:rPr>
          <w:sz w:val="24"/>
        </w:rPr>
        <w:t>question</w:t>
      </w:r>
      <w:r>
        <w:rPr>
          <w:spacing w:val="-3"/>
          <w:sz w:val="24"/>
        </w:rPr>
        <w:t xml:space="preserve"> </w:t>
      </w:r>
      <w:r>
        <w:rPr>
          <w:sz w:val="24"/>
        </w:rPr>
        <w:t>into</w:t>
      </w:r>
      <w:r>
        <w:rPr>
          <w:spacing w:val="-3"/>
          <w:sz w:val="24"/>
        </w:rPr>
        <w:t xml:space="preserve"> </w:t>
      </w:r>
      <w:r>
        <w:rPr>
          <w:sz w:val="24"/>
        </w:rPr>
        <w:t>a</w:t>
      </w:r>
      <w:r>
        <w:rPr>
          <w:spacing w:val="-3"/>
          <w:sz w:val="24"/>
        </w:rPr>
        <w:t xml:space="preserve"> </w:t>
      </w:r>
      <w:r>
        <w:rPr>
          <w:sz w:val="24"/>
        </w:rPr>
        <w:t>problem</w:t>
      </w:r>
      <w:r>
        <w:rPr>
          <w:spacing w:val="-2"/>
          <w:sz w:val="24"/>
        </w:rPr>
        <w:t xml:space="preserve"> </w:t>
      </w:r>
      <w:r>
        <w:rPr>
          <w:sz w:val="24"/>
        </w:rPr>
        <w:t>that</w:t>
      </w:r>
      <w:r>
        <w:rPr>
          <w:spacing w:val="-3"/>
          <w:sz w:val="24"/>
        </w:rPr>
        <w:t xml:space="preserve"> </w:t>
      </w:r>
      <w:r>
        <w:rPr>
          <w:sz w:val="24"/>
        </w:rPr>
        <w:t>may</w:t>
      </w:r>
      <w:r>
        <w:rPr>
          <w:spacing w:val="-5"/>
          <w:sz w:val="24"/>
        </w:rPr>
        <w:t xml:space="preserve"> </w:t>
      </w:r>
      <w:r>
        <w:rPr>
          <w:sz w:val="24"/>
        </w:rPr>
        <w:t>be</w:t>
      </w:r>
      <w:r>
        <w:rPr>
          <w:spacing w:val="-3"/>
          <w:sz w:val="24"/>
        </w:rPr>
        <w:t xml:space="preserve"> </w:t>
      </w:r>
      <w:r>
        <w:rPr>
          <w:sz w:val="24"/>
        </w:rPr>
        <w:t>investigated</w:t>
      </w:r>
      <w:r>
        <w:rPr>
          <w:spacing w:val="-3"/>
          <w:sz w:val="24"/>
        </w:rPr>
        <w:t xml:space="preserve"> </w:t>
      </w:r>
      <w:r>
        <w:rPr>
          <w:sz w:val="24"/>
        </w:rPr>
        <w:t>in</w:t>
      </w:r>
      <w:r>
        <w:rPr>
          <w:spacing w:val="-4"/>
          <w:sz w:val="24"/>
        </w:rPr>
        <w:t xml:space="preserve"> </w:t>
      </w:r>
      <w:r>
        <w:rPr>
          <w:sz w:val="24"/>
        </w:rPr>
        <w:t>an</w:t>
      </w:r>
      <w:r>
        <w:rPr>
          <w:spacing w:val="-3"/>
          <w:sz w:val="24"/>
        </w:rPr>
        <w:t xml:space="preserve"> </w:t>
      </w:r>
      <w:r>
        <w:rPr>
          <w:sz w:val="24"/>
        </w:rPr>
        <w:t xml:space="preserve">informational </w:t>
      </w:r>
      <w:r>
        <w:rPr>
          <w:spacing w:val="-2"/>
          <w:sz w:val="24"/>
        </w:rPr>
        <w:t>interview.</w:t>
      </w:r>
    </w:p>
    <w:p w14:paraId="393BA857" w14:textId="77777777" w:rsidR="00A63E67" w:rsidRDefault="00A63E67" w:rsidP="00A63E67">
      <w:pPr>
        <w:pStyle w:val="ListParagraph"/>
        <w:numPr>
          <w:ilvl w:val="0"/>
          <w:numId w:val="24"/>
        </w:numPr>
        <w:tabs>
          <w:tab w:val="left" w:pos="878"/>
        </w:tabs>
        <w:spacing w:before="120"/>
        <w:ind w:left="878" w:hanging="358"/>
        <w:rPr>
          <w:sz w:val="24"/>
        </w:rPr>
      </w:pPr>
      <w:r>
        <w:rPr>
          <w:sz w:val="24"/>
        </w:rPr>
        <w:t>Requirement</w:t>
      </w:r>
      <w:r>
        <w:rPr>
          <w:spacing w:val="-6"/>
          <w:sz w:val="24"/>
        </w:rPr>
        <w:t xml:space="preserve"> </w:t>
      </w:r>
      <w:r>
        <w:rPr>
          <w:sz w:val="24"/>
        </w:rPr>
        <w:t>Two:</w:t>
      </w:r>
      <w:r>
        <w:rPr>
          <w:spacing w:val="-4"/>
          <w:sz w:val="24"/>
        </w:rPr>
        <w:t xml:space="preserve"> </w:t>
      </w:r>
      <w:r>
        <w:rPr>
          <w:sz w:val="24"/>
          <w:u w:val="single"/>
        </w:rPr>
        <w:t>Information</w:t>
      </w:r>
      <w:r>
        <w:rPr>
          <w:spacing w:val="-5"/>
          <w:sz w:val="24"/>
          <w:u w:val="single"/>
        </w:rPr>
        <w:t xml:space="preserve"> </w:t>
      </w:r>
      <w:r>
        <w:rPr>
          <w:sz w:val="24"/>
          <w:u w:val="single"/>
        </w:rPr>
        <w:t>Interview</w:t>
      </w:r>
      <w:r>
        <w:rPr>
          <w:spacing w:val="-5"/>
          <w:sz w:val="24"/>
        </w:rPr>
        <w:t xml:space="preserve"> </w:t>
      </w:r>
      <w:r>
        <w:rPr>
          <w:sz w:val="24"/>
        </w:rPr>
        <w:t>(50</w:t>
      </w:r>
      <w:r>
        <w:rPr>
          <w:spacing w:val="-5"/>
          <w:sz w:val="24"/>
        </w:rPr>
        <w:t xml:space="preserve"> </w:t>
      </w:r>
      <w:r>
        <w:rPr>
          <w:spacing w:val="-2"/>
          <w:sz w:val="24"/>
        </w:rPr>
        <w:t>points)</w:t>
      </w:r>
    </w:p>
    <w:p w14:paraId="40B5E06E" w14:textId="77777777" w:rsidR="00A63E67" w:rsidRDefault="00A63E67" w:rsidP="00A63E67">
      <w:pPr>
        <w:pStyle w:val="ListParagraph"/>
        <w:numPr>
          <w:ilvl w:val="1"/>
          <w:numId w:val="24"/>
        </w:numPr>
        <w:tabs>
          <w:tab w:val="left" w:pos="1238"/>
          <w:tab w:val="left" w:pos="1240"/>
        </w:tabs>
        <w:ind w:right="286"/>
        <w:rPr>
          <w:sz w:val="24"/>
        </w:rPr>
      </w:pPr>
      <w:r>
        <w:rPr>
          <w:sz w:val="24"/>
        </w:rPr>
        <w:t>Based on the question developed in the Odyssey Plan, set up an interview with someone who has a similar job position and career that you intend to pursue. Follow the process in the lectures of Week 6 for finding an interviewee and requesting 20-30 minutes of their time.</w:t>
      </w:r>
      <w:r>
        <w:rPr>
          <w:spacing w:val="40"/>
          <w:sz w:val="24"/>
        </w:rPr>
        <w:t xml:space="preserve"> </w:t>
      </w:r>
      <w:r>
        <w:rPr>
          <w:sz w:val="24"/>
        </w:rPr>
        <w:t>You may include in your request that this supports</w:t>
      </w:r>
      <w:r>
        <w:rPr>
          <w:spacing w:val="-3"/>
          <w:sz w:val="24"/>
        </w:rPr>
        <w:t xml:space="preserve"> </w:t>
      </w:r>
      <w:r>
        <w:rPr>
          <w:sz w:val="24"/>
        </w:rPr>
        <w:t>your</w:t>
      </w:r>
      <w:r>
        <w:rPr>
          <w:spacing w:val="-3"/>
          <w:sz w:val="24"/>
        </w:rPr>
        <w:t xml:space="preserve"> </w:t>
      </w:r>
      <w:r>
        <w:rPr>
          <w:sz w:val="24"/>
        </w:rPr>
        <w:t>class</w:t>
      </w:r>
      <w:r>
        <w:rPr>
          <w:spacing w:val="-3"/>
          <w:sz w:val="24"/>
        </w:rPr>
        <w:t xml:space="preserve"> </w:t>
      </w:r>
      <w:r>
        <w:rPr>
          <w:sz w:val="24"/>
        </w:rPr>
        <w:t>assignment.</w:t>
      </w:r>
      <w:r>
        <w:rPr>
          <w:spacing w:val="40"/>
          <w:sz w:val="24"/>
        </w:rPr>
        <w:t xml:space="preserve"> </w:t>
      </w:r>
      <w:r>
        <w:rPr>
          <w:sz w:val="24"/>
        </w:rPr>
        <w:t>The</w:t>
      </w:r>
      <w:r>
        <w:rPr>
          <w:spacing w:val="-4"/>
          <w:sz w:val="24"/>
        </w:rPr>
        <w:t xml:space="preserve"> </w:t>
      </w:r>
      <w:r>
        <w:rPr>
          <w:sz w:val="24"/>
        </w:rPr>
        <w:t>interview</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done</w:t>
      </w:r>
      <w:r>
        <w:rPr>
          <w:spacing w:val="-3"/>
          <w:sz w:val="24"/>
        </w:rPr>
        <w:t xml:space="preserve"> </w:t>
      </w:r>
      <w:r>
        <w:rPr>
          <w:sz w:val="24"/>
        </w:rPr>
        <w:t>in</w:t>
      </w:r>
      <w:r>
        <w:rPr>
          <w:spacing w:val="-2"/>
          <w:sz w:val="24"/>
        </w:rPr>
        <w:t xml:space="preserve"> </w:t>
      </w:r>
      <w:r>
        <w:rPr>
          <w:sz w:val="24"/>
        </w:rPr>
        <w:t>person</w:t>
      </w:r>
      <w:r>
        <w:rPr>
          <w:spacing w:val="-3"/>
          <w:sz w:val="24"/>
        </w:rPr>
        <w:t xml:space="preserve"> </w:t>
      </w:r>
      <w:r>
        <w:rPr>
          <w:sz w:val="24"/>
        </w:rPr>
        <w:t>or</w:t>
      </w:r>
      <w:r>
        <w:rPr>
          <w:spacing w:val="-3"/>
          <w:sz w:val="24"/>
        </w:rPr>
        <w:t xml:space="preserve"> </w:t>
      </w:r>
      <w:r>
        <w:rPr>
          <w:sz w:val="24"/>
        </w:rPr>
        <w:t>by</w:t>
      </w:r>
      <w:r>
        <w:rPr>
          <w:spacing w:val="-3"/>
          <w:sz w:val="24"/>
        </w:rPr>
        <w:t xml:space="preserve"> </w:t>
      </w:r>
      <w:r>
        <w:rPr>
          <w:sz w:val="24"/>
        </w:rPr>
        <w:t>phone conversation.</w:t>
      </w:r>
      <w:r>
        <w:rPr>
          <w:spacing w:val="40"/>
          <w:sz w:val="24"/>
        </w:rPr>
        <w:t xml:space="preserve"> </w:t>
      </w:r>
      <w:r>
        <w:rPr>
          <w:sz w:val="24"/>
        </w:rPr>
        <w:t>The suggestion to offer coffee or drink if face-to-face is optional.</w:t>
      </w:r>
    </w:p>
    <w:p w14:paraId="1C6FB919" w14:textId="77777777" w:rsidR="00A63E67" w:rsidRDefault="00A63E67" w:rsidP="00A63E67">
      <w:pPr>
        <w:pStyle w:val="ListParagraph"/>
        <w:numPr>
          <w:ilvl w:val="1"/>
          <w:numId w:val="24"/>
        </w:numPr>
        <w:tabs>
          <w:tab w:val="left" w:pos="1238"/>
          <w:tab w:val="left" w:pos="1240"/>
        </w:tabs>
        <w:spacing w:before="1"/>
        <w:ind w:right="1101"/>
        <w:rPr>
          <w:sz w:val="24"/>
        </w:rPr>
      </w:pPr>
      <w:r>
        <w:rPr>
          <w:sz w:val="24"/>
        </w:rPr>
        <w:t>Summarize</w:t>
      </w:r>
      <w:r>
        <w:rPr>
          <w:spacing w:val="-4"/>
          <w:sz w:val="24"/>
        </w:rPr>
        <w:t xml:space="preserve"> </w:t>
      </w:r>
      <w:r>
        <w:rPr>
          <w:sz w:val="24"/>
        </w:rPr>
        <w:t>the</w:t>
      </w:r>
      <w:r>
        <w:rPr>
          <w:spacing w:val="-4"/>
          <w:sz w:val="24"/>
        </w:rPr>
        <w:t xml:space="preserve"> </w:t>
      </w:r>
      <w:r>
        <w:rPr>
          <w:sz w:val="24"/>
        </w:rPr>
        <w:t>conduct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interview</w:t>
      </w:r>
      <w:r>
        <w:rPr>
          <w:spacing w:val="-5"/>
          <w:sz w:val="24"/>
        </w:rPr>
        <w:t xml:space="preserve"> </w:t>
      </w:r>
      <w:r>
        <w:rPr>
          <w:sz w:val="24"/>
        </w:rPr>
        <w:t>in</w:t>
      </w:r>
      <w:r>
        <w:rPr>
          <w:spacing w:val="-4"/>
          <w:sz w:val="24"/>
        </w:rPr>
        <w:t xml:space="preserve"> </w:t>
      </w:r>
      <w:r>
        <w:rPr>
          <w:sz w:val="24"/>
        </w:rPr>
        <w:t>your</w:t>
      </w:r>
      <w:r>
        <w:rPr>
          <w:spacing w:val="-4"/>
          <w:sz w:val="24"/>
        </w:rPr>
        <w:t xml:space="preserve"> </w:t>
      </w:r>
      <w:r>
        <w:rPr>
          <w:sz w:val="24"/>
        </w:rPr>
        <w:t>paper</w:t>
      </w:r>
      <w:r>
        <w:rPr>
          <w:spacing w:val="-4"/>
          <w:sz w:val="24"/>
        </w:rPr>
        <w:t xml:space="preserve"> </w:t>
      </w:r>
      <w:r>
        <w:rPr>
          <w:sz w:val="24"/>
        </w:rPr>
        <w:t>(questions</w:t>
      </w:r>
      <w:r>
        <w:rPr>
          <w:spacing w:val="-4"/>
          <w:sz w:val="24"/>
        </w:rPr>
        <w:t xml:space="preserve"> </w:t>
      </w:r>
      <w:r>
        <w:rPr>
          <w:sz w:val="24"/>
        </w:rPr>
        <w:t>asked</w:t>
      </w:r>
      <w:r>
        <w:rPr>
          <w:spacing w:val="-4"/>
          <w:sz w:val="24"/>
        </w:rPr>
        <w:t xml:space="preserve"> </w:t>
      </w:r>
      <w:r>
        <w:rPr>
          <w:sz w:val="24"/>
        </w:rPr>
        <w:t>and responses provided).</w:t>
      </w:r>
    </w:p>
    <w:p w14:paraId="051CC575" w14:textId="77777777" w:rsidR="00A63E67" w:rsidRDefault="00A63E67" w:rsidP="00A63E67">
      <w:pPr>
        <w:pStyle w:val="ListParagraph"/>
        <w:numPr>
          <w:ilvl w:val="1"/>
          <w:numId w:val="24"/>
        </w:numPr>
        <w:tabs>
          <w:tab w:val="left" w:pos="1238"/>
          <w:tab w:val="left" w:pos="1240"/>
        </w:tabs>
        <w:ind w:right="178"/>
        <w:rPr>
          <w:sz w:val="24"/>
        </w:rPr>
      </w:pPr>
      <w:r>
        <w:rPr>
          <w:sz w:val="24"/>
        </w:rPr>
        <w:t>What</w:t>
      </w:r>
      <w:r>
        <w:rPr>
          <w:spacing w:val="-3"/>
          <w:sz w:val="24"/>
        </w:rPr>
        <w:t xml:space="preserve"> </w:t>
      </w:r>
      <w:r>
        <w:rPr>
          <w:sz w:val="24"/>
        </w:rPr>
        <w:t>did</w:t>
      </w:r>
      <w:r>
        <w:rPr>
          <w:spacing w:val="-3"/>
          <w:sz w:val="24"/>
        </w:rPr>
        <w:t xml:space="preserve"> </w:t>
      </w:r>
      <w:r>
        <w:rPr>
          <w:sz w:val="24"/>
        </w:rPr>
        <w:t>you</w:t>
      </w:r>
      <w:r>
        <w:rPr>
          <w:spacing w:val="-3"/>
          <w:sz w:val="24"/>
        </w:rPr>
        <w:t xml:space="preserve"> </w:t>
      </w:r>
      <w:r>
        <w:rPr>
          <w:sz w:val="24"/>
        </w:rPr>
        <w:t>learn</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interview?</w:t>
      </w:r>
      <w:r>
        <w:rPr>
          <w:spacing w:val="40"/>
          <w:sz w:val="24"/>
        </w:rPr>
        <w:t xml:space="preserve"> </w:t>
      </w:r>
      <w:r>
        <w:rPr>
          <w:sz w:val="24"/>
        </w:rPr>
        <w:t>How</w:t>
      </w:r>
      <w:r>
        <w:rPr>
          <w:spacing w:val="-3"/>
          <w:sz w:val="24"/>
        </w:rPr>
        <w:t xml:space="preserve"> </w:t>
      </w:r>
      <w:r>
        <w:rPr>
          <w:sz w:val="24"/>
        </w:rPr>
        <w:t>can</w:t>
      </w:r>
      <w:r>
        <w:rPr>
          <w:spacing w:val="-3"/>
          <w:sz w:val="24"/>
        </w:rPr>
        <w:t xml:space="preserve"> </w:t>
      </w:r>
      <w:r>
        <w:rPr>
          <w:sz w:val="24"/>
        </w:rPr>
        <w:t>you</w:t>
      </w:r>
      <w:r>
        <w:rPr>
          <w:spacing w:val="-3"/>
          <w:sz w:val="24"/>
        </w:rPr>
        <w:t xml:space="preserve"> </w:t>
      </w:r>
      <w:r>
        <w:rPr>
          <w:sz w:val="24"/>
        </w:rPr>
        <w:t>apply</w:t>
      </w:r>
      <w:r>
        <w:rPr>
          <w:spacing w:val="-3"/>
          <w:sz w:val="24"/>
        </w:rPr>
        <w:t xml:space="preserve"> </w:t>
      </w:r>
      <w:r>
        <w:rPr>
          <w:sz w:val="24"/>
        </w:rPr>
        <w:t>what</w:t>
      </w:r>
      <w:r>
        <w:rPr>
          <w:spacing w:val="-3"/>
          <w:sz w:val="24"/>
        </w:rPr>
        <w:t xml:space="preserve"> </w:t>
      </w:r>
      <w:r>
        <w:rPr>
          <w:sz w:val="24"/>
        </w:rPr>
        <w:t>you</w:t>
      </w:r>
      <w:r>
        <w:rPr>
          <w:spacing w:val="-3"/>
          <w:sz w:val="24"/>
        </w:rPr>
        <w:t xml:space="preserve"> </w:t>
      </w:r>
      <w:r>
        <w:rPr>
          <w:sz w:val="24"/>
        </w:rPr>
        <w:t>learned</w:t>
      </w:r>
      <w:r>
        <w:rPr>
          <w:spacing w:val="-3"/>
          <w:sz w:val="24"/>
        </w:rPr>
        <w:t xml:space="preserve"> </w:t>
      </w:r>
      <w:r>
        <w:rPr>
          <w:sz w:val="24"/>
        </w:rPr>
        <w:t>toward entering your career path/plans?</w:t>
      </w:r>
      <w:r>
        <w:rPr>
          <w:spacing w:val="40"/>
          <w:sz w:val="24"/>
        </w:rPr>
        <w:t xml:space="preserve"> </w:t>
      </w:r>
      <w:r>
        <w:rPr>
          <w:sz w:val="24"/>
        </w:rPr>
        <w:t>How does what you learned change or address your Odyssey Plan?</w:t>
      </w:r>
    </w:p>
    <w:p w14:paraId="3BCFD705" w14:textId="77777777" w:rsidR="00A63E67" w:rsidRDefault="00A63E67" w:rsidP="00A63E67">
      <w:pPr>
        <w:pStyle w:val="ListParagraph"/>
        <w:numPr>
          <w:ilvl w:val="0"/>
          <w:numId w:val="24"/>
        </w:numPr>
        <w:tabs>
          <w:tab w:val="left" w:pos="878"/>
        </w:tabs>
        <w:spacing w:before="120"/>
        <w:ind w:left="878" w:hanging="358"/>
        <w:rPr>
          <w:sz w:val="24"/>
        </w:rPr>
      </w:pPr>
      <w:r>
        <w:rPr>
          <w:sz w:val="24"/>
        </w:rPr>
        <w:t>Requirement</w:t>
      </w:r>
      <w:r>
        <w:rPr>
          <w:spacing w:val="-5"/>
          <w:sz w:val="24"/>
        </w:rPr>
        <w:t xml:space="preserve"> </w:t>
      </w:r>
      <w:r>
        <w:rPr>
          <w:sz w:val="24"/>
        </w:rPr>
        <w:t>Three:</w:t>
      </w:r>
      <w:r>
        <w:rPr>
          <w:spacing w:val="-5"/>
          <w:sz w:val="24"/>
        </w:rPr>
        <w:t xml:space="preserve"> </w:t>
      </w:r>
      <w:r>
        <w:rPr>
          <w:sz w:val="24"/>
          <w:u w:val="single"/>
        </w:rPr>
        <w:t>Value</w:t>
      </w:r>
      <w:r>
        <w:rPr>
          <w:spacing w:val="-6"/>
          <w:sz w:val="24"/>
          <w:u w:val="single"/>
        </w:rPr>
        <w:t xml:space="preserve"> </w:t>
      </w:r>
      <w:r>
        <w:rPr>
          <w:sz w:val="24"/>
          <w:u w:val="single"/>
        </w:rPr>
        <w:t>Proposition</w:t>
      </w:r>
      <w:r>
        <w:rPr>
          <w:spacing w:val="-6"/>
          <w:sz w:val="24"/>
        </w:rPr>
        <w:t xml:space="preserve"> </w:t>
      </w:r>
      <w:r>
        <w:rPr>
          <w:sz w:val="24"/>
        </w:rPr>
        <w:t>(30</w:t>
      </w:r>
      <w:r>
        <w:rPr>
          <w:spacing w:val="-6"/>
          <w:sz w:val="24"/>
        </w:rPr>
        <w:t xml:space="preserve"> </w:t>
      </w:r>
      <w:r>
        <w:rPr>
          <w:spacing w:val="-2"/>
          <w:sz w:val="24"/>
        </w:rPr>
        <w:t>points)</w:t>
      </w:r>
    </w:p>
    <w:p w14:paraId="2F78B987" w14:textId="77777777" w:rsidR="00A63E67" w:rsidRDefault="00A63E67" w:rsidP="00A63E67">
      <w:pPr>
        <w:pStyle w:val="ListParagraph"/>
        <w:numPr>
          <w:ilvl w:val="1"/>
          <w:numId w:val="24"/>
        </w:numPr>
        <w:tabs>
          <w:tab w:val="left" w:pos="1238"/>
          <w:tab w:val="left" w:pos="1240"/>
        </w:tabs>
        <w:ind w:right="513"/>
        <w:rPr>
          <w:sz w:val="24"/>
        </w:rPr>
      </w:pPr>
      <w:r>
        <w:rPr>
          <w:sz w:val="24"/>
        </w:rPr>
        <w:t>Using</w:t>
      </w:r>
      <w:r>
        <w:rPr>
          <w:spacing w:val="-3"/>
          <w:sz w:val="24"/>
        </w:rPr>
        <w:t xml:space="preserve"> </w:t>
      </w:r>
      <w:r>
        <w:rPr>
          <w:sz w:val="24"/>
        </w:rPr>
        <w:t>a</w:t>
      </w:r>
      <w:r>
        <w:rPr>
          <w:spacing w:val="-3"/>
          <w:sz w:val="24"/>
        </w:rPr>
        <w:t xml:space="preserve"> </w:t>
      </w:r>
      <w:r>
        <w:rPr>
          <w:sz w:val="24"/>
        </w:rPr>
        <w:t>website</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Indeed.com</w:t>
      </w:r>
      <w:r>
        <w:rPr>
          <w:spacing w:val="-3"/>
          <w:sz w:val="24"/>
        </w:rPr>
        <w:t xml:space="preserve"> </w:t>
      </w:r>
      <w:r>
        <w:rPr>
          <w:sz w:val="24"/>
        </w:rPr>
        <w:t>select</w:t>
      </w:r>
      <w:r>
        <w:rPr>
          <w:spacing w:val="-3"/>
          <w:sz w:val="24"/>
        </w:rPr>
        <w:t xml:space="preserve"> </w:t>
      </w:r>
      <w:r>
        <w:rPr>
          <w:sz w:val="24"/>
        </w:rPr>
        <w:t>a</w:t>
      </w:r>
      <w:r>
        <w:rPr>
          <w:spacing w:val="-3"/>
          <w:sz w:val="24"/>
        </w:rPr>
        <w:t xml:space="preserve"> </w:t>
      </w:r>
      <w:r>
        <w:rPr>
          <w:sz w:val="24"/>
        </w:rPr>
        <w:t>job</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interest</w:t>
      </w:r>
      <w:r>
        <w:rPr>
          <w:spacing w:val="-2"/>
          <w:sz w:val="24"/>
        </w:rPr>
        <w:t xml:space="preserve"> </w:t>
      </w:r>
      <w:r>
        <w:rPr>
          <w:sz w:val="24"/>
        </w:rPr>
        <w:t>related</w:t>
      </w:r>
      <w:r>
        <w:rPr>
          <w:spacing w:val="-3"/>
          <w:sz w:val="24"/>
        </w:rPr>
        <w:t xml:space="preserve"> </w:t>
      </w:r>
      <w:r>
        <w:rPr>
          <w:sz w:val="24"/>
        </w:rPr>
        <w:t>to the job title from your previous assignment. Reference the job description and provide a downloaded copy as an appendix to your paper.</w:t>
      </w:r>
    </w:p>
    <w:p w14:paraId="45723A4C" w14:textId="77777777" w:rsidR="00A63E67" w:rsidRDefault="00A63E67" w:rsidP="00A63E67">
      <w:pPr>
        <w:pStyle w:val="ListParagraph"/>
        <w:numPr>
          <w:ilvl w:val="1"/>
          <w:numId w:val="24"/>
        </w:numPr>
        <w:tabs>
          <w:tab w:val="left" w:pos="1238"/>
          <w:tab w:val="left" w:pos="1240"/>
        </w:tabs>
        <w:ind w:right="378"/>
        <w:rPr>
          <w:sz w:val="24"/>
        </w:rPr>
      </w:pPr>
      <w:r>
        <w:rPr>
          <w:sz w:val="24"/>
        </w:rPr>
        <w:t>Based on the lecture in Week Six for creating a resumé, develop three bullets that provide quantified or qualified results you have accomplished, related to three requirements listed in the job description. Remember, the results that relate to the provided</w:t>
      </w:r>
      <w:r>
        <w:rPr>
          <w:spacing w:val="-3"/>
          <w:sz w:val="24"/>
        </w:rPr>
        <w:t xml:space="preserve"> </w:t>
      </w:r>
      <w:r>
        <w:rPr>
          <w:sz w:val="24"/>
        </w:rPr>
        <w:t>job</w:t>
      </w:r>
      <w:r>
        <w:rPr>
          <w:spacing w:val="-3"/>
          <w:sz w:val="24"/>
        </w:rPr>
        <w:t xml:space="preserve"> </w:t>
      </w:r>
      <w:r>
        <w:rPr>
          <w:sz w:val="24"/>
        </w:rPr>
        <w:t>description</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from</w:t>
      </w:r>
      <w:r>
        <w:rPr>
          <w:spacing w:val="-3"/>
          <w:sz w:val="24"/>
        </w:rPr>
        <w:t xml:space="preserve"> </w:t>
      </w:r>
      <w:r>
        <w:rPr>
          <w:sz w:val="24"/>
          <w:u w:val="single"/>
        </w:rPr>
        <w:t>any</w:t>
      </w:r>
      <w:r>
        <w:rPr>
          <w:spacing w:val="-3"/>
          <w:sz w:val="24"/>
        </w:rPr>
        <w:t xml:space="preserve"> </w:t>
      </w:r>
      <w:r>
        <w:rPr>
          <w:sz w:val="24"/>
        </w:rPr>
        <w:t>experience</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had,</w:t>
      </w:r>
      <w:r>
        <w:rPr>
          <w:spacing w:val="-3"/>
          <w:sz w:val="24"/>
        </w:rPr>
        <w:t xml:space="preserve"> </w:t>
      </w:r>
      <w:r>
        <w:rPr>
          <w:sz w:val="24"/>
        </w:rPr>
        <w:t>whether related to a job.</w:t>
      </w:r>
    </w:p>
    <w:p w14:paraId="0066F740" w14:textId="2F261AA2" w:rsidR="00A63E67" w:rsidRDefault="00A63E67" w:rsidP="00A63E67">
      <w:pPr>
        <w:pStyle w:val="BodyText"/>
        <w:spacing w:before="119"/>
        <w:ind w:left="0" w:right="236"/>
        <w:sectPr w:rsidR="00A63E67">
          <w:pgSz w:w="12240" w:h="15840"/>
          <w:pgMar w:top="1340" w:right="960" w:bottom="980" w:left="920" w:header="726" w:footer="789" w:gutter="0"/>
          <w:cols w:space="720"/>
        </w:sectPr>
      </w:pPr>
    </w:p>
    <w:p w14:paraId="4ED44C24" w14:textId="77777777" w:rsidR="0010663B" w:rsidRDefault="00000000">
      <w:pPr>
        <w:pStyle w:val="Heading2"/>
        <w:spacing w:before="180"/>
      </w:pPr>
      <w:r>
        <w:rPr>
          <w:color w:val="0D0D0D"/>
          <w:spacing w:val="-2"/>
        </w:rPr>
        <w:lastRenderedPageBreak/>
        <w:t>Case</w:t>
      </w:r>
      <w:r>
        <w:rPr>
          <w:color w:val="0D0D0D"/>
          <w:spacing w:val="-12"/>
        </w:rPr>
        <w:t xml:space="preserve"> </w:t>
      </w:r>
      <w:r>
        <w:rPr>
          <w:color w:val="0D0D0D"/>
          <w:spacing w:val="-2"/>
        </w:rPr>
        <w:t>Study</w:t>
      </w:r>
      <w:r>
        <w:rPr>
          <w:color w:val="0D0D0D"/>
          <w:spacing w:val="-14"/>
        </w:rPr>
        <w:t xml:space="preserve"> </w:t>
      </w:r>
      <w:r>
        <w:rPr>
          <w:color w:val="0D0D0D"/>
          <w:spacing w:val="-2"/>
        </w:rPr>
        <w:t>Presentation</w:t>
      </w:r>
      <w:r>
        <w:rPr>
          <w:color w:val="0D0D0D"/>
          <w:spacing w:val="-14"/>
        </w:rPr>
        <w:t xml:space="preserve"> </w:t>
      </w:r>
      <w:r>
        <w:rPr>
          <w:color w:val="0D0D0D"/>
          <w:spacing w:val="-2"/>
        </w:rPr>
        <w:t>(100</w:t>
      </w:r>
      <w:r>
        <w:rPr>
          <w:color w:val="0D0D0D"/>
          <w:spacing w:val="-11"/>
        </w:rPr>
        <w:t xml:space="preserve"> </w:t>
      </w:r>
      <w:r>
        <w:rPr>
          <w:color w:val="0D0D0D"/>
          <w:spacing w:val="-2"/>
        </w:rPr>
        <w:t>points)</w:t>
      </w:r>
    </w:p>
    <w:p w14:paraId="4179EB1A" w14:textId="77777777" w:rsidR="0010663B" w:rsidRDefault="00000000">
      <w:pPr>
        <w:pStyle w:val="BodyText"/>
        <w:spacing w:before="60"/>
        <w:ind w:right="166"/>
      </w:pPr>
      <w:r>
        <w:t>Based on a case study provided in D2L, write a plan for how you would</w:t>
      </w:r>
      <w:r>
        <w:rPr>
          <w:spacing w:val="40"/>
        </w:rPr>
        <w:t xml:space="preserve"> </w:t>
      </w:r>
      <w:r>
        <w:t>conduct career counseling</w:t>
      </w:r>
      <w:r>
        <w:rPr>
          <w:spacing w:val="-3"/>
        </w:rPr>
        <w:t xml:space="preserve"> </w:t>
      </w:r>
      <w:r>
        <w:t>sessions with the</w:t>
      </w:r>
      <w:r>
        <w:rPr>
          <w:spacing w:val="-3"/>
        </w:rPr>
        <w:t xml:space="preserve"> </w:t>
      </w:r>
      <w:r>
        <w:t>fictitious client and</w:t>
      </w:r>
      <w:r>
        <w:rPr>
          <w:spacing w:val="-3"/>
        </w:rPr>
        <w:t xml:space="preserve"> </w:t>
      </w:r>
      <w:r>
        <w:t>put this</w:t>
      </w:r>
      <w:r>
        <w:rPr>
          <w:spacing w:val="-2"/>
        </w:rPr>
        <w:t xml:space="preserve"> </w:t>
      </w:r>
      <w:r>
        <w:t>plan into</w:t>
      </w:r>
      <w:r>
        <w:rPr>
          <w:spacing w:val="-3"/>
        </w:rPr>
        <w:t xml:space="preserve"> </w:t>
      </w:r>
      <w:r>
        <w:t>a PowerPoint presentation. Record a 5-7-minute presentation for the case study integrated into the PowerPoint presentation. Points for this assignment will be deducted if the presentation does not include the</w:t>
      </w:r>
      <w:r>
        <w:rPr>
          <w:spacing w:val="-4"/>
        </w:rPr>
        <w:t xml:space="preserve"> </w:t>
      </w:r>
      <w:r>
        <w:t>video</w:t>
      </w:r>
      <w:r>
        <w:rPr>
          <w:spacing w:val="-4"/>
        </w:rPr>
        <w:t xml:space="preserve"> </w:t>
      </w:r>
      <w:r>
        <w:t>embedded</w:t>
      </w:r>
      <w:r>
        <w:rPr>
          <w:spacing w:val="-4"/>
        </w:rPr>
        <w:t xml:space="preserve"> </w:t>
      </w:r>
      <w:r>
        <w:t>into</w:t>
      </w:r>
      <w:r>
        <w:rPr>
          <w:spacing w:val="-4"/>
        </w:rPr>
        <w:t xml:space="preserve"> </w:t>
      </w:r>
      <w:r>
        <w:t>the</w:t>
      </w:r>
      <w:r>
        <w:rPr>
          <w:spacing w:val="-4"/>
        </w:rPr>
        <w:t xml:space="preserve"> </w:t>
      </w:r>
      <w:r>
        <w:t>presentation</w:t>
      </w:r>
      <w:r>
        <w:rPr>
          <w:spacing w:val="-4"/>
        </w:rPr>
        <w:t xml:space="preserve"> </w:t>
      </w:r>
      <w:r>
        <w:t>using</w:t>
      </w:r>
      <w:r>
        <w:rPr>
          <w:spacing w:val="-4"/>
        </w:rPr>
        <w:t xml:space="preserve"> </w:t>
      </w:r>
      <w:r>
        <w:t>PowerPoint’s</w:t>
      </w:r>
      <w:r>
        <w:rPr>
          <w:spacing w:val="-4"/>
        </w:rPr>
        <w:t xml:space="preserve"> </w:t>
      </w:r>
      <w:r>
        <w:t>record</w:t>
      </w:r>
      <w:r>
        <w:rPr>
          <w:spacing w:val="-4"/>
        </w:rPr>
        <w:t xml:space="preserve"> </w:t>
      </w:r>
      <w:r>
        <w:t>video</w:t>
      </w:r>
      <w:r>
        <w:rPr>
          <w:spacing w:val="-4"/>
        </w:rPr>
        <w:t xml:space="preserve"> </w:t>
      </w:r>
      <w:r>
        <w:t>capability</w:t>
      </w:r>
      <w:r>
        <w:rPr>
          <w:spacing w:val="-4"/>
        </w:rPr>
        <w:t xml:space="preserve"> </w:t>
      </w:r>
      <w:r>
        <w:t>or</w:t>
      </w:r>
      <w:r>
        <w:rPr>
          <w:spacing w:val="-4"/>
        </w:rPr>
        <w:t xml:space="preserve"> </w:t>
      </w:r>
      <w:r>
        <w:t xml:space="preserve">other </w:t>
      </w:r>
      <w:r>
        <w:rPr>
          <w:spacing w:val="-2"/>
        </w:rPr>
        <w:t>technology.</w:t>
      </w:r>
    </w:p>
    <w:p w14:paraId="7D3D1F1B" w14:textId="77777777" w:rsidR="0010663B" w:rsidRDefault="00000000">
      <w:pPr>
        <w:pStyle w:val="BodyText"/>
        <w:spacing w:before="120"/>
        <w:ind w:right="236"/>
      </w:pPr>
      <w:r>
        <w:t>You</w:t>
      </w:r>
      <w:r>
        <w:rPr>
          <w:spacing w:val="40"/>
        </w:rPr>
        <w:t xml:space="preserve"> </w:t>
      </w:r>
      <w:r>
        <w:t>will</w:t>
      </w:r>
      <w:r>
        <w:rPr>
          <w:spacing w:val="-7"/>
        </w:rPr>
        <w:t xml:space="preserve"> </w:t>
      </w:r>
      <w:r>
        <w:t>complete</w:t>
      </w:r>
      <w:r>
        <w:rPr>
          <w:spacing w:val="-4"/>
        </w:rPr>
        <w:t xml:space="preserve"> </w:t>
      </w:r>
      <w:r>
        <w:t>constructive</w:t>
      </w:r>
      <w:r>
        <w:rPr>
          <w:spacing w:val="-9"/>
        </w:rPr>
        <w:t xml:space="preserve"> </w:t>
      </w:r>
      <w:r>
        <w:t>evaluations</w:t>
      </w:r>
      <w:r>
        <w:rPr>
          <w:spacing w:val="-4"/>
        </w:rPr>
        <w:t xml:space="preserve"> </w:t>
      </w:r>
      <w:r>
        <w:t>for</w:t>
      </w:r>
      <w:r>
        <w:rPr>
          <w:spacing w:val="-8"/>
        </w:rPr>
        <w:t xml:space="preserve"> </w:t>
      </w:r>
      <w:r>
        <w:t>two</w:t>
      </w:r>
      <w:r>
        <w:rPr>
          <w:spacing w:val="-4"/>
        </w:rPr>
        <w:t xml:space="preserve"> </w:t>
      </w:r>
      <w:r>
        <w:t>of</w:t>
      </w:r>
      <w:r>
        <w:rPr>
          <w:spacing w:val="-3"/>
        </w:rPr>
        <w:t xml:space="preserve"> </w:t>
      </w:r>
      <w:r>
        <w:t>your</w:t>
      </w:r>
      <w:r>
        <w:rPr>
          <w:spacing w:val="-5"/>
        </w:rPr>
        <w:t xml:space="preserve"> </w:t>
      </w:r>
      <w:r>
        <w:t>peers.</w:t>
      </w:r>
      <w:r>
        <w:rPr>
          <w:spacing w:val="-4"/>
        </w:rPr>
        <w:t xml:space="preserve"> </w:t>
      </w:r>
      <w:r>
        <w:t>Evaluations</w:t>
      </w:r>
      <w:r>
        <w:rPr>
          <w:spacing w:val="-4"/>
        </w:rPr>
        <w:t xml:space="preserve"> </w:t>
      </w:r>
      <w:r>
        <w:t>for</w:t>
      </w:r>
      <w:r>
        <w:rPr>
          <w:spacing w:val="-6"/>
        </w:rPr>
        <w:t xml:space="preserve"> </w:t>
      </w:r>
      <w:r>
        <w:t>their</w:t>
      </w:r>
      <w:r>
        <w:rPr>
          <w:spacing w:val="-3"/>
        </w:rPr>
        <w:t xml:space="preserve"> </w:t>
      </w:r>
      <w:r>
        <w:t>peers will be completed simultaneously through a discussion board.</w:t>
      </w:r>
    </w:p>
    <w:p w14:paraId="2CDF46C5" w14:textId="77777777" w:rsidR="0010663B" w:rsidRDefault="00000000">
      <w:pPr>
        <w:pStyle w:val="BodyText"/>
        <w:spacing w:before="120"/>
      </w:pPr>
      <w:r>
        <w:t>A</w:t>
      </w:r>
      <w:r>
        <w:rPr>
          <w:spacing w:val="-9"/>
        </w:rPr>
        <w:t xml:space="preserve"> </w:t>
      </w:r>
      <w:r>
        <w:t>detailed</w:t>
      </w:r>
      <w:r>
        <w:rPr>
          <w:spacing w:val="49"/>
        </w:rPr>
        <w:t xml:space="preserve"> </w:t>
      </w:r>
      <w:r>
        <w:t>explanation</w:t>
      </w:r>
      <w:r>
        <w:rPr>
          <w:spacing w:val="-7"/>
        </w:rPr>
        <w:t xml:space="preserve"> </w:t>
      </w:r>
      <w:r>
        <w:t>of</w:t>
      </w:r>
      <w:r>
        <w:rPr>
          <w:spacing w:val="-3"/>
        </w:rPr>
        <w:t xml:space="preserve"> </w:t>
      </w:r>
      <w:r>
        <w:t>the</w:t>
      </w:r>
      <w:r>
        <w:rPr>
          <w:spacing w:val="-8"/>
        </w:rPr>
        <w:t xml:space="preserve"> </w:t>
      </w:r>
      <w:r>
        <w:t>assignment</w:t>
      </w:r>
      <w:r>
        <w:rPr>
          <w:spacing w:val="-3"/>
        </w:rPr>
        <w:t xml:space="preserve"> </w:t>
      </w:r>
      <w:r>
        <w:t>and</w:t>
      </w:r>
      <w:r>
        <w:rPr>
          <w:spacing w:val="-4"/>
        </w:rPr>
        <w:t xml:space="preserve"> </w:t>
      </w:r>
      <w:r>
        <w:t>evaluations</w:t>
      </w:r>
      <w:r>
        <w:rPr>
          <w:spacing w:val="-3"/>
        </w:rPr>
        <w:t xml:space="preserve"> </w:t>
      </w:r>
      <w:r>
        <w:t>with</w:t>
      </w:r>
      <w:r>
        <w:rPr>
          <w:spacing w:val="-2"/>
        </w:rPr>
        <w:t xml:space="preserve"> </w:t>
      </w:r>
      <w:r>
        <w:t>a</w:t>
      </w:r>
      <w:r>
        <w:rPr>
          <w:spacing w:val="-7"/>
        </w:rPr>
        <w:t xml:space="preserve"> </w:t>
      </w:r>
      <w:r>
        <w:t>rubric</w:t>
      </w:r>
      <w:r>
        <w:rPr>
          <w:spacing w:val="-3"/>
        </w:rPr>
        <w:t xml:space="preserve"> </w:t>
      </w:r>
      <w:r>
        <w:t>will</w:t>
      </w:r>
      <w:r>
        <w:rPr>
          <w:spacing w:val="-3"/>
        </w:rPr>
        <w:t xml:space="preserve"> </w:t>
      </w:r>
      <w:r>
        <w:t>be</w:t>
      </w:r>
      <w:r>
        <w:rPr>
          <w:spacing w:val="-3"/>
        </w:rPr>
        <w:t xml:space="preserve"> </w:t>
      </w:r>
      <w:r>
        <w:t>posted</w:t>
      </w:r>
      <w:r>
        <w:rPr>
          <w:spacing w:val="-4"/>
        </w:rPr>
        <w:t xml:space="preserve"> </w:t>
      </w:r>
      <w:r>
        <w:t>in</w:t>
      </w:r>
      <w:r>
        <w:rPr>
          <w:spacing w:val="-3"/>
        </w:rPr>
        <w:t xml:space="preserve"> </w:t>
      </w:r>
      <w:r>
        <w:rPr>
          <w:spacing w:val="-4"/>
        </w:rPr>
        <w:t>D2L.</w:t>
      </w:r>
    </w:p>
    <w:p w14:paraId="0CAAC611" w14:textId="0CA61E34" w:rsidR="0010663B" w:rsidRDefault="00000000">
      <w:pPr>
        <w:pStyle w:val="Heading3"/>
        <w:spacing w:before="120"/>
        <w:rPr>
          <w:b w:val="0"/>
        </w:rPr>
      </w:pPr>
      <w:r>
        <w:t>Submitting</w:t>
      </w:r>
      <w:r>
        <w:rPr>
          <w:spacing w:val="-14"/>
        </w:rPr>
        <w:t xml:space="preserve"> </w:t>
      </w:r>
      <w:r>
        <w:t>assignment:</w:t>
      </w:r>
      <w:r>
        <w:rPr>
          <w:spacing w:val="-10"/>
        </w:rPr>
        <w:t xml:space="preserve"> </w:t>
      </w:r>
      <w:r w:rsidRPr="00A63E67">
        <w:rPr>
          <w:u w:val="single"/>
        </w:rPr>
        <w:t>DUE</w:t>
      </w:r>
      <w:r w:rsidRPr="00A63E67">
        <w:rPr>
          <w:spacing w:val="-14"/>
          <w:u w:val="single"/>
        </w:rPr>
        <w:t xml:space="preserve"> </w:t>
      </w:r>
      <w:r w:rsidR="005F6BBF" w:rsidRPr="005F6BBF">
        <w:rPr>
          <w:color w:val="EE0000"/>
          <w:spacing w:val="-14"/>
          <w:u w:val="single"/>
        </w:rPr>
        <w:t>November</w:t>
      </w:r>
      <w:r w:rsidRPr="005F6BBF">
        <w:rPr>
          <w:color w:val="EE0000"/>
          <w:spacing w:val="-17"/>
          <w:u w:val="single"/>
        </w:rPr>
        <w:t xml:space="preserve"> </w:t>
      </w:r>
      <w:r w:rsidR="005F6BBF" w:rsidRPr="005F6BBF">
        <w:rPr>
          <w:color w:val="EE0000"/>
          <w:spacing w:val="-17"/>
          <w:u w:val="single"/>
        </w:rPr>
        <w:t>29</w:t>
      </w:r>
      <w:r w:rsidRPr="005F6BBF">
        <w:rPr>
          <w:color w:val="EE0000"/>
          <w:spacing w:val="-15"/>
          <w:u w:val="single"/>
        </w:rPr>
        <w:t xml:space="preserve"> </w:t>
      </w:r>
      <w:r w:rsidRPr="00A63E67">
        <w:rPr>
          <w:u w:val="single"/>
        </w:rPr>
        <w:t>at</w:t>
      </w:r>
      <w:r w:rsidRPr="00A63E67">
        <w:rPr>
          <w:spacing w:val="-15"/>
          <w:u w:val="single"/>
        </w:rPr>
        <w:t xml:space="preserve"> </w:t>
      </w:r>
      <w:r w:rsidRPr="00A63E67">
        <w:rPr>
          <w:u w:val="single"/>
        </w:rPr>
        <w:t>1</w:t>
      </w:r>
      <w:r w:rsidR="004E375A" w:rsidRPr="00A63E67">
        <w:rPr>
          <w:u w:val="single"/>
        </w:rPr>
        <w:t>1</w:t>
      </w:r>
      <w:r w:rsidRPr="00A63E67">
        <w:rPr>
          <w:u w:val="single"/>
        </w:rPr>
        <w:t>:</w:t>
      </w:r>
      <w:r w:rsidR="004E375A" w:rsidRPr="00A63E67">
        <w:rPr>
          <w:u w:val="single"/>
        </w:rPr>
        <w:t>59</w:t>
      </w:r>
      <w:r w:rsidRPr="00A63E67">
        <w:rPr>
          <w:u w:val="single"/>
        </w:rPr>
        <w:t>pm</w:t>
      </w:r>
      <w:r>
        <w:rPr>
          <w:spacing w:val="-12"/>
        </w:rPr>
        <w:t xml:space="preserve"> </w:t>
      </w:r>
      <w:r>
        <w:rPr>
          <w:b w:val="0"/>
        </w:rPr>
        <w:t>(80</w:t>
      </w:r>
      <w:r>
        <w:rPr>
          <w:b w:val="0"/>
          <w:spacing w:val="-15"/>
        </w:rPr>
        <w:t xml:space="preserve"> </w:t>
      </w:r>
      <w:r>
        <w:rPr>
          <w:b w:val="0"/>
          <w:spacing w:val="-2"/>
        </w:rPr>
        <w:t>points)</w:t>
      </w:r>
    </w:p>
    <w:p w14:paraId="0E7D2D21" w14:textId="77777777" w:rsidR="0010663B" w:rsidRDefault="00000000">
      <w:pPr>
        <w:pStyle w:val="ListParagraph"/>
        <w:numPr>
          <w:ilvl w:val="0"/>
          <w:numId w:val="23"/>
        </w:numPr>
        <w:tabs>
          <w:tab w:val="left" w:pos="1240"/>
        </w:tabs>
        <w:spacing w:before="60" w:line="293" w:lineRule="exact"/>
        <w:ind w:hanging="360"/>
        <w:rPr>
          <w:sz w:val="24"/>
        </w:rPr>
      </w:pPr>
      <w:r>
        <w:rPr>
          <w:sz w:val="24"/>
        </w:rPr>
        <w:t>Presentations</w:t>
      </w:r>
      <w:r>
        <w:rPr>
          <w:spacing w:val="-3"/>
          <w:sz w:val="24"/>
        </w:rPr>
        <w:t xml:space="preserve"> </w:t>
      </w:r>
      <w:r>
        <w:rPr>
          <w:sz w:val="24"/>
        </w:rPr>
        <w:t>&amp;</w:t>
      </w:r>
      <w:r>
        <w:rPr>
          <w:spacing w:val="-2"/>
          <w:sz w:val="24"/>
        </w:rPr>
        <w:t xml:space="preserve"> </w:t>
      </w:r>
      <w:r>
        <w:rPr>
          <w:sz w:val="24"/>
        </w:rPr>
        <w:t>Video</w:t>
      </w:r>
      <w:r>
        <w:rPr>
          <w:spacing w:val="-3"/>
          <w:sz w:val="24"/>
        </w:rPr>
        <w:t xml:space="preserve"> </w:t>
      </w:r>
      <w:r>
        <w:rPr>
          <w:sz w:val="24"/>
        </w:rPr>
        <w:t>submitted</w:t>
      </w:r>
      <w:r>
        <w:rPr>
          <w:spacing w:val="-6"/>
          <w:sz w:val="24"/>
        </w:rPr>
        <w:t xml:space="preserve"> </w:t>
      </w:r>
      <w:r>
        <w:rPr>
          <w:sz w:val="24"/>
        </w:rPr>
        <w:t>to</w:t>
      </w:r>
      <w:r>
        <w:rPr>
          <w:spacing w:val="-6"/>
          <w:sz w:val="24"/>
        </w:rPr>
        <w:t xml:space="preserve"> </w:t>
      </w:r>
      <w:r>
        <w:rPr>
          <w:spacing w:val="-2"/>
          <w:sz w:val="24"/>
          <w:u w:val="single"/>
        </w:rPr>
        <w:t>ASSIGNMENTS</w:t>
      </w:r>
    </w:p>
    <w:p w14:paraId="7339123E" w14:textId="77777777" w:rsidR="0010663B" w:rsidRDefault="00000000">
      <w:pPr>
        <w:pStyle w:val="ListParagraph"/>
        <w:numPr>
          <w:ilvl w:val="0"/>
          <w:numId w:val="23"/>
        </w:numPr>
        <w:tabs>
          <w:tab w:val="left" w:pos="1240"/>
        </w:tabs>
        <w:spacing w:line="293" w:lineRule="exact"/>
        <w:ind w:hanging="360"/>
        <w:rPr>
          <w:sz w:val="24"/>
        </w:rPr>
      </w:pPr>
      <w:r>
        <w:rPr>
          <w:sz w:val="24"/>
        </w:rPr>
        <w:t>Presentation</w:t>
      </w:r>
      <w:r>
        <w:rPr>
          <w:spacing w:val="-4"/>
          <w:sz w:val="24"/>
        </w:rPr>
        <w:t xml:space="preserve"> </w:t>
      </w:r>
      <w:r>
        <w:rPr>
          <w:sz w:val="24"/>
        </w:rPr>
        <w:t>Video</w:t>
      </w:r>
      <w:r>
        <w:rPr>
          <w:spacing w:val="-11"/>
          <w:sz w:val="24"/>
        </w:rPr>
        <w:t xml:space="preserve"> </w:t>
      </w:r>
      <w:r>
        <w:rPr>
          <w:sz w:val="24"/>
        </w:rPr>
        <w:t>posted</w:t>
      </w:r>
      <w:r>
        <w:rPr>
          <w:spacing w:val="-8"/>
          <w:sz w:val="24"/>
        </w:rPr>
        <w:t xml:space="preserve"> </w:t>
      </w:r>
      <w:r>
        <w:rPr>
          <w:sz w:val="24"/>
        </w:rPr>
        <w:t>to</w:t>
      </w:r>
      <w:r>
        <w:rPr>
          <w:spacing w:val="-10"/>
          <w:sz w:val="24"/>
        </w:rPr>
        <w:t xml:space="preserve"> </w:t>
      </w:r>
      <w:r>
        <w:rPr>
          <w:sz w:val="24"/>
          <w:u w:val="single"/>
        </w:rPr>
        <w:t>DB</w:t>
      </w:r>
      <w:r>
        <w:rPr>
          <w:spacing w:val="-5"/>
          <w:sz w:val="24"/>
          <w:u w:val="single"/>
        </w:rPr>
        <w:t xml:space="preserve"> </w:t>
      </w:r>
      <w:r>
        <w:rPr>
          <w:sz w:val="24"/>
          <w:u w:val="single"/>
        </w:rPr>
        <w:t>called</w:t>
      </w:r>
      <w:r>
        <w:rPr>
          <w:spacing w:val="-6"/>
          <w:sz w:val="24"/>
          <w:u w:val="single"/>
        </w:rPr>
        <w:t xml:space="preserve"> </w:t>
      </w:r>
      <w:r>
        <w:rPr>
          <w:sz w:val="24"/>
          <w:u w:val="single"/>
        </w:rPr>
        <w:t>“Case</w:t>
      </w:r>
      <w:r>
        <w:rPr>
          <w:spacing w:val="-6"/>
          <w:sz w:val="24"/>
          <w:u w:val="single"/>
        </w:rPr>
        <w:t xml:space="preserve"> </w:t>
      </w:r>
      <w:r>
        <w:rPr>
          <w:sz w:val="24"/>
          <w:u w:val="single"/>
        </w:rPr>
        <w:t>Study</w:t>
      </w:r>
      <w:r>
        <w:rPr>
          <w:spacing w:val="-6"/>
          <w:sz w:val="24"/>
          <w:u w:val="single"/>
        </w:rPr>
        <w:t xml:space="preserve"> </w:t>
      </w:r>
      <w:r>
        <w:rPr>
          <w:sz w:val="24"/>
          <w:u w:val="single"/>
        </w:rPr>
        <w:t>Presentations”</w:t>
      </w:r>
      <w:r>
        <w:rPr>
          <w:spacing w:val="-5"/>
          <w:sz w:val="24"/>
        </w:rPr>
        <w:t xml:space="preserve"> </w:t>
      </w:r>
      <w:r>
        <w:rPr>
          <w:sz w:val="24"/>
        </w:rPr>
        <w:t>for</w:t>
      </w:r>
      <w:r>
        <w:rPr>
          <w:spacing w:val="-5"/>
          <w:sz w:val="24"/>
        </w:rPr>
        <w:t xml:space="preserve"> </w:t>
      </w:r>
      <w:r>
        <w:rPr>
          <w:sz w:val="24"/>
        </w:rPr>
        <w:t>class</w:t>
      </w:r>
      <w:r>
        <w:rPr>
          <w:spacing w:val="-6"/>
          <w:sz w:val="24"/>
        </w:rPr>
        <w:t xml:space="preserve"> </w:t>
      </w:r>
      <w:r>
        <w:rPr>
          <w:sz w:val="24"/>
        </w:rPr>
        <w:t>to</w:t>
      </w:r>
      <w:r>
        <w:rPr>
          <w:spacing w:val="-8"/>
          <w:sz w:val="24"/>
        </w:rPr>
        <w:t xml:space="preserve"> </w:t>
      </w:r>
      <w:r>
        <w:rPr>
          <w:spacing w:val="-4"/>
          <w:sz w:val="24"/>
        </w:rPr>
        <w:t>view</w:t>
      </w:r>
    </w:p>
    <w:p w14:paraId="7CAEB81C" w14:textId="77777777" w:rsidR="0010663B" w:rsidRDefault="0010663B">
      <w:pPr>
        <w:spacing w:line="293" w:lineRule="exact"/>
        <w:rPr>
          <w:sz w:val="24"/>
        </w:rPr>
      </w:pPr>
    </w:p>
    <w:p w14:paraId="3BFA6BE2" w14:textId="5BC81384" w:rsidR="00A63E67" w:rsidRDefault="00A63E67" w:rsidP="00A63E67">
      <w:pPr>
        <w:pStyle w:val="Heading3"/>
        <w:rPr>
          <w:b w:val="0"/>
        </w:rPr>
      </w:pPr>
      <w:r>
        <w:t>Submitting</w:t>
      </w:r>
      <w:r>
        <w:rPr>
          <w:spacing w:val="-7"/>
        </w:rPr>
        <w:t xml:space="preserve"> </w:t>
      </w:r>
      <w:r>
        <w:t>Evaluations</w:t>
      </w:r>
      <w:r>
        <w:rPr>
          <w:spacing w:val="-10"/>
        </w:rPr>
        <w:t xml:space="preserve"> </w:t>
      </w:r>
      <w:r>
        <w:t>of</w:t>
      </w:r>
      <w:r>
        <w:rPr>
          <w:spacing w:val="-9"/>
        </w:rPr>
        <w:t xml:space="preserve"> </w:t>
      </w:r>
      <w:r>
        <w:t>Classmates:</w:t>
      </w:r>
      <w:r>
        <w:rPr>
          <w:spacing w:val="-6"/>
        </w:rPr>
        <w:t xml:space="preserve"> </w:t>
      </w:r>
      <w:r>
        <w:t>Due</w:t>
      </w:r>
      <w:r>
        <w:rPr>
          <w:spacing w:val="-8"/>
        </w:rPr>
        <w:t xml:space="preserve"> </w:t>
      </w:r>
      <w:r w:rsidRPr="001119B3">
        <w:rPr>
          <w:color w:val="EE0000"/>
        </w:rPr>
        <w:t>December</w:t>
      </w:r>
      <w:r w:rsidRPr="001119B3">
        <w:rPr>
          <w:color w:val="EE0000"/>
          <w:spacing w:val="-6"/>
        </w:rPr>
        <w:t xml:space="preserve"> </w:t>
      </w:r>
      <w:r w:rsidR="001119B3" w:rsidRPr="001119B3">
        <w:rPr>
          <w:color w:val="EE0000"/>
        </w:rPr>
        <w:t>6</w:t>
      </w:r>
      <w:r>
        <w:rPr>
          <w:spacing w:val="-12"/>
        </w:rPr>
        <w:t xml:space="preserve"> </w:t>
      </w:r>
      <w:r>
        <w:t>at</w:t>
      </w:r>
      <w:r>
        <w:rPr>
          <w:spacing w:val="-7"/>
        </w:rPr>
        <w:t xml:space="preserve"> </w:t>
      </w:r>
      <w:r>
        <w:t>10:00pm</w:t>
      </w:r>
      <w:r>
        <w:rPr>
          <w:spacing w:val="-11"/>
        </w:rPr>
        <w:t xml:space="preserve"> </w:t>
      </w:r>
      <w:r>
        <w:rPr>
          <w:b w:val="0"/>
        </w:rPr>
        <w:t>(20</w:t>
      </w:r>
      <w:r>
        <w:rPr>
          <w:b w:val="0"/>
          <w:spacing w:val="-6"/>
        </w:rPr>
        <w:t xml:space="preserve"> </w:t>
      </w:r>
      <w:r>
        <w:rPr>
          <w:b w:val="0"/>
          <w:spacing w:val="-2"/>
        </w:rPr>
        <w:t>points)</w:t>
      </w:r>
    </w:p>
    <w:p w14:paraId="1109A27C" w14:textId="7E17EC38" w:rsidR="00A63E67" w:rsidRDefault="00A63E67" w:rsidP="00A63E67">
      <w:pPr>
        <w:pStyle w:val="BodyText"/>
        <w:spacing w:before="60"/>
        <w:ind w:left="520" w:right="93"/>
      </w:pPr>
      <w:r>
        <w:t>You</w:t>
      </w:r>
      <w:r>
        <w:rPr>
          <w:spacing w:val="-4"/>
        </w:rPr>
        <w:t xml:space="preserve"> </w:t>
      </w:r>
      <w:r>
        <w:t>must</w:t>
      </w:r>
      <w:r>
        <w:rPr>
          <w:spacing w:val="-6"/>
        </w:rPr>
        <w:t xml:space="preserve"> </w:t>
      </w:r>
      <w:r>
        <w:t>watch</w:t>
      </w:r>
      <w:r>
        <w:rPr>
          <w:spacing w:val="-5"/>
        </w:rPr>
        <w:t xml:space="preserve"> </w:t>
      </w:r>
      <w:r>
        <w:t>and</w:t>
      </w:r>
      <w:r>
        <w:rPr>
          <w:spacing w:val="-4"/>
        </w:rPr>
        <w:t xml:space="preserve"> </w:t>
      </w:r>
      <w:r>
        <w:t>give constructive feedback</w:t>
      </w:r>
      <w:r>
        <w:rPr>
          <w:spacing w:val="-7"/>
        </w:rPr>
        <w:t xml:space="preserve"> </w:t>
      </w:r>
      <w:r>
        <w:t>to</w:t>
      </w:r>
      <w:r>
        <w:rPr>
          <w:spacing w:val="-3"/>
        </w:rPr>
        <w:t xml:space="preserve"> </w:t>
      </w:r>
      <w:r>
        <w:t>two</w:t>
      </w:r>
      <w:r>
        <w:rPr>
          <w:spacing w:val="-4"/>
        </w:rPr>
        <w:t xml:space="preserve"> </w:t>
      </w:r>
      <w:r>
        <w:t>classmates; You</w:t>
      </w:r>
      <w:r>
        <w:rPr>
          <w:spacing w:val="-6"/>
        </w:rPr>
        <w:t xml:space="preserve"> </w:t>
      </w:r>
      <w:r>
        <w:t>will</w:t>
      </w:r>
      <w:r>
        <w:rPr>
          <w:spacing w:val="-6"/>
        </w:rPr>
        <w:t xml:space="preserve"> </w:t>
      </w:r>
      <w:r>
        <w:t>submit</w:t>
      </w:r>
      <w:r>
        <w:rPr>
          <w:spacing w:val="34"/>
        </w:rPr>
        <w:t xml:space="preserve"> </w:t>
      </w:r>
      <w:r>
        <w:t>these in a discussion board.</w:t>
      </w:r>
    </w:p>
    <w:p w14:paraId="2731C90B" w14:textId="77777777" w:rsidR="00A63E67" w:rsidRDefault="00A63E67">
      <w:pPr>
        <w:spacing w:line="293" w:lineRule="exact"/>
        <w:rPr>
          <w:sz w:val="24"/>
        </w:rPr>
      </w:pPr>
    </w:p>
    <w:p w14:paraId="6F7DCAC2" w14:textId="77777777" w:rsidR="00A63E67" w:rsidRDefault="00A63E67">
      <w:pPr>
        <w:spacing w:line="293" w:lineRule="exact"/>
        <w:rPr>
          <w:sz w:val="24"/>
        </w:rPr>
        <w:sectPr w:rsidR="00A63E67">
          <w:pgSz w:w="12240" w:h="15840"/>
          <w:pgMar w:top="1340" w:right="960" w:bottom="980" w:left="920" w:header="726" w:footer="789" w:gutter="0"/>
          <w:cols w:space="720"/>
        </w:sectPr>
      </w:pPr>
    </w:p>
    <w:p w14:paraId="050BBBEC" w14:textId="77777777" w:rsidR="0010663B" w:rsidRDefault="00000000">
      <w:pPr>
        <w:pStyle w:val="Heading2"/>
        <w:spacing w:before="181"/>
      </w:pPr>
      <w:r>
        <w:rPr>
          <w:color w:val="0D0D0D"/>
        </w:rPr>
        <w:lastRenderedPageBreak/>
        <w:t>Quizzes</w:t>
      </w:r>
      <w:r>
        <w:rPr>
          <w:color w:val="0D0D0D"/>
          <w:spacing w:val="-12"/>
        </w:rPr>
        <w:t xml:space="preserve"> </w:t>
      </w:r>
      <w:r>
        <w:rPr>
          <w:color w:val="0D0D0D"/>
        </w:rPr>
        <w:t>(100</w:t>
      </w:r>
      <w:r>
        <w:rPr>
          <w:color w:val="0D0D0D"/>
          <w:spacing w:val="-11"/>
        </w:rPr>
        <w:t xml:space="preserve"> </w:t>
      </w:r>
      <w:r>
        <w:rPr>
          <w:color w:val="0D0D0D"/>
          <w:spacing w:val="-2"/>
        </w:rPr>
        <w:t>points)</w:t>
      </w:r>
    </w:p>
    <w:p w14:paraId="2E34F6C5" w14:textId="77777777" w:rsidR="0010663B" w:rsidRDefault="00000000">
      <w:pPr>
        <w:pStyle w:val="BodyText"/>
        <w:spacing w:before="59"/>
        <w:ind w:right="93"/>
      </w:pPr>
      <w:r>
        <w:t xml:space="preserve">Two quizzes will be administered halfway </w:t>
      </w:r>
      <w:r>
        <w:rPr>
          <w:b/>
        </w:rPr>
        <w:t xml:space="preserve">(Week 7) </w:t>
      </w:r>
      <w:r>
        <w:t xml:space="preserve">and at the end </w:t>
      </w:r>
      <w:r>
        <w:rPr>
          <w:b/>
        </w:rPr>
        <w:t xml:space="preserve">(Week 15) </w:t>
      </w:r>
      <w:r>
        <w:t>of the course. Each</w:t>
      </w:r>
      <w:r>
        <w:rPr>
          <w:spacing w:val="-3"/>
        </w:rPr>
        <w:t xml:space="preserve"> </w:t>
      </w:r>
      <w:r>
        <w:t>quiz</w:t>
      </w:r>
      <w:r>
        <w:rPr>
          <w:spacing w:val="-2"/>
        </w:rPr>
        <w:t xml:space="preserve"> </w:t>
      </w:r>
      <w:r>
        <w:t>will</w:t>
      </w:r>
      <w:r>
        <w:rPr>
          <w:spacing w:val="-3"/>
        </w:rPr>
        <w:t xml:space="preserve"> </w:t>
      </w:r>
      <w:r>
        <w:t>consist</w:t>
      </w:r>
      <w:r>
        <w:rPr>
          <w:spacing w:val="-3"/>
        </w:rPr>
        <w:t xml:space="preserve"> </w:t>
      </w:r>
      <w:r>
        <w:t>of</w:t>
      </w:r>
      <w:r>
        <w:rPr>
          <w:spacing w:val="-3"/>
        </w:rPr>
        <w:t xml:space="preserve"> </w:t>
      </w:r>
      <w:r>
        <w:t>25</w:t>
      </w:r>
      <w:r>
        <w:rPr>
          <w:spacing w:val="-3"/>
        </w:rPr>
        <w:t xml:space="preserve"> </w:t>
      </w:r>
      <w:r>
        <w:t>multiple</w:t>
      </w:r>
      <w:r>
        <w:rPr>
          <w:spacing w:val="-3"/>
        </w:rPr>
        <w:t xml:space="preserve"> </w:t>
      </w:r>
      <w:r>
        <w:t>choice</w:t>
      </w:r>
      <w:r>
        <w:rPr>
          <w:spacing w:val="-3"/>
        </w:rPr>
        <w:t xml:space="preserve"> </w:t>
      </w:r>
      <w:r>
        <w:t>questions</w:t>
      </w:r>
      <w:r>
        <w:rPr>
          <w:spacing w:val="-2"/>
        </w:rPr>
        <w:t xml:space="preserve"> </w:t>
      </w:r>
      <w:r>
        <w:t>worth</w:t>
      </w:r>
      <w:r>
        <w:rPr>
          <w:spacing w:val="-3"/>
        </w:rPr>
        <w:t xml:space="preserve"> </w:t>
      </w:r>
      <w:r>
        <w:t>two</w:t>
      </w:r>
      <w:r>
        <w:rPr>
          <w:spacing w:val="-4"/>
        </w:rPr>
        <w:t xml:space="preserve"> </w:t>
      </w:r>
      <w:r>
        <w:t>points</w:t>
      </w:r>
      <w:r>
        <w:rPr>
          <w:spacing w:val="-3"/>
        </w:rPr>
        <w:t xml:space="preserve"> </w:t>
      </w:r>
      <w:r>
        <w:t>per</w:t>
      </w:r>
      <w:r>
        <w:rPr>
          <w:spacing w:val="-3"/>
        </w:rPr>
        <w:t xml:space="preserve"> </w:t>
      </w:r>
      <w:r>
        <w:t>question;</w:t>
      </w:r>
      <w:r>
        <w:rPr>
          <w:spacing w:val="-3"/>
        </w:rPr>
        <w:t xml:space="preserve"> </w:t>
      </w:r>
      <w:r>
        <w:t>and</w:t>
      </w:r>
      <w:r>
        <w:rPr>
          <w:spacing w:val="-3"/>
        </w:rPr>
        <w:t xml:space="preserve"> </w:t>
      </w:r>
      <w:r>
        <w:t>will</w:t>
      </w:r>
      <w:r>
        <w:rPr>
          <w:spacing w:val="-3"/>
        </w:rPr>
        <w:t xml:space="preserve"> </w:t>
      </w:r>
      <w:r>
        <w:t>be timed for 60 minutes.</w:t>
      </w:r>
      <w:r>
        <w:rPr>
          <w:spacing w:val="40"/>
        </w:rPr>
        <w:t xml:space="preserve"> </w:t>
      </w:r>
      <w:r>
        <w:t>Open book and open notes are allowed; however, the time limit will restrict the amount of searching you will have for answering questions.</w:t>
      </w:r>
    </w:p>
    <w:p w14:paraId="40EBB996" w14:textId="77777777" w:rsidR="0010663B" w:rsidRDefault="00000000">
      <w:pPr>
        <w:pStyle w:val="BodyText"/>
        <w:spacing w:before="240"/>
      </w:pPr>
      <w:r>
        <w:t>Final</w:t>
      </w:r>
      <w:r>
        <w:rPr>
          <w:spacing w:val="-4"/>
        </w:rPr>
        <w:t xml:space="preserve"> </w:t>
      </w:r>
      <w:r>
        <w:t>grades</w:t>
      </w:r>
      <w:r>
        <w:rPr>
          <w:spacing w:val="-3"/>
        </w:rPr>
        <w:t xml:space="preserve"> </w:t>
      </w:r>
      <w:r>
        <w:t>in</w:t>
      </w:r>
      <w:r>
        <w:rPr>
          <w:spacing w:val="-3"/>
        </w:rPr>
        <w:t xml:space="preserve"> </w:t>
      </w:r>
      <w:r>
        <w:t>this</w:t>
      </w:r>
      <w:r>
        <w:rPr>
          <w:spacing w:val="-2"/>
        </w:rPr>
        <w:t xml:space="preserve"> </w:t>
      </w:r>
      <w:r>
        <w:t>course</w:t>
      </w:r>
      <w:r>
        <w:rPr>
          <w:spacing w:val="-3"/>
        </w:rPr>
        <w:t xml:space="preserve"> </w:t>
      </w:r>
      <w:r>
        <w:t>will</w:t>
      </w:r>
      <w:r>
        <w:rPr>
          <w:spacing w:val="-4"/>
        </w:rPr>
        <w:t xml:space="preserve"> </w:t>
      </w:r>
      <w:r>
        <w:t>be</w:t>
      </w:r>
      <w:r>
        <w:rPr>
          <w:spacing w:val="-2"/>
        </w:rPr>
        <w:t xml:space="preserve"> </w:t>
      </w:r>
      <w:r>
        <w:t>based</w:t>
      </w:r>
      <w:r>
        <w:rPr>
          <w:spacing w:val="-3"/>
        </w:rPr>
        <w:t xml:space="preserve"> </w:t>
      </w:r>
      <w:r>
        <w:t>on</w:t>
      </w:r>
      <w:r>
        <w:rPr>
          <w:spacing w:val="-1"/>
        </w:rPr>
        <w:t xml:space="preserve"> </w:t>
      </w:r>
      <w:r>
        <w:t>the</w:t>
      </w:r>
      <w:r>
        <w:rPr>
          <w:spacing w:val="-3"/>
        </w:rPr>
        <w:t xml:space="preserve"> </w:t>
      </w:r>
      <w:r>
        <w:t>following</w:t>
      </w:r>
      <w:r>
        <w:rPr>
          <w:spacing w:val="-2"/>
        </w:rPr>
        <w:t xml:space="preserve"> scale/points:</w:t>
      </w:r>
    </w:p>
    <w:p w14:paraId="2E3B770D" w14:textId="77777777" w:rsidR="0010663B" w:rsidRDefault="0010663B">
      <w:pPr>
        <w:pStyle w:val="BodyText"/>
        <w:spacing w:before="2" w:after="1"/>
        <w:ind w:left="0"/>
        <w:rPr>
          <w:sz w:val="11"/>
        </w:rPr>
      </w:pPr>
    </w:p>
    <w:tbl>
      <w:tblPr>
        <w:tblW w:w="0" w:type="auto"/>
        <w:tblInd w:w="117" w:type="dxa"/>
        <w:tblLayout w:type="fixed"/>
        <w:tblCellMar>
          <w:left w:w="0" w:type="dxa"/>
          <w:right w:w="0" w:type="dxa"/>
        </w:tblCellMar>
        <w:tblLook w:val="01E0" w:firstRow="1" w:lastRow="1" w:firstColumn="1" w:lastColumn="1" w:noHBand="0" w:noVBand="0"/>
      </w:tblPr>
      <w:tblGrid>
        <w:gridCol w:w="2225"/>
        <w:gridCol w:w="1330"/>
        <w:gridCol w:w="879"/>
      </w:tblGrid>
      <w:tr w:rsidR="0010663B" w14:paraId="4F035A0F" w14:textId="77777777">
        <w:trPr>
          <w:trHeight w:val="302"/>
        </w:trPr>
        <w:tc>
          <w:tcPr>
            <w:tcW w:w="2225" w:type="dxa"/>
          </w:tcPr>
          <w:p w14:paraId="3A52F31B" w14:textId="77777777" w:rsidR="0010663B" w:rsidRDefault="00000000">
            <w:pPr>
              <w:pStyle w:val="TableParagraph"/>
              <w:spacing w:line="268" w:lineRule="exact"/>
              <w:ind w:left="50"/>
              <w:rPr>
                <w:b/>
                <w:sz w:val="24"/>
              </w:rPr>
            </w:pPr>
            <w:r>
              <w:rPr>
                <w:b/>
                <w:color w:val="FF0000"/>
                <w:sz w:val="24"/>
              </w:rPr>
              <w:t>A</w:t>
            </w:r>
            <w:r>
              <w:rPr>
                <w:b/>
                <w:color w:val="FF0000"/>
                <w:spacing w:val="-6"/>
                <w:sz w:val="24"/>
              </w:rPr>
              <w:t xml:space="preserve"> </w:t>
            </w:r>
            <w:r>
              <w:rPr>
                <w:b/>
                <w:color w:val="FF0000"/>
                <w:sz w:val="24"/>
              </w:rPr>
              <w:t>=</w:t>
            </w:r>
            <w:r>
              <w:rPr>
                <w:b/>
                <w:color w:val="FF0000"/>
                <w:spacing w:val="-2"/>
                <w:sz w:val="24"/>
              </w:rPr>
              <w:t xml:space="preserve"> </w:t>
            </w:r>
            <w:r>
              <w:rPr>
                <w:b/>
                <w:color w:val="FF0000"/>
                <w:sz w:val="24"/>
              </w:rPr>
              <w:t>90%-</w:t>
            </w:r>
            <w:r>
              <w:rPr>
                <w:b/>
                <w:color w:val="FF0000"/>
                <w:spacing w:val="-4"/>
                <w:sz w:val="24"/>
              </w:rPr>
              <w:t>100%</w:t>
            </w:r>
          </w:p>
        </w:tc>
        <w:tc>
          <w:tcPr>
            <w:tcW w:w="1330" w:type="dxa"/>
          </w:tcPr>
          <w:p w14:paraId="1B45344B" w14:textId="77777777" w:rsidR="0010663B" w:rsidRDefault="00000000">
            <w:pPr>
              <w:pStyle w:val="TableParagraph"/>
              <w:spacing w:line="268" w:lineRule="exact"/>
              <w:ind w:right="95"/>
              <w:jc w:val="right"/>
              <w:rPr>
                <w:b/>
                <w:sz w:val="24"/>
              </w:rPr>
            </w:pPr>
            <w:r>
              <w:rPr>
                <w:b/>
                <w:color w:val="FF0000"/>
                <w:sz w:val="24"/>
              </w:rPr>
              <w:t>450</w:t>
            </w:r>
            <w:r>
              <w:rPr>
                <w:b/>
                <w:color w:val="FF0000"/>
                <w:spacing w:val="-5"/>
                <w:sz w:val="24"/>
              </w:rPr>
              <w:t xml:space="preserve"> </w:t>
            </w:r>
            <w:r>
              <w:rPr>
                <w:b/>
                <w:color w:val="FF0000"/>
                <w:sz w:val="24"/>
              </w:rPr>
              <w:t>–</w:t>
            </w:r>
            <w:r>
              <w:rPr>
                <w:b/>
                <w:color w:val="FF0000"/>
                <w:spacing w:val="-3"/>
                <w:sz w:val="24"/>
              </w:rPr>
              <w:t xml:space="preserve"> </w:t>
            </w:r>
            <w:r>
              <w:rPr>
                <w:b/>
                <w:color w:val="FF0000"/>
                <w:spacing w:val="-5"/>
                <w:sz w:val="24"/>
              </w:rPr>
              <w:t>500</w:t>
            </w:r>
          </w:p>
        </w:tc>
        <w:tc>
          <w:tcPr>
            <w:tcW w:w="879" w:type="dxa"/>
          </w:tcPr>
          <w:p w14:paraId="48F3E0C9" w14:textId="77777777" w:rsidR="0010663B" w:rsidRDefault="00000000">
            <w:pPr>
              <w:pStyle w:val="TableParagraph"/>
              <w:spacing w:line="268" w:lineRule="exact"/>
              <w:ind w:right="48"/>
              <w:jc w:val="right"/>
              <w:rPr>
                <w:b/>
                <w:sz w:val="24"/>
              </w:rPr>
            </w:pPr>
            <w:r>
              <w:rPr>
                <w:b/>
                <w:color w:val="FF0000"/>
                <w:spacing w:val="-2"/>
                <w:sz w:val="24"/>
              </w:rPr>
              <w:t>Points</w:t>
            </w:r>
          </w:p>
        </w:tc>
      </w:tr>
      <w:tr w:rsidR="0010663B" w14:paraId="0E5DD437" w14:textId="77777777">
        <w:trPr>
          <w:trHeight w:val="336"/>
        </w:trPr>
        <w:tc>
          <w:tcPr>
            <w:tcW w:w="2225" w:type="dxa"/>
          </w:tcPr>
          <w:p w14:paraId="4EA2BF86" w14:textId="77777777" w:rsidR="0010663B" w:rsidRDefault="00000000">
            <w:pPr>
              <w:pStyle w:val="TableParagraph"/>
              <w:spacing w:before="26"/>
              <w:ind w:left="50"/>
              <w:rPr>
                <w:b/>
                <w:sz w:val="24"/>
              </w:rPr>
            </w:pPr>
            <w:r>
              <w:rPr>
                <w:b/>
                <w:color w:val="FF0000"/>
                <w:sz w:val="24"/>
              </w:rPr>
              <w:t>B</w:t>
            </w:r>
            <w:r>
              <w:rPr>
                <w:b/>
                <w:color w:val="FF0000"/>
                <w:spacing w:val="-6"/>
                <w:sz w:val="24"/>
              </w:rPr>
              <w:t xml:space="preserve"> </w:t>
            </w:r>
            <w:r>
              <w:rPr>
                <w:b/>
                <w:color w:val="FF0000"/>
                <w:sz w:val="24"/>
              </w:rPr>
              <w:t>=</w:t>
            </w:r>
            <w:r>
              <w:rPr>
                <w:b/>
                <w:color w:val="FF0000"/>
                <w:spacing w:val="-2"/>
                <w:sz w:val="24"/>
              </w:rPr>
              <w:t xml:space="preserve"> </w:t>
            </w:r>
            <w:r>
              <w:rPr>
                <w:b/>
                <w:color w:val="FF0000"/>
                <w:sz w:val="24"/>
              </w:rPr>
              <w:t>80%-</w:t>
            </w:r>
            <w:r>
              <w:rPr>
                <w:b/>
                <w:color w:val="FF0000"/>
                <w:spacing w:val="-5"/>
                <w:sz w:val="24"/>
              </w:rPr>
              <w:t>89%</w:t>
            </w:r>
          </w:p>
        </w:tc>
        <w:tc>
          <w:tcPr>
            <w:tcW w:w="1330" w:type="dxa"/>
          </w:tcPr>
          <w:p w14:paraId="549A5BDC" w14:textId="77777777" w:rsidR="0010663B" w:rsidRDefault="00000000">
            <w:pPr>
              <w:pStyle w:val="TableParagraph"/>
              <w:spacing w:before="26"/>
              <w:ind w:right="95"/>
              <w:jc w:val="right"/>
              <w:rPr>
                <w:b/>
                <w:sz w:val="24"/>
              </w:rPr>
            </w:pPr>
            <w:r>
              <w:rPr>
                <w:b/>
                <w:color w:val="FF0000"/>
                <w:sz w:val="24"/>
              </w:rPr>
              <w:t>400</w:t>
            </w:r>
            <w:r>
              <w:rPr>
                <w:b/>
                <w:color w:val="FF0000"/>
                <w:spacing w:val="-5"/>
                <w:sz w:val="24"/>
              </w:rPr>
              <w:t xml:space="preserve"> </w:t>
            </w:r>
            <w:r>
              <w:rPr>
                <w:b/>
                <w:color w:val="FF0000"/>
                <w:sz w:val="24"/>
              </w:rPr>
              <w:t>–</w:t>
            </w:r>
            <w:r>
              <w:rPr>
                <w:b/>
                <w:color w:val="FF0000"/>
                <w:spacing w:val="-3"/>
                <w:sz w:val="24"/>
              </w:rPr>
              <w:t xml:space="preserve"> </w:t>
            </w:r>
            <w:r>
              <w:rPr>
                <w:b/>
                <w:color w:val="FF0000"/>
                <w:spacing w:val="-5"/>
                <w:sz w:val="24"/>
              </w:rPr>
              <w:t>449</w:t>
            </w:r>
          </w:p>
        </w:tc>
        <w:tc>
          <w:tcPr>
            <w:tcW w:w="879" w:type="dxa"/>
          </w:tcPr>
          <w:p w14:paraId="40C2DB24" w14:textId="77777777" w:rsidR="0010663B" w:rsidRDefault="00000000">
            <w:pPr>
              <w:pStyle w:val="TableParagraph"/>
              <w:spacing w:before="26"/>
              <w:ind w:right="48"/>
              <w:jc w:val="right"/>
              <w:rPr>
                <w:b/>
                <w:sz w:val="24"/>
              </w:rPr>
            </w:pPr>
            <w:r>
              <w:rPr>
                <w:b/>
                <w:color w:val="FF0000"/>
                <w:spacing w:val="-2"/>
                <w:sz w:val="24"/>
              </w:rPr>
              <w:t>Points</w:t>
            </w:r>
          </w:p>
        </w:tc>
      </w:tr>
      <w:tr w:rsidR="0010663B" w14:paraId="0069A38E" w14:textId="77777777">
        <w:trPr>
          <w:trHeight w:val="335"/>
        </w:trPr>
        <w:tc>
          <w:tcPr>
            <w:tcW w:w="2225" w:type="dxa"/>
          </w:tcPr>
          <w:p w14:paraId="40A2F72E" w14:textId="77777777" w:rsidR="0010663B" w:rsidRDefault="00000000">
            <w:pPr>
              <w:pStyle w:val="TableParagraph"/>
              <w:spacing w:before="26"/>
              <w:ind w:left="50"/>
              <w:rPr>
                <w:b/>
                <w:sz w:val="24"/>
              </w:rPr>
            </w:pPr>
            <w:r>
              <w:rPr>
                <w:b/>
                <w:color w:val="FF0000"/>
                <w:sz w:val="24"/>
              </w:rPr>
              <w:t>C</w:t>
            </w:r>
            <w:r>
              <w:rPr>
                <w:b/>
                <w:color w:val="FF0000"/>
                <w:spacing w:val="-6"/>
                <w:sz w:val="24"/>
              </w:rPr>
              <w:t xml:space="preserve"> </w:t>
            </w:r>
            <w:r>
              <w:rPr>
                <w:b/>
                <w:color w:val="FF0000"/>
                <w:sz w:val="24"/>
              </w:rPr>
              <w:t>=</w:t>
            </w:r>
            <w:r>
              <w:rPr>
                <w:b/>
                <w:color w:val="FF0000"/>
                <w:spacing w:val="-2"/>
                <w:sz w:val="24"/>
              </w:rPr>
              <w:t xml:space="preserve"> </w:t>
            </w:r>
            <w:r>
              <w:rPr>
                <w:b/>
                <w:color w:val="FF0000"/>
                <w:sz w:val="24"/>
              </w:rPr>
              <w:t>70%-</w:t>
            </w:r>
            <w:r>
              <w:rPr>
                <w:b/>
                <w:color w:val="FF0000"/>
                <w:spacing w:val="-5"/>
                <w:sz w:val="24"/>
              </w:rPr>
              <w:t>79%</w:t>
            </w:r>
          </w:p>
        </w:tc>
        <w:tc>
          <w:tcPr>
            <w:tcW w:w="1330" w:type="dxa"/>
          </w:tcPr>
          <w:p w14:paraId="46F17833" w14:textId="77777777" w:rsidR="0010663B" w:rsidRDefault="00000000">
            <w:pPr>
              <w:pStyle w:val="TableParagraph"/>
              <w:spacing w:before="26"/>
              <w:ind w:right="95"/>
              <w:jc w:val="right"/>
              <w:rPr>
                <w:b/>
                <w:sz w:val="24"/>
              </w:rPr>
            </w:pPr>
            <w:r>
              <w:rPr>
                <w:b/>
                <w:color w:val="FF0000"/>
                <w:sz w:val="24"/>
              </w:rPr>
              <w:t>350</w:t>
            </w:r>
            <w:r>
              <w:rPr>
                <w:b/>
                <w:color w:val="FF0000"/>
                <w:spacing w:val="-5"/>
                <w:sz w:val="24"/>
              </w:rPr>
              <w:t xml:space="preserve"> </w:t>
            </w:r>
            <w:r>
              <w:rPr>
                <w:b/>
                <w:color w:val="FF0000"/>
                <w:sz w:val="24"/>
              </w:rPr>
              <w:t>–</w:t>
            </w:r>
            <w:r>
              <w:rPr>
                <w:b/>
                <w:color w:val="FF0000"/>
                <w:spacing w:val="-3"/>
                <w:sz w:val="24"/>
              </w:rPr>
              <w:t xml:space="preserve"> </w:t>
            </w:r>
            <w:r>
              <w:rPr>
                <w:b/>
                <w:color w:val="FF0000"/>
                <w:spacing w:val="-5"/>
                <w:sz w:val="24"/>
              </w:rPr>
              <w:t>399</w:t>
            </w:r>
          </w:p>
        </w:tc>
        <w:tc>
          <w:tcPr>
            <w:tcW w:w="879" w:type="dxa"/>
          </w:tcPr>
          <w:p w14:paraId="389D2A39" w14:textId="77777777" w:rsidR="0010663B" w:rsidRDefault="00000000">
            <w:pPr>
              <w:pStyle w:val="TableParagraph"/>
              <w:spacing w:before="26"/>
              <w:ind w:right="48"/>
              <w:jc w:val="right"/>
              <w:rPr>
                <w:b/>
                <w:sz w:val="24"/>
              </w:rPr>
            </w:pPr>
            <w:r>
              <w:rPr>
                <w:b/>
                <w:color w:val="FF0000"/>
                <w:spacing w:val="-2"/>
                <w:sz w:val="24"/>
              </w:rPr>
              <w:t>Points</w:t>
            </w:r>
          </w:p>
        </w:tc>
      </w:tr>
      <w:tr w:rsidR="0010663B" w14:paraId="2920BB5A" w14:textId="77777777">
        <w:trPr>
          <w:trHeight w:val="335"/>
        </w:trPr>
        <w:tc>
          <w:tcPr>
            <w:tcW w:w="2225" w:type="dxa"/>
          </w:tcPr>
          <w:p w14:paraId="6FB41FB4" w14:textId="77777777" w:rsidR="0010663B" w:rsidRDefault="00000000">
            <w:pPr>
              <w:pStyle w:val="TableParagraph"/>
              <w:spacing w:before="26"/>
              <w:ind w:left="50"/>
              <w:rPr>
                <w:b/>
                <w:sz w:val="24"/>
              </w:rPr>
            </w:pPr>
            <w:r>
              <w:rPr>
                <w:b/>
                <w:color w:val="FF0000"/>
                <w:sz w:val="24"/>
              </w:rPr>
              <w:t>D</w:t>
            </w:r>
            <w:r>
              <w:rPr>
                <w:b/>
                <w:color w:val="FF0000"/>
                <w:spacing w:val="-6"/>
                <w:sz w:val="24"/>
              </w:rPr>
              <w:t xml:space="preserve"> </w:t>
            </w:r>
            <w:r>
              <w:rPr>
                <w:b/>
                <w:color w:val="FF0000"/>
                <w:sz w:val="24"/>
              </w:rPr>
              <w:t>=</w:t>
            </w:r>
            <w:r>
              <w:rPr>
                <w:b/>
                <w:color w:val="FF0000"/>
                <w:spacing w:val="-2"/>
                <w:sz w:val="24"/>
              </w:rPr>
              <w:t xml:space="preserve"> </w:t>
            </w:r>
            <w:r>
              <w:rPr>
                <w:b/>
                <w:color w:val="FF0000"/>
                <w:sz w:val="24"/>
              </w:rPr>
              <w:t>60%-</w:t>
            </w:r>
            <w:r>
              <w:rPr>
                <w:b/>
                <w:color w:val="FF0000"/>
                <w:spacing w:val="-5"/>
                <w:sz w:val="24"/>
              </w:rPr>
              <w:t>69%</w:t>
            </w:r>
          </w:p>
        </w:tc>
        <w:tc>
          <w:tcPr>
            <w:tcW w:w="1330" w:type="dxa"/>
          </w:tcPr>
          <w:p w14:paraId="6C31212B" w14:textId="77777777" w:rsidR="0010663B" w:rsidRDefault="00000000">
            <w:pPr>
              <w:pStyle w:val="TableParagraph"/>
              <w:spacing w:before="26"/>
              <w:ind w:right="95"/>
              <w:jc w:val="right"/>
              <w:rPr>
                <w:b/>
                <w:sz w:val="24"/>
              </w:rPr>
            </w:pPr>
            <w:r>
              <w:rPr>
                <w:b/>
                <w:color w:val="FF0000"/>
                <w:sz w:val="24"/>
              </w:rPr>
              <w:t>300</w:t>
            </w:r>
            <w:r>
              <w:rPr>
                <w:b/>
                <w:color w:val="FF0000"/>
                <w:spacing w:val="-5"/>
                <w:sz w:val="24"/>
              </w:rPr>
              <w:t xml:space="preserve"> </w:t>
            </w:r>
            <w:r>
              <w:rPr>
                <w:b/>
                <w:color w:val="FF0000"/>
                <w:sz w:val="24"/>
              </w:rPr>
              <w:t>–</w:t>
            </w:r>
            <w:r>
              <w:rPr>
                <w:b/>
                <w:color w:val="FF0000"/>
                <w:spacing w:val="-3"/>
                <w:sz w:val="24"/>
              </w:rPr>
              <w:t xml:space="preserve"> </w:t>
            </w:r>
            <w:r>
              <w:rPr>
                <w:b/>
                <w:color w:val="FF0000"/>
                <w:spacing w:val="-5"/>
                <w:sz w:val="24"/>
              </w:rPr>
              <w:t>349</w:t>
            </w:r>
          </w:p>
        </w:tc>
        <w:tc>
          <w:tcPr>
            <w:tcW w:w="879" w:type="dxa"/>
          </w:tcPr>
          <w:p w14:paraId="33D262B0" w14:textId="77777777" w:rsidR="0010663B" w:rsidRDefault="00000000">
            <w:pPr>
              <w:pStyle w:val="TableParagraph"/>
              <w:spacing w:before="26"/>
              <w:ind w:right="48"/>
              <w:jc w:val="right"/>
              <w:rPr>
                <w:b/>
                <w:sz w:val="24"/>
              </w:rPr>
            </w:pPr>
            <w:r>
              <w:rPr>
                <w:b/>
                <w:color w:val="FF0000"/>
                <w:spacing w:val="-2"/>
                <w:sz w:val="24"/>
              </w:rPr>
              <w:t>Points</w:t>
            </w:r>
          </w:p>
        </w:tc>
      </w:tr>
      <w:tr w:rsidR="0010663B" w14:paraId="7CE402DE" w14:textId="77777777">
        <w:trPr>
          <w:trHeight w:val="302"/>
        </w:trPr>
        <w:tc>
          <w:tcPr>
            <w:tcW w:w="2225" w:type="dxa"/>
          </w:tcPr>
          <w:p w14:paraId="67C0351F" w14:textId="77777777" w:rsidR="0010663B" w:rsidRDefault="00000000">
            <w:pPr>
              <w:pStyle w:val="TableParagraph"/>
              <w:spacing w:before="26" w:line="256" w:lineRule="exact"/>
              <w:ind w:left="50"/>
              <w:rPr>
                <w:b/>
                <w:sz w:val="24"/>
              </w:rPr>
            </w:pPr>
            <w:r>
              <w:rPr>
                <w:b/>
                <w:color w:val="FF0000"/>
                <w:sz w:val="24"/>
              </w:rPr>
              <w:t>F</w:t>
            </w:r>
            <w:r>
              <w:rPr>
                <w:b/>
                <w:color w:val="FF0000"/>
                <w:spacing w:val="-2"/>
                <w:sz w:val="24"/>
              </w:rPr>
              <w:t xml:space="preserve"> </w:t>
            </w:r>
            <w:r>
              <w:rPr>
                <w:b/>
                <w:color w:val="FF0000"/>
                <w:sz w:val="24"/>
              </w:rPr>
              <w:t>=</w:t>
            </w:r>
            <w:r>
              <w:rPr>
                <w:b/>
                <w:color w:val="FF0000"/>
                <w:spacing w:val="28"/>
                <w:sz w:val="24"/>
              </w:rPr>
              <w:t xml:space="preserve"> </w:t>
            </w:r>
            <w:r>
              <w:rPr>
                <w:b/>
                <w:color w:val="FF0000"/>
                <w:sz w:val="24"/>
              </w:rPr>
              <w:t>59%</w:t>
            </w:r>
            <w:r>
              <w:rPr>
                <w:b/>
                <w:color w:val="FF0000"/>
                <w:spacing w:val="-5"/>
                <w:sz w:val="24"/>
              </w:rPr>
              <w:t xml:space="preserve"> </w:t>
            </w:r>
            <w:r>
              <w:rPr>
                <w:b/>
                <w:color w:val="FF0000"/>
                <w:sz w:val="24"/>
              </w:rPr>
              <w:t>or</w:t>
            </w:r>
            <w:r>
              <w:rPr>
                <w:b/>
                <w:color w:val="FF0000"/>
                <w:spacing w:val="-1"/>
                <w:sz w:val="24"/>
              </w:rPr>
              <w:t xml:space="preserve"> </w:t>
            </w:r>
            <w:proofErr w:type="gramStart"/>
            <w:r>
              <w:rPr>
                <w:b/>
                <w:color w:val="FF0000"/>
                <w:spacing w:val="-4"/>
                <w:sz w:val="24"/>
              </w:rPr>
              <w:t>Below</w:t>
            </w:r>
            <w:proofErr w:type="gramEnd"/>
          </w:p>
        </w:tc>
        <w:tc>
          <w:tcPr>
            <w:tcW w:w="1330" w:type="dxa"/>
          </w:tcPr>
          <w:p w14:paraId="53C2E6C3" w14:textId="77777777" w:rsidR="0010663B" w:rsidRDefault="00000000">
            <w:pPr>
              <w:pStyle w:val="TableParagraph"/>
              <w:spacing w:before="26" w:line="256" w:lineRule="exact"/>
              <w:ind w:right="94"/>
              <w:jc w:val="right"/>
              <w:rPr>
                <w:b/>
                <w:sz w:val="24"/>
              </w:rPr>
            </w:pPr>
            <w:r>
              <w:rPr>
                <w:b/>
                <w:color w:val="FF0000"/>
                <w:sz w:val="24"/>
              </w:rPr>
              <w:t>0</w:t>
            </w:r>
            <w:r>
              <w:rPr>
                <w:b/>
                <w:color w:val="FF0000"/>
                <w:spacing w:val="-1"/>
                <w:sz w:val="24"/>
              </w:rPr>
              <w:t xml:space="preserve"> </w:t>
            </w:r>
            <w:r>
              <w:rPr>
                <w:b/>
                <w:color w:val="FF0000"/>
                <w:sz w:val="24"/>
              </w:rPr>
              <w:t>–</w:t>
            </w:r>
            <w:r>
              <w:rPr>
                <w:b/>
                <w:color w:val="FF0000"/>
                <w:spacing w:val="-1"/>
                <w:sz w:val="24"/>
              </w:rPr>
              <w:t xml:space="preserve"> </w:t>
            </w:r>
            <w:r>
              <w:rPr>
                <w:b/>
                <w:color w:val="FF0000"/>
                <w:spacing w:val="-5"/>
                <w:sz w:val="24"/>
              </w:rPr>
              <w:t>299</w:t>
            </w:r>
          </w:p>
        </w:tc>
        <w:tc>
          <w:tcPr>
            <w:tcW w:w="879" w:type="dxa"/>
          </w:tcPr>
          <w:p w14:paraId="771BB462" w14:textId="77777777" w:rsidR="0010663B" w:rsidRDefault="00000000">
            <w:pPr>
              <w:pStyle w:val="TableParagraph"/>
              <w:spacing w:before="26" w:line="256" w:lineRule="exact"/>
              <w:ind w:right="48"/>
              <w:jc w:val="right"/>
              <w:rPr>
                <w:b/>
                <w:sz w:val="24"/>
              </w:rPr>
            </w:pPr>
            <w:r>
              <w:rPr>
                <w:b/>
                <w:color w:val="FF0000"/>
                <w:spacing w:val="-2"/>
                <w:sz w:val="24"/>
              </w:rPr>
              <w:t>Points</w:t>
            </w:r>
          </w:p>
        </w:tc>
      </w:tr>
    </w:tbl>
    <w:p w14:paraId="524EF4CF" w14:textId="77777777" w:rsidR="0010663B" w:rsidRDefault="00000000">
      <w:pPr>
        <w:pStyle w:val="Heading1"/>
        <w:spacing w:before="242"/>
        <w:ind w:left="3045"/>
        <w:jc w:val="left"/>
      </w:pPr>
      <w:r>
        <w:rPr>
          <w:color w:val="0D0D0D"/>
          <w:spacing w:val="-2"/>
        </w:rPr>
        <w:t>TECHNOLOGY</w:t>
      </w:r>
      <w:r>
        <w:rPr>
          <w:color w:val="0D0D0D"/>
          <w:spacing w:val="-1"/>
        </w:rPr>
        <w:t xml:space="preserve"> </w:t>
      </w:r>
      <w:r>
        <w:rPr>
          <w:color w:val="0D0D0D"/>
          <w:spacing w:val="-2"/>
        </w:rPr>
        <w:t>REQUIREMENTS</w:t>
      </w:r>
    </w:p>
    <w:p w14:paraId="3A129446" w14:textId="77777777" w:rsidR="0010663B" w:rsidRDefault="00000000">
      <w:pPr>
        <w:spacing w:before="119"/>
        <w:ind w:left="160"/>
        <w:rPr>
          <w:b/>
          <w:sz w:val="28"/>
        </w:rPr>
      </w:pPr>
      <w:r>
        <w:rPr>
          <w:b/>
          <w:spacing w:val="-5"/>
          <w:sz w:val="28"/>
        </w:rPr>
        <w:t>D2L</w:t>
      </w:r>
    </w:p>
    <w:p w14:paraId="75CF0A8F" w14:textId="77777777" w:rsidR="0010663B" w:rsidRDefault="00000000">
      <w:pPr>
        <w:pStyle w:val="BodyText"/>
        <w:spacing w:before="120"/>
      </w:pPr>
      <w:r>
        <w:rPr>
          <w:u w:val="single"/>
        </w:rPr>
        <w:t>Browser</w:t>
      </w:r>
      <w:r>
        <w:rPr>
          <w:spacing w:val="-6"/>
          <w:u w:val="single"/>
        </w:rPr>
        <w:t xml:space="preserve"> </w:t>
      </w:r>
      <w:r>
        <w:rPr>
          <w:spacing w:val="-2"/>
          <w:u w:val="single"/>
        </w:rPr>
        <w:t>Support</w:t>
      </w:r>
    </w:p>
    <w:p w14:paraId="22D4F494" w14:textId="77777777" w:rsidR="0010663B" w:rsidRDefault="00000000">
      <w:pPr>
        <w:pStyle w:val="BodyText"/>
        <w:spacing w:before="120"/>
        <w:ind w:right="166"/>
      </w:pPr>
      <w:r>
        <w:t>D2L</w:t>
      </w:r>
      <w:r>
        <w:rPr>
          <w:spacing w:val="-4"/>
        </w:rPr>
        <w:t xml:space="preserve"> </w:t>
      </w:r>
      <w:r>
        <w:t>is</w:t>
      </w:r>
      <w:r>
        <w:rPr>
          <w:spacing w:val="-4"/>
        </w:rPr>
        <w:t xml:space="preserve"> </w:t>
      </w:r>
      <w:r>
        <w:t>committed</w:t>
      </w:r>
      <w:r>
        <w:rPr>
          <w:spacing w:val="-4"/>
        </w:rPr>
        <w:t xml:space="preserve"> </w:t>
      </w:r>
      <w:r>
        <w:t>to</w:t>
      </w:r>
      <w:r>
        <w:rPr>
          <w:spacing w:val="-4"/>
        </w:rPr>
        <w:t xml:space="preserve"> </w:t>
      </w:r>
      <w:r>
        <w:t>performing</w:t>
      </w:r>
      <w:r>
        <w:rPr>
          <w:spacing w:val="-4"/>
        </w:rPr>
        <w:t xml:space="preserve"> </w:t>
      </w:r>
      <w:r>
        <w:t>key</w:t>
      </w:r>
      <w:r>
        <w:rPr>
          <w:spacing w:val="-4"/>
        </w:rPr>
        <w:t xml:space="preserve"> </w:t>
      </w:r>
      <w:r>
        <w:t>application</w:t>
      </w:r>
      <w:r>
        <w:rPr>
          <w:spacing w:val="-4"/>
        </w:rPr>
        <w:t xml:space="preserve"> </w:t>
      </w:r>
      <w:r>
        <w:t>testing</w:t>
      </w:r>
      <w:r>
        <w:rPr>
          <w:spacing w:val="-4"/>
        </w:rPr>
        <w:t xml:space="preserve"> </w:t>
      </w:r>
      <w:r>
        <w:t>when</w:t>
      </w:r>
      <w:r>
        <w:rPr>
          <w:spacing w:val="-5"/>
        </w:rPr>
        <w:t xml:space="preserve"> </w:t>
      </w:r>
      <w:r>
        <w:t>new</w:t>
      </w:r>
      <w:r>
        <w:rPr>
          <w:spacing w:val="-4"/>
        </w:rPr>
        <w:t xml:space="preserve"> </w:t>
      </w:r>
      <w:r>
        <w:t>browser</w:t>
      </w:r>
      <w:r>
        <w:rPr>
          <w:spacing w:val="-4"/>
        </w:rPr>
        <w:t xml:space="preserve"> </w:t>
      </w:r>
      <w:r>
        <w:t>versions</w:t>
      </w:r>
      <w:r>
        <w:rPr>
          <w:spacing w:val="-4"/>
        </w:rPr>
        <w:t xml:space="preserve"> </w:t>
      </w:r>
      <w:r>
        <w:t xml:space="preserve">are </w:t>
      </w:r>
      <w:r>
        <w:rPr>
          <w:spacing w:val="-2"/>
        </w:rPr>
        <w:t>released.</w:t>
      </w:r>
    </w:p>
    <w:p w14:paraId="5EB7A981" w14:textId="77777777" w:rsidR="0010663B" w:rsidRDefault="00000000">
      <w:pPr>
        <w:pStyle w:val="BodyText"/>
        <w:spacing w:before="121"/>
      </w:pPr>
      <w:r>
        <w:t>New and updated functionality is also tested against the latest version of supported browsers. However, due to the frequency of some browser releases, D2L cannot guarantee that each browser version will perform</w:t>
      </w:r>
      <w:r>
        <w:rPr>
          <w:spacing w:val="-1"/>
        </w:rPr>
        <w:t xml:space="preserve"> </w:t>
      </w:r>
      <w:r>
        <w:t>as expected. If you encounter any issues with any of the</w:t>
      </w:r>
      <w:r>
        <w:rPr>
          <w:spacing w:val="-1"/>
        </w:rPr>
        <w:t xml:space="preserve"> </w:t>
      </w:r>
      <w:r>
        <w:t>browser versions</w:t>
      </w:r>
      <w:r>
        <w:rPr>
          <w:spacing w:val="-3"/>
        </w:rPr>
        <w:t xml:space="preserve"> </w:t>
      </w:r>
      <w:r>
        <w:t>listed</w:t>
      </w:r>
      <w:r>
        <w:rPr>
          <w:spacing w:val="-3"/>
        </w:rPr>
        <w:t xml:space="preserve"> </w:t>
      </w:r>
      <w:r>
        <w:t>in</w:t>
      </w:r>
      <w:r>
        <w:rPr>
          <w:spacing w:val="-3"/>
        </w:rPr>
        <w:t xml:space="preserve"> </w:t>
      </w:r>
      <w:r>
        <w:t>the</w:t>
      </w:r>
      <w:r>
        <w:rPr>
          <w:spacing w:val="-3"/>
        </w:rPr>
        <w:t xml:space="preserve"> </w:t>
      </w:r>
      <w:r>
        <w:t>tables</w:t>
      </w:r>
      <w:r>
        <w:rPr>
          <w:spacing w:val="-3"/>
        </w:rPr>
        <w:t xml:space="preserve"> </w:t>
      </w:r>
      <w:r>
        <w:t>below,</w:t>
      </w:r>
      <w:r>
        <w:rPr>
          <w:spacing w:val="-3"/>
        </w:rPr>
        <w:t xml:space="preserve"> </w:t>
      </w:r>
      <w:r>
        <w:t>contact</w:t>
      </w:r>
      <w:r>
        <w:rPr>
          <w:spacing w:val="-3"/>
        </w:rPr>
        <w:t xml:space="preserve"> </w:t>
      </w:r>
      <w:r>
        <w:t>D2L</w:t>
      </w:r>
      <w:r>
        <w:rPr>
          <w:spacing w:val="-3"/>
        </w:rPr>
        <w:t xml:space="preserve"> </w:t>
      </w:r>
      <w:r>
        <w:t>Support,</w:t>
      </w:r>
      <w:r>
        <w:rPr>
          <w:spacing w:val="-3"/>
        </w:rPr>
        <w:t xml:space="preserve"> </w:t>
      </w:r>
      <w:r>
        <w:t>who</w:t>
      </w:r>
      <w:r>
        <w:rPr>
          <w:spacing w:val="-3"/>
        </w:rPr>
        <w:t xml:space="preserve"> </w:t>
      </w:r>
      <w:r>
        <w:t>will</w:t>
      </w:r>
      <w:r>
        <w:rPr>
          <w:spacing w:val="-3"/>
        </w:rPr>
        <w:t xml:space="preserve"> </w:t>
      </w:r>
      <w:r>
        <w:t>determine</w:t>
      </w:r>
      <w:r>
        <w:rPr>
          <w:spacing w:val="-3"/>
        </w:rPr>
        <w:t xml:space="preserve"> </w:t>
      </w:r>
      <w:r>
        <w:t>the</w:t>
      </w:r>
      <w:r>
        <w:rPr>
          <w:spacing w:val="-3"/>
        </w:rPr>
        <w:t xml:space="preserve"> </w:t>
      </w:r>
      <w:r>
        <w:t>best</w:t>
      </w:r>
      <w:r>
        <w:rPr>
          <w:spacing w:val="-3"/>
        </w:rPr>
        <w:t xml:space="preserve"> </w:t>
      </w:r>
      <w:r>
        <w:t>course</w:t>
      </w:r>
      <w:r>
        <w:rPr>
          <w:spacing w:val="-3"/>
        </w:rPr>
        <w:t xml:space="preserve"> </w:t>
      </w:r>
      <w:r>
        <w:t>of action for resolution. Reported issues are prioritized by supported browsers and then maintenance browsers.</w:t>
      </w:r>
    </w:p>
    <w:p w14:paraId="46EEAE9A" w14:textId="77777777" w:rsidR="0010663B" w:rsidRDefault="00000000">
      <w:pPr>
        <w:pStyle w:val="BodyText"/>
        <w:spacing w:before="119"/>
        <w:ind w:right="166"/>
      </w:pPr>
      <w:r>
        <w:t>Supported</w:t>
      </w:r>
      <w:r>
        <w:rPr>
          <w:spacing w:val="-3"/>
        </w:rPr>
        <w:t xml:space="preserve"> </w:t>
      </w:r>
      <w:r>
        <w:t>browsers</w:t>
      </w:r>
      <w:r>
        <w:rPr>
          <w:spacing w:val="-3"/>
        </w:rPr>
        <w:t xml:space="preserve"> </w:t>
      </w:r>
      <w:r>
        <w:t>are</w:t>
      </w:r>
      <w:r>
        <w:rPr>
          <w:spacing w:val="-3"/>
        </w:rPr>
        <w:t xml:space="preserve"> </w:t>
      </w:r>
      <w:r>
        <w:t>the</w:t>
      </w:r>
      <w:r>
        <w:rPr>
          <w:spacing w:val="-3"/>
        </w:rPr>
        <w:t xml:space="preserve"> </w:t>
      </w:r>
      <w:r>
        <w:t>latest</w:t>
      </w:r>
      <w:r>
        <w:rPr>
          <w:spacing w:val="-3"/>
        </w:rPr>
        <w:t xml:space="preserve"> </w:t>
      </w:r>
      <w:r>
        <w:t>or</w:t>
      </w:r>
      <w:r>
        <w:rPr>
          <w:spacing w:val="-3"/>
        </w:rPr>
        <w:t xml:space="preserve"> </w:t>
      </w:r>
      <w:r>
        <w:t>most</w:t>
      </w:r>
      <w:r>
        <w:rPr>
          <w:spacing w:val="-4"/>
        </w:rPr>
        <w:t xml:space="preserve"> </w:t>
      </w:r>
      <w:r>
        <w:t>recent</w:t>
      </w:r>
      <w:r>
        <w:rPr>
          <w:spacing w:val="-3"/>
        </w:rPr>
        <w:t xml:space="preserve"> </w:t>
      </w:r>
      <w:r>
        <w:t>browser</w:t>
      </w:r>
      <w:r>
        <w:rPr>
          <w:spacing w:val="-3"/>
        </w:rPr>
        <w:t xml:space="preserve"> </w:t>
      </w:r>
      <w:r>
        <w:t>versions</w:t>
      </w:r>
      <w:r>
        <w:rPr>
          <w:spacing w:val="-3"/>
        </w:rPr>
        <w:t xml:space="preserve"> </w:t>
      </w:r>
      <w:r>
        <w:t>that</w:t>
      </w:r>
      <w:r>
        <w:rPr>
          <w:spacing w:val="-3"/>
        </w:rPr>
        <w:t xml:space="preserve"> </w:t>
      </w:r>
      <w:r>
        <w:t>are</w:t>
      </w:r>
      <w:r>
        <w:rPr>
          <w:spacing w:val="-5"/>
        </w:rPr>
        <w:t xml:space="preserve"> </w:t>
      </w:r>
      <w:r>
        <w:t>tested</w:t>
      </w:r>
      <w:r>
        <w:rPr>
          <w:spacing w:val="-3"/>
        </w:rPr>
        <w:t xml:space="preserve"> </w:t>
      </w:r>
      <w:r>
        <w:t>against</w:t>
      </w:r>
      <w:r>
        <w:rPr>
          <w:spacing w:val="-3"/>
        </w:rPr>
        <w:t xml:space="preserve"> </w:t>
      </w:r>
      <w:r>
        <w:t>new versions of D2L products. Customers can report problems and receive support for issues. For an optimal experience, D2L recommends using supported browsers with D2L products.</w:t>
      </w:r>
    </w:p>
    <w:p w14:paraId="4DAD23A2" w14:textId="77777777" w:rsidR="0010663B" w:rsidRDefault="00000000">
      <w:pPr>
        <w:pStyle w:val="BodyText"/>
        <w:spacing w:before="120"/>
      </w:pPr>
      <w:r>
        <w:t>Maintenance browsers are older browser versions that are not tested extensively against new versions of D2L products. Customers can still report problems and receive support for critical issues;</w:t>
      </w:r>
      <w:r>
        <w:rPr>
          <w:spacing w:val="-4"/>
        </w:rPr>
        <w:t xml:space="preserve"> </w:t>
      </w:r>
      <w:r>
        <w:t>however,</w:t>
      </w:r>
      <w:r>
        <w:rPr>
          <w:spacing w:val="-4"/>
        </w:rPr>
        <w:t xml:space="preserve"> </w:t>
      </w:r>
      <w:r>
        <w:t>D2L</w:t>
      </w:r>
      <w:r>
        <w:rPr>
          <w:spacing w:val="-4"/>
        </w:rPr>
        <w:t xml:space="preserve"> </w:t>
      </w:r>
      <w:r>
        <w:t>does</w:t>
      </w:r>
      <w:r>
        <w:rPr>
          <w:spacing w:val="-4"/>
        </w:rPr>
        <w:t xml:space="preserve"> </w:t>
      </w:r>
      <w:r>
        <w:t>not</w:t>
      </w:r>
      <w:r>
        <w:rPr>
          <w:spacing w:val="-4"/>
        </w:rPr>
        <w:t xml:space="preserve"> </w:t>
      </w:r>
      <w:r>
        <w:t>guarantee</w:t>
      </w:r>
      <w:r>
        <w:rPr>
          <w:spacing w:val="-4"/>
        </w:rPr>
        <w:t xml:space="preserve"> </w:t>
      </w:r>
      <w:r>
        <w:t>all</w:t>
      </w:r>
      <w:r>
        <w:rPr>
          <w:spacing w:val="-4"/>
        </w:rPr>
        <w:t xml:space="preserve"> </w:t>
      </w:r>
      <w:r>
        <w:t>issues</w:t>
      </w:r>
      <w:r>
        <w:rPr>
          <w:spacing w:val="-4"/>
        </w:rPr>
        <w:t xml:space="preserve"> </w:t>
      </w:r>
      <w:r>
        <w:t>will</w:t>
      </w:r>
      <w:r>
        <w:rPr>
          <w:spacing w:val="-4"/>
        </w:rPr>
        <w:t xml:space="preserve"> </w:t>
      </w:r>
      <w:r>
        <w:t>be</w:t>
      </w:r>
      <w:r>
        <w:rPr>
          <w:spacing w:val="-4"/>
        </w:rPr>
        <w:t xml:space="preserve"> </w:t>
      </w:r>
      <w:r>
        <w:t>addressed.</w:t>
      </w:r>
      <w:r>
        <w:rPr>
          <w:spacing w:val="-4"/>
        </w:rPr>
        <w:t xml:space="preserve"> </w:t>
      </w:r>
      <w:r>
        <w:t>A</w:t>
      </w:r>
      <w:r>
        <w:rPr>
          <w:spacing w:val="-4"/>
        </w:rPr>
        <w:t xml:space="preserve"> </w:t>
      </w:r>
      <w:r>
        <w:t>maintenance</w:t>
      </w:r>
      <w:r>
        <w:rPr>
          <w:spacing w:val="-4"/>
        </w:rPr>
        <w:t xml:space="preserve"> </w:t>
      </w:r>
      <w:r>
        <w:t>browser becomes officially unsupported after one year.</w:t>
      </w:r>
    </w:p>
    <w:p w14:paraId="063CE7F4" w14:textId="77777777" w:rsidR="0010663B" w:rsidRDefault="00000000">
      <w:pPr>
        <w:pStyle w:val="BodyText"/>
        <w:spacing w:before="120"/>
      </w:pPr>
      <w:r>
        <w:t>Note</w:t>
      </w:r>
      <w:r>
        <w:rPr>
          <w:spacing w:val="-5"/>
        </w:rPr>
        <w:t xml:space="preserve"> </w:t>
      </w:r>
      <w:r>
        <w:t>the</w:t>
      </w:r>
      <w:r>
        <w:rPr>
          <w:spacing w:val="-4"/>
        </w:rPr>
        <w:t xml:space="preserve"> </w:t>
      </w:r>
      <w:r>
        <w:rPr>
          <w:spacing w:val="-2"/>
        </w:rPr>
        <w:t>following:</w:t>
      </w:r>
    </w:p>
    <w:p w14:paraId="699B36E8" w14:textId="77777777" w:rsidR="0010663B" w:rsidRDefault="00000000">
      <w:pPr>
        <w:pStyle w:val="ListParagraph"/>
        <w:numPr>
          <w:ilvl w:val="0"/>
          <w:numId w:val="22"/>
        </w:numPr>
        <w:tabs>
          <w:tab w:val="left" w:pos="879"/>
        </w:tabs>
        <w:spacing w:before="119" w:line="293" w:lineRule="exact"/>
        <w:ind w:left="879" w:hanging="359"/>
        <w:rPr>
          <w:sz w:val="24"/>
        </w:rPr>
      </w:pPr>
      <w:r>
        <w:rPr>
          <w:sz w:val="24"/>
        </w:rPr>
        <w:t>Ensure</w:t>
      </w:r>
      <w:r>
        <w:rPr>
          <w:spacing w:val="-3"/>
          <w:sz w:val="24"/>
        </w:rPr>
        <w:t xml:space="preserve"> </w:t>
      </w:r>
      <w:r>
        <w:rPr>
          <w:sz w:val="24"/>
        </w:rPr>
        <w:t>that</w:t>
      </w:r>
      <w:r>
        <w:rPr>
          <w:spacing w:val="-3"/>
          <w:sz w:val="24"/>
        </w:rPr>
        <w:t xml:space="preserve"> </w:t>
      </w:r>
      <w:r>
        <w:rPr>
          <w:sz w:val="24"/>
        </w:rPr>
        <w:t>your</w:t>
      </w:r>
      <w:r>
        <w:rPr>
          <w:spacing w:val="-2"/>
          <w:sz w:val="24"/>
        </w:rPr>
        <w:t xml:space="preserve"> </w:t>
      </w:r>
      <w:r>
        <w:rPr>
          <w:sz w:val="24"/>
        </w:rPr>
        <w:t>browser</w:t>
      </w:r>
      <w:r>
        <w:rPr>
          <w:spacing w:val="-3"/>
          <w:sz w:val="24"/>
        </w:rPr>
        <w:t xml:space="preserve"> </w:t>
      </w:r>
      <w:r>
        <w:rPr>
          <w:sz w:val="24"/>
        </w:rPr>
        <w:t>has</w:t>
      </w:r>
      <w:r>
        <w:rPr>
          <w:spacing w:val="-2"/>
          <w:sz w:val="24"/>
        </w:rPr>
        <w:t xml:space="preserve"> </w:t>
      </w:r>
      <w:r>
        <w:rPr>
          <w:sz w:val="24"/>
        </w:rPr>
        <w:t>JavaScript</w:t>
      </w:r>
      <w:r>
        <w:rPr>
          <w:spacing w:val="-3"/>
          <w:sz w:val="24"/>
        </w:rPr>
        <w:t xml:space="preserve"> </w:t>
      </w:r>
      <w:r>
        <w:rPr>
          <w:sz w:val="24"/>
        </w:rPr>
        <w:t>and</w:t>
      </w:r>
      <w:r>
        <w:rPr>
          <w:spacing w:val="-3"/>
          <w:sz w:val="24"/>
        </w:rPr>
        <w:t xml:space="preserve"> </w:t>
      </w:r>
      <w:r>
        <w:rPr>
          <w:sz w:val="24"/>
        </w:rPr>
        <w:t>Cookies</w:t>
      </w:r>
      <w:r>
        <w:rPr>
          <w:spacing w:val="-2"/>
          <w:sz w:val="24"/>
        </w:rPr>
        <w:t xml:space="preserve"> enabled.</w:t>
      </w:r>
    </w:p>
    <w:p w14:paraId="02965620" w14:textId="77777777" w:rsidR="0010663B" w:rsidRDefault="00000000">
      <w:pPr>
        <w:pStyle w:val="ListParagraph"/>
        <w:numPr>
          <w:ilvl w:val="0"/>
          <w:numId w:val="22"/>
        </w:numPr>
        <w:tabs>
          <w:tab w:val="left" w:pos="879"/>
        </w:tabs>
        <w:spacing w:line="292" w:lineRule="exact"/>
        <w:ind w:left="879" w:hanging="359"/>
        <w:rPr>
          <w:sz w:val="24"/>
        </w:rPr>
      </w:pPr>
      <w:r>
        <w:rPr>
          <w:sz w:val="24"/>
        </w:rPr>
        <w:t>For</w:t>
      </w:r>
      <w:r>
        <w:rPr>
          <w:spacing w:val="-3"/>
          <w:sz w:val="24"/>
        </w:rPr>
        <w:t xml:space="preserve"> </w:t>
      </w:r>
      <w:r>
        <w:rPr>
          <w:sz w:val="24"/>
        </w:rPr>
        <w:t>desktop</w:t>
      </w:r>
      <w:r>
        <w:rPr>
          <w:spacing w:val="-2"/>
          <w:sz w:val="24"/>
        </w:rPr>
        <w:t xml:space="preserve"> </w:t>
      </w:r>
      <w:r>
        <w:rPr>
          <w:sz w:val="24"/>
        </w:rPr>
        <w:t>systems,</w:t>
      </w:r>
      <w:r>
        <w:rPr>
          <w:spacing w:val="-4"/>
          <w:sz w:val="24"/>
        </w:rPr>
        <w:t xml:space="preserve"> </w:t>
      </w:r>
      <w:r>
        <w:rPr>
          <w:sz w:val="24"/>
        </w:rPr>
        <w:t>you</w:t>
      </w:r>
      <w:r>
        <w:rPr>
          <w:spacing w:val="-2"/>
          <w:sz w:val="24"/>
        </w:rPr>
        <w:t xml:space="preserve"> </w:t>
      </w:r>
      <w:r>
        <w:rPr>
          <w:sz w:val="24"/>
        </w:rPr>
        <w:t>must</w:t>
      </w:r>
      <w:r>
        <w:rPr>
          <w:spacing w:val="-2"/>
          <w:sz w:val="24"/>
        </w:rPr>
        <w:t xml:space="preserve"> </w:t>
      </w:r>
      <w:r>
        <w:rPr>
          <w:sz w:val="24"/>
        </w:rPr>
        <w:t>have</w:t>
      </w:r>
      <w:r>
        <w:rPr>
          <w:spacing w:val="-2"/>
          <w:sz w:val="24"/>
        </w:rPr>
        <w:t xml:space="preserve"> </w:t>
      </w:r>
      <w:r>
        <w:rPr>
          <w:sz w:val="24"/>
        </w:rPr>
        <w:t>Adobe</w:t>
      </w:r>
      <w:r>
        <w:rPr>
          <w:spacing w:val="-3"/>
          <w:sz w:val="24"/>
        </w:rPr>
        <w:t xml:space="preserve"> </w:t>
      </w:r>
      <w:r>
        <w:rPr>
          <w:sz w:val="24"/>
        </w:rPr>
        <w:t>Flash</w:t>
      </w:r>
      <w:r>
        <w:rPr>
          <w:spacing w:val="-2"/>
          <w:sz w:val="24"/>
        </w:rPr>
        <w:t xml:space="preserve"> </w:t>
      </w:r>
      <w:r>
        <w:rPr>
          <w:sz w:val="24"/>
        </w:rPr>
        <w:t>Player</w:t>
      </w:r>
      <w:r>
        <w:rPr>
          <w:spacing w:val="-2"/>
          <w:sz w:val="24"/>
        </w:rPr>
        <w:t xml:space="preserve"> </w:t>
      </w:r>
      <w:r>
        <w:rPr>
          <w:sz w:val="24"/>
        </w:rPr>
        <w:t>10.1</w:t>
      </w:r>
      <w:r>
        <w:rPr>
          <w:spacing w:val="-2"/>
          <w:sz w:val="24"/>
        </w:rPr>
        <w:t xml:space="preserve"> </w:t>
      </w:r>
      <w:r>
        <w:rPr>
          <w:sz w:val="24"/>
        </w:rPr>
        <w:t>or</w:t>
      </w:r>
      <w:r>
        <w:rPr>
          <w:spacing w:val="-2"/>
          <w:sz w:val="24"/>
        </w:rPr>
        <w:t xml:space="preserve"> greater.</w:t>
      </w:r>
    </w:p>
    <w:p w14:paraId="5C72B60E" w14:textId="77777777" w:rsidR="0010663B" w:rsidRDefault="00000000">
      <w:pPr>
        <w:pStyle w:val="ListParagraph"/>
        <w:numPr>
          <w:ilvl w:val="0"/>
          <w:numId w:val="22"/>
        </w:numPr>
        <w:tabs>
          <w:tab w:val="left" w:pos="880"/>
        </w:tabs>
        <w:ind w:right="194"/>
        <w:rPr>
          <w:sz w:val="24"/>
        </w:rPr>
      </w:pPr>
      <w:r>
        <w:rPr>
          <w:sz w:val="24"/>
        </w:rPr>
        <w:t>The</w:t>
      </w:r>
      <w:r>
        <w:rPr>
          <w:spacing w:val="-5"/>
          <w:sz w:val="24"/>
        </w:rPr>
        <w:t xml:space="preserve"> </w:t>
      </w:r>
      <w:r>
        <w:rPr>
          <w:sz w:val="24"/>
        </w:rPr>
        <w:t>Brightspace</w:t>
      </w:r>
      <w:r>
        <w:rPr>
          <w:spacing w:val="-5"/>
          <w:sz w:val="24"/>
        </w:rPr>
        <w:t xml:space="preserve"> </w:t>
      </w:r>
      <w:r>
        <w:rPr>
          <w:sz w:val="24"/>
        </w:rPr>
        <w:t>Support</w:t>
      </w:r>
      <w:r>
        <w:rPr>
          <w:spacing w:val="-4"/>
          <w:sz w:val="24"/>
        </w:rPr>
        <w:t xml:space="preserve"> </w:t>
      </w:r>
      <w:r>
        <w:rPr>
          <w:sz w:val="24"/>
        </w:rPr>
        <w:t>features</w:t>
      </w:r>
      <w:r>
        <w:rPr>
          <w:spacing w:val="-4"/>
          <w:sz w:val="24"/>
        </w:rPr>
        <w:t xml:space="preserve"> </w:t>
      </w:r>
      <w:r>
        <w:rPr>
          <w:sz w:val="24"/>
        </w:rPr>
        <w:t>are</w:t>
      </w:r>
      <w:r>
        <w:rPr>
          <w:spacing w:val="-4"/>
          <w:sz w:val="24"/>
        </w:rPr>
        <w:t xml:space="preserve"> </w:t>
      </w:r>
      <w:r>
        <w:rPr>
          <w:sz w:val="24"/>
        </w:rPr>
        <w:t>now</w:t>
      </w:r>
      <w:r>
        <w:rPr>
          <w:spacing w:val="-4"/>
          <w:sz w:val="24"/>
        </w:rPr>
        <w:t xml:space="preserve"> </w:t>
      </w:r>
      <w:r>
        <w:rPr>
          <w:sz w:val="24"/>
        </w:rPr>
        <w:t>optimized</w:t>
      </w:r>
      <w:r>
        <w:rPr>
          <w:spacing w:val="-4"/>
          <w:sz w:val="24"/>
        </w:rPr>
        <w:t xml:space="preserve"> </w:t>
      </w:r>
      <w:r>
        <w:rPr>
          <w:sz w:val="24"/>
        </w:rPr>
        <w:t>for</w:t>
      </w:r>
      <w:r>
        <w:rPr>
          <w:spacing w:val="-4"/>
          <w:sz w:val="24"/>
        </w:rPr>
        <w:t xml:space="preserve"> </w:t>
      </w:r>
      <w:r>
        <w:rPr>
          <w:sz w:val="24"/>
        </w:rPr>
        <w:t>production</w:t>
      </w:r>
      <w:r>
        <w:rPr>
          <w:spacing w:val="-4"/>
          <w:sz w:val="24"/>
        </w:rPr>
        <w:t xml:space="preserve"> </w:t>
      </w:r>
      <w:r>
        <w:rPr>
          <w:sz w:val="24"/>
        </w:rPr>
        <w:t>environments</w:t>
      </w:r>
      <w:r>
        <w:rPr>
          <w:spacing w:val="-4"/>
          <w:sz w:val="24"/>
        </w:rPr>
        <w:t xml:space="preserve"> </w:t>
      </w:r>
      <w:r>
        <w:rPr>
          <w:sz w:val="24"/>
        </w:rPr>
        <w:t>when using the Google Chrome browser, Apple Safari browser, Microsoft Edge browser, Microsoft Internet Explorer browser, and Mozilla Firefox browsers.</w:t>
      </w:r>
    </w:p>
    <w:p w14:paraId="37BF2C47" w14:textId="77777777" w:rsidR="0010663B" w:rsidRDefault="0010663B">
      <w:pPr>
        <w:rPr>
          <w:sz w:val="24"/>
        </w:rPr>
        <w:sectPr w:rsidR="0010663B">
          <w:pgSz w:w="12240" w:h="15840"/>
          <w:pgMar w:top="1340" w:right="960" w:bottom="980" w:left="920" w:header="726" w:footer="789" w:gutter="0"/>
          <w:cols w:space="720"/>
        </w:sectPr>
      </w:pPr>
    </w:p>
    <w:p w14:paraId="3C126D92" w14:textId="77777777" w:rsidR="0010663B" w:rsidRDefault="00000000">
      <w:pPr>
        <w:pStyle w:val="BodyText"/>
        <w:spacing w:before="82"/>
      </w:pPr>
      <w:r>
        <w:rPr>
          <w:u w:val="single"/>
        </w:rPr>
        <w:lastRenderedPageBreak/>
        <w:t>Desktop</w:t>
      </w:r>
      <w:r>
        <w:rPr>
          <w:spacing w:val="-10"/>
          <w:u w:val="single"/>
        </w:rPr>
        <w:t xml:space="preserve"> </w:t>
      </w:r>
      <w:r>
        <w:rPr>
          <w:spacing w:val="-2"/>
          <w:u w:val="single"/>
        </w:rPr>
        <w:t>Support</w:t>
      </w:r>
    </w:p>
    <w:p w14:paraId="2A024259" w14:textId="77777777" w:rsidR="0010663B" w:rsidRDefault="0010663B">
      <w:pPr>
        <w:pStyle w:val="BodyText"/>
        <w:spacing w:before="7"/>
        <w:ind w:left="0"/>
        <w:rPr>
          <w:sz w:val="1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7"/>
        <w:gridCol w:w="3357"/>
        <w:gridCol w:w="3358"/>
      </w:tblGrid>
      <w:tr w:rsidR="0010663B" w14:paraId="5195740B" w14:textId="77777777">
        <w:trPr>
          <w:trHeight w:val="671"/>
        </w:trPr>
        <w:tc>
          <w:tcPr>
            <w:tcW w:w="3357" w:type="dxa"/>
          </w:tcPr>
          <w:p w14:paraId="33B80EAC" w14:textId="77777777" w:rsidR="0010663B" w:rsidRDefault="00000000">
            <w:pPr>
              <w:pStyle w:val="TableParagraph"/>
              <w:spacing w:before="136"/>
              <w:ind w:left="107"/>
              <w:rPr>
                <w:sz w:val="24"/>
              </w:rPr>
            </w:pPr>
            <w:r>
              <w:rPr>
                <w:spacing w:val="-2"/>
                <w:sz w:val="24"/>
              </w:rPr>
              <w:t>Browser</w:t>
            </w:r>
          </w:p>
        </w:tc>
        <w:tc>
          <w:tcPr>
            <w:tcW w:w="3357" w:type="dxa"/>
          </w:tcPr>
          <w:p w14:paraId="3717BB1F" w14:textId="77777777" w:rsidR="0010663B" w:rsidRDefault="00000000">
            <w:pPr>
              <w:pStyle w:val="TableParagraph"/>
              <w:ind w:left="107" w:right="1182"/>
              <w:rPr>
                <w:sz w:val="24"/>
              </w:rPr>
            </w:pPr>
            <w:r>
              <w:rPr>
                <w:sz w:val="24"/>
              </w:rPr>
              <w:t>Supported</w:t>
            </w:r>
            <w:r>
              <w:rPr>
                <w:spacing w:val="-17"/>
                <w:sz w:val="24"/>
              </w:rPr>
              <w:t xml:space="preserve"> </w:t>
            </w:r>
            <w:r>
              <w:rPr>
                <w:sz w:val="24"/>
              </w:rPr>
              <w:t xml:space="preserve">Browser </w:t>
            </w:r>
            <w:r>
              <w:rPr>
                <w:spacing w:val="-2"/>
                <w:sz w:val="24"/>
              </w:rPr>
              <w:t>Version(s)</w:t>
            </w:r>
          </w:p>
        </w:tc>
        <w:tc>
          <w:tcPr>
            <w:tcW w:w="3358" w:type="dxa"/>
          </w:tcPr>
          <w:p w14:paraId="2472578D" w14:textId="77777777" w:rsidR="0010663B" w:rsidRDefault="00000000">
            <w:pPr>
              <w:pStyle w:val="TableParagraph"/>
              <w:ind w:left="107" w:right="916"/>
              <w:rPr>
                <w:sz w:val="24"/>
              </w:rPr>
            </w:pPr>
            <w:r>
              <w:rPr>
                <w:sz w:val="24"/>
              </w:rPr>
              <w:t>Maintenance</w:t>
            </w:r>
            <w:r>
              <w:rPr>
                <w:spacing w:val="-17"/>
                <w:sz w:val="24"/>
              </w:rPr>
              <w:t xml:space="preserve"> </w:t>
            </w:r>
            <w:r>
              <w:rPr>
                <w:sz w:val="24"/>
              </w:rPr>
              <w:t xml:space="preserve">Browser </w:t>
            </w:r>
            <w:r>
              <w:rPr>
                <w:spacing w:val="-2"/>
                <w:sz w:val="24"/>
              </w:rPr>
              <w:t>Version(s)</w:t>
            </w:r>
          </w:p>
        </w:tc>
      </w:tr>
      <w:tr w:rsidR="0010663B" w14:paraId="7399301B" w14:textId="77777777">
        <w:trPr>
          <w:trHeight w:val="397"/>
        </w:trPr>
        <w:tc>
          <w:tcPr>
            <w:tcW w:w="3357" w:type="dxa"/>
          </w:tcPr>
          <w:p w14:paraId="6D91B032" w14:textId="77777777" w:rsidR="0010663B" w:rsidRDefault="00000000">
            <w:pPr>
              <w:pStyle w:val="TableParagraph"/>
              <w:spacing w:line="275" w:lineRule="exact"/>
              <w:ind w:left="107"/>
              <w:rPr>
                <w:sz w:val="24"/>
              </w:rPr>
            </w:pPr>
            <w:r>
              <w:rPr>
                <w:sz w:val="24"/>
              </w:rPr>
              <w:t>Microsoft®</w:t>
            </w:r>
            <w:r>
              <w:rPr>
                <w:spacing w:val="-2"/>
                <w:sz w:val="24"/>
              </w:rPr>
              <w:t xml:space="preserve"> </w:t>
            </w:r>
            <w:r>
              <w:rPr>
                <w:spacing w:val="-4"/>
                <w:sz w:val="24"/>
              </w:rPr>
              <w:t>Edge</w:t>
            </w:r>
          </w:p>
        </w:tc>
        <w:tc>
          <w:tcPr>
            <w:tcW w:w="3357" w:type="dxa"/>
          </w:tcPr>
          <w:p w14:paraId="09216514" w14:textId="77777777" w:rsidR="0010663B" w:rsidRDefault="00000000">
            <w:pPr>
              <w:pStyle w:val="TableParagraph"/>
              <w:spacing w:line="275" w:lineRule="exact"/>
              <w:ind w:left="107"/>
              <w:rPr>
                <w:sz w:val="24"/>
              </w:rPr>
            </w:pPr>
            <w:r>
              <w:rPr>
                <w:spacing w:val="-2"/>
                <w:sz w:val="24"/>
              </w:rPr>
              <w:t>Latest</w:t>
            </w:r>
          </w:p>
        </w:tc>
        <w:tc>
          <w:tcPr>
            <w:tcW w:w="3358" w:type="dxa"/>
          </w:tcPr>
          <w:p w14:paraId="612F6DEE" w14:textId="77777777" w:rsidR="0010663B" w:rsidRDefault="00000000">
            <w:pPr>
              <w:pStyle w:val="TableParagraph"/>
              <w:spacing w:line="275" w:lineRule="exact"/>
              <w:ind w:left="107"/>
              <w:rPr>
                <w:sz w:val="24"/>
              </w:rPr>
            </w:pPr>
            <w:r>
              <w:rPr>
                <w:spacing w:val="-5"/>
                <w:sz w:val="24"/>
              </w:rPr>
              <w:t>N/A</w:t>
            </w:r>
          </w:p>
        </w:tc>
      </w:tr>
      <w:tr w:rsidR="0010663B" w14:paraId="1138C913" w14:textId="77777777">
        <w:trPr>
          <w:trHeight w:val="671"/>
        </w:trPr>
        <w:tc>
          <w:tcPr>
            <w:tcW w:w="3357" w:type="dxa"/>
          </w:tcPr>
          <w:p w14:paraId="56D7642F" w14:textId="77777777" w:rsidR="0010663B" w:rsidRDefault="00000000">
            <w:pPr>
              <w:pStyle w:val="TableParagraph"/>
              <w:ind w:left="107" w:right="1182"/>
              <w:rPr>
                <w:sz w:val="24"/>
              </w:rPr>
            </w:pPr>
            <w:r>
              <w:rPr>
                <w:sz w:val="24"/>
              </w:rPr>
              <w:t>Microsoft®</w:t>
            </w:r>
            <w:r>
              <w:rPr>
                <w:spacing w:val="-17"/>
                <w:sz w:val="24"/>
              </w:rPr>
              <w:t xml:space="preserve"> </w:t>
            </w:r>
            <w:r>
              <w:rPr>
                <w:sz w:val="24"/>
              </w:rPr>
              <w:t xml:space="preserve">Internet </w:t>
            </w:r>
            <w:r>
              <w:rPr>
                <w:spacing w:val="-2"/>
                <w:sz w:val="24"/>
              </w:rPr>
              <w:t>Explorer®</w:t>
            </w:r>
          </w:p>
        </w:tc>
        <w:tc>
          <w:tcPr>
            <w:tcW w:w="3357" w:type="dxa"/>
          </w:tcPr>
          <w:p w14:paraId="202B39F7" w14:textId="77777777" w:rsidR="0010663B" w:rsidRDefault="00000000">
            <w:pPr>
              <w:pStyle w:val="TableParagraph"/>
              <w:spacing w:line="274" w:lineRule="exact"/>
              <w:ind w:left="107"/>
              <w:rPr>
                <w:sz w:val="24"/>
              </w:rPr>
            </w:pPr>
            <w:r>
              <w:rPr>
                <w:spacing w:val="-5"/>
                <w:sz w:val="24"/>
              </w:rPr>
              <w:t>N/A</w:t>
            </w:r>
          </w:p>
        </w:tc>
        <w:tc>
          <w:tcPr>
            <w:tcW w:w="3358" w:type="dxa"/>
          </w:tcPr>
          <w:p w14:paraId="355B78DF" w14:textId="77777777" w:rsidR="0010663B" w:rsidRDefault="00000000">
            <w:pPr>
              <w:pStyle w:val="TableParagraph"/>
              <w:spacing w:line="274" w:lineRule="exact"/>
              <w:ind w:left="107"/>
              <w:rPr>
                <w:sz w:val="24"/>
              </w:rPr>
            </w:pPr>
            <w:r>
              <w:rPr>
                <w:spacing w:val="-5"/>
                <w:sz w:val="24"/>
              </w:rPr>
              <w:t>11</w:t>
            </w:r>
          </w:p>
        </w:tc>
      </w:tr>
      <w:tr w:rsidR="0010663B" w14:paraId="32FE3943" w14:textId="77777777">
        <w:trPr>
          <w:trHeight w:val="395"/>
        </w:trPr>
        <w:tc>
          <w:tcPr>
            <w:tcW w:w="3357" w:type="dxa"/>
          </w:tcPr>
          <w:p w14:paraId="4A868B02" w14:textId="77777777" w:rsidR="0010663B" w:rsidRDefault="00000000">
            <w:pPr>
              <w:pStyle w:val="TableParagraph"/>
              <w:spacing w:line="274" w:lineRule="exact"/>
              <w:ind w:left="107"/>
              <w:rPr>
                <w:sz w:val="24"/>
              </w:rPr>
            </w:pPr>
            <w:r>
              <w:rPr>
                <w:sz w:val="24"/>
              </w:rPr>
              <w:t>Mozilla®</w:t>
            </w:r>
            <w:r>
              <w:rPr>
                <w:spacing w:val="-5"/>
                <w:sz w:val="24"/>
              </w:rPr>
              <w:t xml:space="preserve"> </w:t>
            </w:r>
            <w:r>
              <w:rPr>
                <w:spacing w:val="-2"/>
                <w:sz w:val="24"/>
              </w:rPr>
              <w:t>Firefox®</w:t>
            </w:r>
          </w:p>
        </w:tc>
        <w:tc>
          <w:tcPr>
            <w:tcW w:w="3357" w:type="dxa"/>
          </w:tcPr>
          <w:p w14:paraId="268FB2E8" w14:textId="77777777" w:rsidR="0010663B" w:rsidRDefault="00000000">
            <w:pPr>
              <w:pStyle w:val="TableParagraph"/>
              <w:spacing w:line="274" w:lineRule="exact"/>
              <w:ind w:left="107"/>
              <w:rPr>
                <w:sz w:val="24"/>
              </w:rPr>
            </w:pPr>
            <w:r>
              <w:rPr>
                <w:sz w:val="24"/>
              </w:rPr>
              <w:t xml:space="preserve">Latest, </w:t>
            </w:r>
            <w:r>
              <w:rPr>
                <w:spacing w:val="-5"/>
                <w:sz w:val="24"/>
              </w:rPr>
              <w:t>ESR</w:t>
            </w:r>
          </w:p>
        </w:tc>
        <w:tc>
          <w:tcPr>
            <w:tcW w:w="3358" w:type="dxa"/>
          </w:tcPr>
          <w:p w14:paraId="71CF2653" w14:textId="77777777" w:rsidR="0010663B" w:rsidRDefault="00000000">
            <w:pPr>
              <w:pStyle w:val="TableParagraph"/>
              <w:spacing w:line="274" w:lineRule="exact"/>
              <w:ind w:left="107"/>
              <w:rPr>
                <w:sz w:val="24"/>
              </w:rPr>
            </w:pPr>
            <w:r>
              <w:rPr>
                <w:spacing w:val="-5"/>
                <w:sz w:val="24"/>
              </w:rPr>
              <w:t>N/A</w:t>
            </w:r>
          </w:p>
        </w:tc>
      </w:tr>
      <w:tr w:rsidR="0010663B" w14:paraId="4E6EEF1A" w14:textId="77777777">
        <w:trPr>
          <w:trHeight w:val="396"/>
        </w:trPr>
        <w:tc>
          <w:tcPr>
            <w:tcW w:w="3357" w:type="dxa"/>
          </w:tcPr>
          <w:p w14:paraId="5DE78399" w14:textId="77777777" w:rsidR="0010663B" w:rsidRDefault="00000000">
            <w:pPr>
              <w:pStyle w:val="TableParagraph"/>
              <w:spacing w:line="275" w:lineRule="exact"/>
              <w:ind w:left="107"/>
              <w:rPr>
                <w:sz w:val="24"/>
              </w:rPr>
            </w:pPr>
            <w:r>
              <w:rPr>
                <w:sz w:val="24"/>
              </w:rPr>
              <w:t>Google®</w:t>
            </w:r>
            <w:r>
              <w:rPr>
                <w:spacing w:val="-5"/>
                <w:sz w:val="24"/>
              </w:rPr>
              <w:t xml:space="preserve"> </w:t>
            </w:r>
            <w:proofErr w:type="spellStart"/>
            <w:r>
              <w:rPr>
                <w:spacing w:val="-2"/>
                <w:sz w:val="24"/>
              </w:rPr>
              <w:t>ChromeTM</w:t>
            </w:r>
            <w:proofErr w:type="spellEnd"/>
          </w:p>
        </w:tc>
        <w:tc>
          <w:tcPr>
            <w:tcW w:w="3357" w:type="dxa"/>
          </w:tcPr>
          <w:p w14:paraId="15B070A2" w14:textId="77777777" w:rsidR="0010663B" w:rsidRDefault="00000000">
            <w:pPr>
              <w:pStyle w:val="TableParagraph"/>
              <w:spacing w:line="275" w:lineRule="exact"/>
              <w:ind w:left="107"/>
              <w:rPr>
                <w:sz w:val="24"/>
              </w:rPr>
            </w:pPr>
            <w:r>
              <w:rPr>
                <w:spacing w:val="-2"/>
                <w:sz w:val="24"/>
              </w:rPr>
              <w:t>Latest</w:t>
            </w:r>
          </w:p>
        </w:tc>
        <w:tc>
          <w:tcPr>
            <w:tcW w:w="3358" w:type="dxa"/>
          </w:tcPr>
          <w:p w14:paraId="2CDDA77B" w14:textId="77777777" w:rsidR="0010663B" w:rsidRDefault="00000000">
            <w:pPr>
              <w:pStyle w:val="TableParagraph"/>
              <w:spacing w:line="275" w:lineRule="exact"/>
              <w:ind w:left="107"/>
              <w:rPr>
                <w:sz w:val="24"/>
              </w:rPr>
            </w:pPr>
            <w:r>
              <w:rPr>
                <w:spacing w:val="-5"/>
                <w:sz w:val="24"/>
              </w:rPr>
              <w:t>N/A</w:t>
            </w:r>
          </w:p>
        </w:tc>
      </w:tr>
      <w:tr w:rsidR="0010663B" w14:paraId="09926654" w14:textId="77777777">
        <w:trPr>
          <w:trHeight w:val="395"/>
        </w:trPr>
        <w:tc>
          <w:tcPr>
            <w:tcW w:w="3357" w:type="dxa"/>
          </w:tcPr>
          <w:p w14:paraId="10D794FC" w14:textId="77777777" w:rsidR="0010663B" w:rsidRDefault="00000000">
            <w:pPr>
              <w:pStyle w:val="TableParagraph"/>
              <w:spacing w:line="274" w:lineRule="exact"/>
              <w:ind w:left="107"/>
              <w:rPr>
                <w:sz w:val="24"/>
              </w:rPr>
            </w:pPr>
            <w:r>
              <w:rPr>
                <w:sz w:val="24"/>
              </w:rPr>
              <w:t>Apple®</w:t>
            </w:r>
            <w:r>
              <w:rPr>
                <w:spacing w:val="-2"/>
                <w:sz w:val="24"/>
              </w:rPr>
              <w:t xml:space="preserve"> Safari®</w:t>
            </w:r>
          </w:p>
        </w:tc>
        <w:tc>
          <w:tcPr>
            <w:tcW w:w="3357" w:type="dxa"/>
          </w:tcPr>
          <w:p w14:paraId="397B4789" w14:textId="77777777" w:rsidR="0010663B" w:rsidRDefault="00000000">
            <w:pPr>
              <w:pStyle w:val="TableParagraph"/>
              <w:spacing w:line="274" w:lineRule="exact"/>
              <w:ind w:left="107"/>
              <w:rPr>
                <w:sz w:val="24"/>
              </w:rPr>
            </w:pPr>
            <w:r>
              <w:rPr>
                <w:spacing w:val="-2"/>
                <w:sz w:val="24"/>
              </w:rPr>
              <w:t>Latest</w:t>
            </w:r>
          </w:p>
        </w:tc>
        <w:tc>
          <w:tcPr>
            <w:tcW w:w="3358" w:type="dxa"/>
          </w:tcPr>
          <w:p w14:paraId="49743141" w14:textId="77777777" w:rsidR="0010663B" w:rsidRDefault="00000000">
            <w:pPr>
              <w:pStyle w:val="TableParagraph"/>
              <w:spacing w:line="274" w:lineRule="exact"/>
              <w:ind w:left="107"/>
              <w:rPr>
                <w:sz w:val="24"/>
              </w:rPr>
            </w:pPr>
            <w:r>
              <w:rPr>
                <w:spacing w:val="-5"/>
                <w:sz w:val="24"/>
              </w:rPr>
              <w:t>N/A</w:t>
            </w:r>
          </w:p>
        </w:tc>
      </w:tr>
    </w:tbl>
    <w:p w14:paraId="506C6494" w14:textId="77777777" w:rsidR="0010663B" w:rsidRDefault="0010663B">
      <w:pPr>
        <w:pStyle w:val="BodyText"/>
        <w:spacing w:before="121"/>
        <w:ind w:left="0"/>
      </w:pPr>
    </w:p>
    <w:p w14:paraId="695B6737" w14:textId="77777777" w:rsidR="0010663B" w:rsidRDefault="00000000">
      <w:pPr>
        <w:pStyle w:val="BodyText"/>
      </w:pPr>
      <w:r>
        <w:rPr>
          <w:u w:val="single"/>
        </w:rPr>
        <w:t>Tablet</w:t>
      </w:r>
      <w:r>
        <w:rPr>
          <w:spacing w:val="-4"/>
          <w:u w:val="single"/>
        </w:rPr>
        <w:t xml:space="preserve"> </w:t>
      </w:r>
      <w:r>
        <w:rPr>
          <w:u w:val="single"/>
        </w:rPr>
        <w:t>and</w:t>
      </w:r>
      <w:r>
        <w:rPr>
          <w:spacing w:val="-4"/>
          <w:u w:val="single"/>
        </w:rPr>
        <w:t xml:space="preserve"> </w:t>
      </w:r>
      <w:r>
        <w:rPr>
          <w:u w:val="single"/>
        </w:rPr>
        <w:t>Mobile</w:t>
      </w:r>
      <w:r>
        <w:rPr>
          <w:spacing w:val="-4"/>
          <w:u w:val="single"/>
        </w:rPr>
        <w:t xml:space="preserve"> </w:t>
      </w:r>
      <w:r>
        <w:rPr>
          <w:spacing w:val="-2"/>
          <w:u w:val="single"/>
        </w:rPr>
        <w:t>Support</w:t>
      </w:r>
    </w:p>
    <w:p w14:paraId="7293A6EF" w14:textId="77777777" w:rsidR="0010663B" w:rsidRDefault="0010663B">
      <w:pPr>
        <w:pStyle w:val="BodyText"/>
        <w:spacing w:before="7"/>
        <w:ind w:left="0"/>
        <w:rPr>
          <w:sz w:val="1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4"/>
        <w:gridCol w:w="1404"/>
        <w:gridCol w:w="1368"/>
        <w:gridCol w:w="6015"/>
      </w:tblGrid>
      <w:tr w:rsidR="0010663B" w14:paraId="51444253" w14:textId="77777777">
        <w:trPr>
          <w:trHeight w:val="671"/>
        </w:trPr>
        <w:tc>
          <w:tcPr>
            <w:tcW w:w="1284" w:type="dxa"/>
          </w:tcPr>
          <w:p w14:paraId="257805A1" w14:textId="77777777" w:rsidR="0010663B" w:rsidRDefault="00000000">
            <w:pPr>
              <w:pStyle w:val="TableParagraph"/>
              <w:spacing w:line="274" w:lineRule="exact"/>
              <w:ind w:left="107"/>
              <w:rPr>
                <w:sz w:val="24"/>
              </w:rPr>
            </w:pPr>
            <w:r>
              <w:rPr>
                <w:spacing w:val="-2"/>
                <w:sz w:val="24"/>
              </w:rPr>
              <w:t>Device</w:t>
            </w:r>
          </w:p>
        </w:tc>
        <w:tc>
          <w:tcPr>
            <w:tcW w:w="1404" w:type="dxa"/>
          </w:tcPr>
          <w:p w14:paraId="087CAD0F" w14:textId="77777777" w:rsidR="0010663B" w:rsidRDefault="00000000">
            <w:pPr>
              <w:pStyle w:val="TableParagraph"/>
              <w:ind w:left="108"/>
              <w:rPr>
                <w:sz w:val="24"/>
              </w:rPr>
            </w:pPr>
            <w:r>
              <w:rPr>
                <w:spacing w:val="-2"/>
                <w:sz w:val="24"/>
              </w:rPr>
              <w:t>Operating System</w:t>
            </w:r>
          </w:p>
        </w:tc>
        <w:tc>
          <w:tcPr>
            <w:tcW w:w="1368" w:type="dxa"/>
          </w:tcPr>
          <w:p w14:paraId="3207DB70" w14:textId="77777777" w:rsidR="0010663B" w:rsidRDefault="00000000">
            <w:pPr>
              <w:pStyle w:val="TableParagraph"/>
              <w:spacing w:line="274" w:lineRule="exact"/>
              <w:ind w:left="108"/>
              <w:rPr>
                <w:sz w:val="24"/>
              </w:rPr>
            </w:pPr>
            <w:r>
              <w:rPr>
                <w:spacing w:val="-2"/>
                <w:sz w:val="24"/>
              </w:rPr>
              <w:t>Browser</w:t>
            </w:r>
          </w:p>
        </w:tc>
        <w:tc>
          <w:tcPr>
            <w:tcW w:w="6015" w:type="dxa"/>
          </w:tcPr>
          <w:p w14:paraId="727A19FF" w14:textId="77777777" w:rsidR="0010663B" w:rsidRDefault="00000000">
            <w:pPr>
              <w:pStyle w:val="TableParagraph"/>
              <w:spacing w:line="274" w:lineRule="exact"/>
              <w:ind w:left="108"/>
              <w:rPr>
                <w:sz w:val="24"/>
              </w:rPr>
            </w:pPr>
            <w:r>
              <w:rPr>
                <w:sz w:val="24"/>
              </w:rPr>
              <w:t>Supported</w:t>
            </w:r>
            <w:r>
              <w:rPr>
                <w:spacing w:val="-6"/>
                <w:sz w:val="24"/>
              </w:rPr>
              <w:t xml:space="preserve"> </w:t>
            </w:r>
            <w:r>
              <w:rPr>
                <w:sz w:val="24"/>
              </w:rPr>
              <w:t>Browser</w:t>
            </w:r>
            <w:r>
              <w:rPr>
                <w:spacing w:val="-6"/>
                <w:sz w:val="24"/>
              </w:rPr>
              <w:t xml:space="preserve"> </w:t>
            </w:r>
            <w:r>
              <w:rPr>
                <w:spacing w:val="-2"/>
                <w:sz w:val="24"/>
              </w:rPr>
              <w:t>Version(s)</w:t>
            </w:r>
          </w:p>
        </w:tc>
      </w:tr>
      <w:tr w:rsidR="0010663B" w14:paraId="79AEDDED" w14:textId="77777777">
        <w:trPr>
          <w:trHeight w:val="672"/>
        </w:trPr>
        <w:tc>
          <w:tcPr>
            <w:tcW w:w="1284" w:type="dxa"/>
          </w:tcPr>
          <w:p w14:paraId="42B13934" w14:textId="77777777" w:rsidR="0010663B" w:rsidRDefault="00000000">
            <w:pPr>
              <w:pStyle w:val="TableParagraph"/>
              <w:spacing w:line="275" w:lineRule="exact"/>
              <w:ind w:left="107"/>
              <w:rPr>
                <w:sz w:val="24"/>
              </w:rPr>
            </w:pPr>
            <w:r>
              <w:rPr>
                <w:spacing w:val="-2"/>
                <w:sz w:val="24"/>
              </w:rPr>
              <w:t>Android™</w:t>
            </w:r>
          </w:p>
        </w:tc>
        <w:tc>
          <w:tcPr>
            <w:tcW w:w="1404" w:type="dxa"/>
          </w:tcPr>
          <w:p w14:paraId="23EC4B92" w14:textId="77777777" w:rsidR="0010663B" w:rsidRDefault="00000000">
            <w:pPr>
              <w:pStyle w:val="TableParagraph"/>
              <w:ind w:left="108" w:right="452"/>
              <w:rPr>
                <w:sz w:val="24"/>
              </w:rPr>
            </w:pPr>
            <w:r>
              <w:rPr>
                <w:spacing w:val="-2"/>
                <w:sz w:val="24"/>
              </w:rPr>
              <w:t xml:space="preserve">Android </w:t>
            </w:r>
            <w:r>
              <w:rPr>
                <w:spacing w:val="-4"/>
                <w:sz w:val="24"/>
              </w:rPr>
              <w:t>4.4+</w:t>
            </w:r>
          </w:p>
        </w:tc>
        <w:tc>
          <w:tcPr>
            <w:tcW w:w="1368" w:type="dxa"/>
          </w:tcPr>
          <w:p w14:paraId="3B1BE50C" w14:textId="77777777" w:rsidR="0010663B" w:rsidRDefault="00000000">
            <w:pPr>
              <w:pStyle w:val="TableParagraph"/>
              <w:spacing w:line="275" w:lineRule="exact"/>
              <w:ind w:left="108"/>
              <w:rPr>
                <w:sz w:val="24"/>
              </w:rPr>
            </w:pPr>
            <w:r>
              <w:rPr>
                <w:spacing w:val="-2"/>
                <w:sz w:val="24"/>
              </w:rPr>
              <w:t>Chrome</w:t>
            </w:r>
          </w:p>
        </w:tc>
        <w:tc>
          <w:tcPr>
            <w:tcW w:w="6015" w:type="dxa"/>
          </w:tcPr>
          <w:p w14:paraId="382EE25D" w14:textId="77777777" w:rsidR="0010663B" w:rsidRDefault="00000000">
            <w:pPr>
              <w:pStyle w:val="TableParagraph"/>
              <w:spacing w:line="275" w:lineRule="exact"/>
              <w:ind w:left="108"/>
              <w:rPr>
                <w:sz w:val="24"/>
              </w:rPr>
            </w:pPr>
            <w:r>
              <w:rPr>
                <w:spacing w:val="-2"/>
                <w:sz w:val="24"/>
              </w:rPr>
              <w:t>Latest</w:t>
            </w:r>
          </w:p>
        </w:tc>
      </w:tr>
      <w:tr w:rsidR="0010663B" w14:paraId="6C14C5D0" w14:textId="77777777">
        <w:trPr>
          <w:trHeight w:val="2052"/>
        </w:trPr>
        <w:tc>
          <w:tcPr>
            <w:tcW w:w="1284" w:type="dxa"/>
          </w:tcPr>
          <w:p w14:paraId="4484CCA0" w14:textId="77777777" w:rsidR="0010663B" w:rsidRDefault="00000000">
            <w:pPr>
              <w:pStyle w:val="TableParagraph"/>
              <w:spacing w:line="274" w:lineRule="exact"/>
              <w:ind w:left="107"/>
              <w:rPr>
                <w:sz w:val="24"/>
              </w:rPr>
            </w:pPr>
            <w:r>
              <w:rPr>
                <w:spacing w:val="-2"/>
                <w:sz w:val="24"/>
              </w:rPr>
              <w:t>Apple</w:t>
            </w:r>
          </w:p>
        </w:tc>
        <w:tc>
          <w:tcPr>
            <w:tcW w:w="1404" w:type="dxa"/>
          </w:tcPr>
          <w:p w14:paraId="35AAF5F6" w14:textId="77777777" w:rsidR="0010663B" w:rsidRDefault="00000000">
            <w:pPr>
              <w:pStyle w:val="TableParagraph"/>
              <w:spacing w:line="274" w:lineRule="exact"/>
              <w:ind w:left="108"/>
              <w:rPr>
                <w:sz w:val="24"/>
              </w:rPr>
            </w:pPr>
            <w:r>
              <w:rPr>
                <w:spacing w:val="-4"/>
                <w:sz w:val="24"/>
              </w:rPr>
              <w:t>iOS®</w:t>
            </w:r>
          </w:p>
        </w:tc>
        <w:tc>
          <w:tcPr>
            <w:tcW w:w="1368" w:type="dxa"/>
          </w:tcPr>
          <w:p w14:paraId="7AAA9E0E" w14:textId="77777777" w:rsidR="0010663B" w:rsidRDefault="00000000">
            <w:pPr>
              <w:pStyle w:val="TableParagraph"/>
              <w:ind w:left="108" w:right="388"/>
              <w:rPr>
                <w:sz w:val="24"/>
              </w:rPr>
            </w:pPr>
            <w:r>
              <w:rPr>
                <w:spacing w:val="-2"/>
                <w:sz w:val="24"/>
              </w:rPr>
              <w:t>Safari, Chrome</w:t>
            </w:r>
          </w:p>
        </w:tc>
        <w:tc>
          <w:tcPr>
            <w:tcW w:w="6015" w:type="dxa"/>
          </w:tcPr>
          <w:p w14:paraId="7E7E680F" w14:textId="77777777" w:rsidR="0010663B" w:rsidRDefault="00000000">
            <w:pPr>
              <w:pStyle w:val="TableParagraph"/>
              <w:ind w:left="108" w:right="87"/>
              <w:rPr>
                <w:sz w:val="24"/>
              </w:rPr>
            </w:pPr>
            <w:r>
              <w:rPr>
                <w:sz w:val="24"/>
              </w:rPr>
              <w:t>The current major version of iOS (the latest minor or point release of that major version) and the previous major</w:t>
            </w:r>
            <w:r>
              <w:rPr>
                <w:spacing w:val="-3"/>
                <w:sz w:val="24"/>
              </w:rPr>
              <w:t xml:space="preserve"> </w:t>
            </w:r>
            <w:r>
              <w:rPr>
                <w:sz w:val="24"/>
              </w:rPr>
              <w:t>version</w:t>
            </w:r>
            <w:r>
              <w:rPr>
                <w:spacing w:val="-3"/>
                <w:sz w:val="24"/>
              </w:rPr>
              <w:t xml:space="preserve"> </w:t>
            </w:r>
            <w:r>
              <w:rPr>
                <w:sz w:val="24"/>
              </w:rPr>
              <w:t>of</w:t>
            </w:r>
            <w:r>
              <w:rPr>
                <w:spacing w:val="-3"/>
                <w:sz w:val="24"/>
              </w:rPr>
              <w:t xml:space="preserve"> </w:t>
            </w:r>
            <w:r>
              <w:rPr>
                <w:sz w:val="24"/>
              </w:rPr>
              <w:t>iOS</w:t>
            </w:r>
            <w:r>
              <w:rPr>
                <w:spacing w:val="-3"/>
                <w:sz w:val="24"/>
              </w:rPr>
              <w:t xml:space="preserve"> </w:t>
            </w:r>
            <w:r>
              <w:rPr>
                <w:sz w:val="24"/>
              </w:rPr>
              <w:t>(the</w:t>
            </w:r>
            <w:r>
              <w:rPr>
                <w:spacing w:val="-3"/>
                <w:sz w:val="24"/>
              </w:rPr>
              <w:t xml:space="preserve"> </w:t>
            </w:r>
            <w:r>
              <w:rPr>
                <w:sz w:val="24"/>
              </w:rPr>
              <w:t>latest</w:t>
            </w:r>
            <w:r>
              <w:rPr>
                <w:spacing w:val="-3"/>
                <w:sz w:val="24"/>
              </w:rPr>
              <w:t xml:space="preserve"> </w:t>
            </w:r>
            <w:r>
              <w:rPr>
                <w:sz w:val="24"/>
              </w:rPr>
              <w:t>minor</w:t>
            </w:r>
            <w:r>
              <w:rPr>
                <w:spacing w:val="-3"/>
                <w:sz w:val="24"/>
              </w:rPr>
              <w:t xml:space="preserve"> </w:t>
            </w:r>
            <w:r>
              <w:rPr>
                <w:sz w:val="24"/>
              </w:rPr>
              <w:t>or</w:t>
            </w:r>
            <w:r>
              <w:rPr>
                <w:spacing w:val="-3"/>
                <w:sz w:val="24"/>
              </w:rPr>
              <w:t xml:space="preserve"> </w:t>
            </w:r>
            <w:r>
              <w:rPr>
                <w:sz w:val="24"/>
              </w:rPr>
              <w:t>point</w:t>
            </w:r>
            <w:r>
              <w:rPr>
                <w:spacing w:val="-3"/>
                <w:sz w:val="24"/>
              </w:rPr>
              <w:t xml:space="preserve"> </w:t>
            </w:r>
            <w:r>
              <w:rPr>
                <w:sz w:val="24"/>
              </w:rPr>
              <w:t>release of that major version). For example, as of June 7, 2017,</w:t>
            </w:r>
            <w:r>
              <w:rPr>
                <w:spacing w:val="-5"/>
                <w:sz w:val="24"/>
              </w:rPr>
              <w:t xml:space="preserve"> </w:t>
            </w:r>
            <w:r>
              <w:rPr>
                <w:sz w:val="24"/>
              </w:rPr>
              <w:t>D2L</w:t>
            </w:r>
            <w:r>
              <w:rPr>
                <w:spacing w:val="-5"/>
                <w:sz w:val="24"/>
              </w:rPr>
              <w:t xml:space="preserve"> </w:t>
            </w:r>
            <w:r>
              <w:rPr>
                <w:sz w:val="24"/>
              </w:rPr>
              <w:t>supports</w:t>
            </w:r>
            <w:r>
              <w:rPr>
                <w:spacing w:val="-5"/>
                <w:sz w:val="24"/>
              </w:rPr>
              <w:t xml:space="preserve"> </w:t>
            </w:r>
            <w:r>
              <w:rPr>
                <w:sz w:val="24"/>
              </w:rPr>
              <w:t>iOS</w:t>
            </w:r>
            <w:r>
              <w:rPr>
                <w:spacing w:val="-5"/>
                <w:sz w:val="24"/>
              </w:rPr>
              <w:t xml:space="preserve"> </w:t>
            </w:r>
            <w:r>
              <w:rPr>
                <w:sz w:val="24"/>
              </w:rPr>
              <w:t>10.3.2</w:t>
            </w:r>
            <w:r>
              <w:rPr>
                <w:spacing w:val="-5"/>
                <w:sz w:val="24"/>
              </w:rPr>
              <w:t xml:space="preserve"> </w:t>
            </w:r>
            <w:r>
              <w:rPr>
                <w:sz w:val="24"/>
              </w:rPr>
              <w:t>and</w:t>
            </w:r>
            <w:r>
              <w:rPr>
                <w:spacing w:val="-5"/>
                <w:sz w:val="24"/>
              </w:rPr>
              <w:t xml:space="preserve"> </w:t>
            </w:r>
            <w:r>
              <w:rPr>
                <w:sz w:val="24"/>
              </w:rPr>
              <w:t>iOS</w:t>
            </w:r>
            <w:r>
              <w:rPr>
                <w:spacing w:val="-5"/>
                <w:sz w:val="24"/>
              </w:rPr>
              <w:t xml:space="preserve"> </w:t>
            </w:r>
            <w:r>
              <w:rPr>
                <w:sz w:val="24"/>
              </w:rPr>
              <w:t>9.3.5,</w:t>
            </w:r>
            <w:r>
              <w:rPr>
                <w:spacing w:val="-5"/>
                <w:sz w:val="24"/>
              </w:rPr>
              <w:t xml:space="preserve"> </w:t>
            </w:r>
            <w:r>
              <w:rPr>
                <w:sz w:val="24"/>
              </w:rPr>
              <w:t>but</w:t>
            </w:r>
            <w:r>
              <w:rPr>
                <w:spacing w:val="-5"/>
                <w:sz w:val="24"/>
              </w:rPr>
              <w:t xml:space="preserve"> </w:t>
            </w:r>
            <w:r>
              <w:rPr>
                <w:sz w:val="24"/>
              </w:rPr>
              <w:t>not iOS 10.2.1, 9.0.2, or any other version.</w:t>
            </w:r>
          </w:p>
          <w:p w14:paraId="526AF3B8" w14:textId="77777777" w:rsidR="0010663B" w:rsidRDefault="00000000">
            <w:pPr>
              <w:pStyle w:val="TableParagraph"/>
              <w:ind w:left="108"/>
              <w:rPr>
                <w:sz w:val="24"/>
              </w:rPr>
            </w:pPr>
            <w:r>
              <w:rPr>
                <w:sz w:val="24"/>
              </w:rPr>
              <w:t>Chrome:</w:t>
            </w:r>
            <w:r>
              <w:rPr>
                <w:spacing w:val="-6"/>
                <w:sz w:val="24"/>
              </w:rPr>
              <w:t xml:space="preserve"> </w:t>
            </w:r>
            <w:r>
              <w:rPr>
                <w:sz w:val="24"/>
              </w:rPr>
              <w:t>Latest</w:t>
            </w:r>
            <w:r>
              <w:rPr>
                <w:spacing w:val="-5"/>
                <w:sz w:val="24"/>
              </w:rPr>
              <w:t xml:space="preserve"> </w:t>
            </w:r>
            <w:r>
              <w:rPr>
                <w:sz w:val="24"/>
              </w:rPr>
              <w:t>version</w:t>
            </w:r>
            <w:r>
              <w:rPr>
                <w:spacing w:val="-6"/>
                <w:sz w:val="24"/>
              </w:rPr>
              <w:t xml:space="preserve"> </w:t>
            </w:r>
            <w:r>
              <w:rPr>
                <w:sz w:val="24"/>
              </w:rPr>
              <w:t>for</w:t>
            </w:r>
            <w:r>
              <w:rPr>
                <w:spacing w:val="-6"/>
                <w:sz w:val="24"/>
              </w:rPr>
              <w:t xml:space="preserve"> </w:t>
            </w:r>
            <w:r>
              <w:rPr>
                <w:sz w:val="24"/>
              </w:rPr>
              <w:t>the</w:t>
            </w:r>
            <w:r>
              <w:rPr>
                <w:spacing w:val="-5"/>
                <w:sz w:val="24"/>
              </w:rPr>
              <w:t xml:space="preserve"> </w:t>
            </w:r>
            <w:r>
              <w:rPr>
                <w:sz w:val="24"/>
              </w:rPr>
              <w:t>iOS</w:t>
            </w:r>
            <w:r>
              <w:rPr>
                <w:spacing w:val="-5"/>
                <w:sz w:val="24"/>
              </w:rPr>
              <w:t xml:space="preserve"> </w:t>
            </w:r>
            <w:r>
              <w:rPr>
                <w:spacing w:val="-2"/>
                <w:sz w:val="24"/>
              </w:rPr>
              <w:t>browser.</w:t>
            </w:r>
          </w:p>
        </w:tc>
      </w:tr>
      <w:tr w:rsidR="0010663B" w14:paraId="0F5E7B45" w14:textId="77777777">
        <w:trPr>
          <w:trHeight w:val="948"/>
        </w:trPr>
        <w:tc>
          <w:tcPr>
            <w:tcW w:w="1284" w:type="dxa"/>
          </w:tcPr>
          <w:p w14:paraId="73F5B2F2" w14:textId="77777777" w:rsidR="0010663B" w:rsidRDefault="00000000">
            <w:pPr>
              <w:pStyle w:val="TableParagraph"/>
              <w:spacing w:line="274" w:lineRule="exact"/>
              <w:ind w:left="107"/>
              <w:rPr>
                <w:sz w:val="24"/>
              </w:rPr>
            </w:pPr>
            <w:r>
              <w:rPr>
                <w:spacing w:val="-2"/>
                <w:sz w:val="24"/>
              </w:rPr>
              <w:t>Windows</w:t>
            </w:r>
          </w:p>
        </w:tc>
        <w:tc>
          <w:tcPr>
            <w:tcW w:w="1404" w:type="dxa"/>
          </w:tcPr>
          <w:p w14:paraId="33DEEDD1" w14:textId="77777777" w:rsidR="0010663B" w:rsidRDefault="00000000">
            <w:pPr>
              <w:pStyle w:val="TableParagraph"/>
              <w:ind w:left="108" w:right="306"/>
              <w:rPr>
                <w:sz w:val="24"/>
              </w:rPr>
            </w:pPr>
            <w:r>
              <w:rPr>
                <w:spacing w:val="-2"/>
                <w:sz w:val="24"/>
              </w:rPr>
              <w:t xml:space="preserve">Windows </w:t>
            </w:r>
            <w:r>
              <w:rPr>
                <w:spacing w:val="-6"/>
                <w:sz w:val="24"/>
              </w:rPr>
              <w:t>10</w:t>
            </w:r>
          </w:p>
        </w:tc>
        <w:tc>
          <w:tcPr>
            <w:tcW w:w="1368" w:type="dxa"/>
          </w:tcPr>
          <w:p w14:paraId="0A56472B" w14:textId="77777777" w:rsidR="0010663B" w:rsidRDefault="00000000">
            <w:pPr>
              <w:pStyle w:val="TableParagraph"/>
              <w:ind w:left="108" w:right="323"/>
              <w:rPr>
                <w:sz w:val="24"/>
              </w:rPr>
            </w:pPr>
            <w:r>
              <w:rPr>
                <w:spacing w:val="-2"/>
                <w:sz w:val="24"/>
              </w:rPr>
              <w:t>Edge, Chrome, Firefox</w:t>
            </w:r>
          </w:p>
        </w:tc>
        <w:tc>
          <w:tcPr>
            <w:tcW w:w="6015" w:type="dxa"/>
          </w:tcPr>
          <w:p w14:paraId="2AF4E0BD" w14:textId="77777777" w:rsidR="0010663B" w:rsidRDefault="00000000">
            <w:pPr>
              <w:pStyle w:val="TableParagraph"/>
              <w:spacing w:line="274" w:lineRule="exact"/>
              <w:ind w:left="108"/>
              <w:rPr>
                <w:sz w:val="24"/>
              </w:rPr>
            </w:pPr>
            <w:r>
              <w:rPr>
                <w:sz w:val="24"/>
              </w:rPr>
              <w:t>Latest</w:t>
            </w:r>
            <w:r>
              <w:rPr>
                <w:spacing w:val="-6"/>
                <w:sz w:val="24"/>
              </w:rPr>
              <w:t xml:space="preserve"> </w:t>
            </w:r>
            <w:r>
              <w:rPr>
                <w:sz w:val="24"/>
              </w:rPr>
              <w:t>of</w:t>
            </w:r>
            <w:r>
              <w:rPr>
                <w:spacing w:val="-6"/>
                <w:sz w:val="24"/>
              </w:rPr>
              <w:t xml:space="preserve"> </w:t>
            </w:r>
            <w:r>
              <w:rPr>
                <w:sz w:val="24"/>
              </w:rPr>
              <w:t>all</w:t>
            </w:r>
            <w:r>
              <w:rPr>
                <w:spacing w:val="-5"/>
                <w:sz w:val="24"/>
              </w:rPr>
              <w:t xml:space="preserve"> </w:t>
            </w:r>
            <w:r>
              <w:rPr>
                <w:sz w:val="24"/>
              </w:rPr>
              <w:t>browsers,</w:t>
            </w:r>
            <w:r>
              <w:rPr>
                <w:spacing w:val="-6"/>
                <w:sz w:val="24"/>
              </w:rPr>
              <w:t xml:space="preserve"> </w:t>
            </w:r>
            <w:r>
              <w:rPr>
                <w:sz w:val="24"/>
              </w:rPr>
              <w:t>and</w:t>
            </w:r>
            <w:r>
              <w:rPr>
                <w:spacing w:val="-5"/>
                <w:sz w:val="24"/>
              </w:rPr>
              <w:t xml:space="preserve"> </w:t>
            </w:r>
            <w:r>
              <w:rPr>
                <w:sz w:val="24"/>
              </w:rPr>
              <w:t>Firefox</w:t>
            </w:r>
            <w:r>
              <w:rPr>
                <w:spacing w:val="-5"/>
                <w:sz w:val="24"/>
              </w:rPr>
              <w:t xml:space="preserve"> ESR</w:t>
            </w:r>
          </w:p>
        </w:tc>
      </w:tr>
    </w:tbl>
    <w:p w14:paraId="36ABB9EB" w14:textId="77777777" w:rsidR="0010663B" w:rsidRDefault="0010663B">
      <w:pPr>
        <w:pStyle w:val="BodyText"/>
        <w:spacing w:before="118"/>
        <w:ind w:left="0"/>
      </w:pPr>
    </w:p>
    <w:p w14:paraId="75083A85" w14:textId="77777777" w:rsidR="0010663B" w:rsidRDefault="00000000">
      <w:pPr>
        <w:pStyle w:val="ListParagraph"/>
        <w:numPr>
          <w:ilvl w:val="0"/>
          <w:numId w:val="22"/>
        </w:numPr>
        <w:tabs>
          <w:tab w:val="left" w:pos="880"/>
        </w:tabs>
        <w:ind w:right="327"/>
        <w:rPr>
          <w:sz w:val="24"/>
        </w:rPr>
      </w:pPr>
      <w:r>
        <w:rPr>
          <w:sz w:val="24"/>
        </w:rPr>
        <w:t>You</w:t>
      </w:r>
      <w:r>
        <w:rPr>
          <w:spacing w:val="-4"/>
          <w:sz w:val="24"/>
        </w:rPr>
        <w:t xml:space="preserve"> </w:t>
      </w:r>
      <w:r>
        <w:rPr>
          <w:sz w:val="24"/>
        </w:rPr>
        <w:t>will</w:t>
      </w:r>
      <w:r>
        <w:rPr>
          <w:spacing w:val="-4"/>
          <w:sz w:val="24"/>
        </w:rPr>
        <w:t xml:space="preserve"> </w:t>
      </w:r>
      <w:r>
        <w:rPr>
          <w:sz w:val="24"/>
        </w:rPr>
        <w:t>need</w:t>
      </w:r>
      <w:r>
        <w:rPr>
          <w:spacing w:val="-4"/>
          <w:sz w:val="24"/>
        </w:rPr>
        <w:t xml:space="preserve"> </w:t>
      </w:r>
      <w:r>
        <w:rPr>
          <w:sz w:val="24"/>
        </w:rPr>
        <w:t>regular</w:t>
      </w:r>
      <w:r>
        <w:rPr>
          <w:spacing w:val="-4"/>
          <w:sz w:val="24"/>
        </w:rPr>
        <w:t xml:space="preserve"> </w:t>
      </w:r>
      <w:r>
        <w:rPr>
          <w:sz w:val="24"/>
        </w:rPr>
        <w:t>access</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computer</w:t>
      </w:r>
      <w:r>
        <w:rPr>
          <w:spacing w:val="-4"/>
          <w:sz w:val="24"/>
        </w:rPr>
        <w:t xml:space="preserve"> </w:t>
      </w:r>
      <w:r>
        <w:rPr>
          <w:sz w:val="24"/>
        </w:rPr>
        <w:t>with</w:t>
      </w:r>
      <w:r>
        <w:rPr>
          <w:spacing w:val="-4"/>
          <w:sz w:val="24"/>
        </w:rPr>
        <w:t xml:space="preserve"> </w:t>
      </w:r>
      <w:r>
        <w:rPr>
          <w:sz w:val="24"/>
        </w:rPr>
        <w:t>a</w:t>
      </w:r>
      <w:r>
        <w:rPr>
          <w:spacing w:val="-4"/>
          <w:sz w:val="24"/>
        </w:rPr>
        <w:t xml:space="preserve"> </w:t>
      </w:r>
      <w:r>
        <w:rPr>
          <w:sz w:val="24"/>
        </w:rPr>
        <w:t>broadband</w:t>
      </w:r>
      <w:r>
        <w:rPr>
          <w:spacing w:val="-4"/>
          <w:sz w:val="24"/>
        </w:rPr>
        <w:t xml:space="preserve"> </w:t>
      </w:r>
      <w:r>
        <w:rPr>
          <w:sz w:val="24"/>
        </w:rPr>
        <w:t>Internet</w:t>
      </w:r>
      <w:r>
        <w:rPr>
          <w:spacing w:val="-4"/>
          <w:sz w:val="24"/>
        </w:rPr>
        <w:t xml:space="preserve"> </w:t>
      </w:r>
      <w:r>
        <w:rPr>
          <w:sz w:val="24"/>
        </w:rPr>
        <w:t>connection.</w:t>
      </w:r>
      <w:r>
        <w:rPr>
          <w:spacing w:val="-4"/>
          <w:sz w:val="24"/>
        </w:rPr>
        <w:t xml:space="preserve"> </w:t>
      </w:r>
      <w:r>
        <w:rPr>
          <w:sz w:val="24"/>
        </w:rPr>
        <w:t>The minimum computer requirements are:</w:t>
      </w:r>
    </w:p>
    <w:p w14:paraId="57B9EB76" w14:textId="77777777" w:rsidR="0010663B" w:rsidRDefault="00000000">
      <w:pPr>
        <w:pStyle w:val="ListParagraph"/>
        <w:numPr>
          <w:ilvl w:val="0"/>
          <w:numId w:val="22"/>
        </w:numPr>
        <w:tabs>
          <w:tab w:val="left" w:pos="879"/>
        </w:tabs>
        <w:spacing w:line="292" w:lineRule="exact"/>
        <w:ind w:left="879" w:hanging="359"/>
        <w:rPr>
          <w:sz w:val="24"/>
        </w:rPr>
      </w:pPr>
      <w:r>
        <w:rPr>
          <w:sz w:val="24"/>
        </w:rPr>
        <w:t>512</w:t>
      </w:r>
      <w:r>
        <w:rPr>
          <w:spacing w:val="-3"/>
          <w:sz w:val="24"/>
        </w:rPr>
        <w:t xml:space="preserve"> </w:t>
      </w:r>
      <w:r>
        <w:rPr>
          <w:sz w:val="24"/>
        </w:rPr>
        <w:t>MB</w:t>
      </w:r>
      <w:r>
        <w:rPr>
          <w:spacing w:val="-2"/>
          <w:sz w:val="24"/>
        </w:rPr>
        <w:t xml:space="preserve"> </w:t>
      </w:r>
      <w:r>
        <w:rPr>
          <w:sz w:val="24"/>
        </w:rPr>
        <w:t>of</w:t>
      </w:r>
      <w:r>
        <w:rPr>
          <w:spacing w:val="-1"/>
          <w:sz w:val="24"/>
        </w:rPr>
        <w:t xml:space="preserve"> </w:t>
      </w:r>
      <w:r>
        <w:rPr>
          <w:sz w:val="24"/>
        </w:rPr>
        <w:t>RAM,</w:t>
      </w:r>
      <w:r>
        <w:rPr>
          <w:spacing w:val="-2"/>
          <w:sz w:val="24"/>
        </w:rPr>
        <w:t xml:space="preserve"> </w:t>
      </w:r>
      <w:r>
        <w:rPr>
          <w:sz w:val="24"/>
        </w:rPr>
        <w:t>1</w:t>
      </w:r>
      <w:r>
        <w:rPr>
          <w:spacing w:val="-1"/>
          <w:sz w:val="24"/>
        </w:rPr>
        <w:t xml:space="preserve"> </w:t>
      </w:r>
      <w:r>
        <w:rPr>
          <w:sz w:val="24"/>
        </w:rPr>
        <w:t>GB</w:t>
      </w:r>
      <w:r>
        <w:rPr>
          <w:spacing w:val="-4"/>
          <w:sz w:val="24"/>
        </w:rPr>
        <w:t xml:space="preserve"> </w:t>
      </w:r>
      <w:r>
        <w:rPr>
          <w:sz w:val="24"/>
        </w:rPr>
        <w:t>or</w:t>
      </w:r>
      <w:r>
        <w:rPr>
          <w:spacing w:val="-2"/>
          <w:sz w:val="24"/>
        </w:rPr>
        <w:t xml:space="preserve"> </w:t>
      </w:r>
      <w:r>
        <w:rPr>
          <w:sz w:val="24"/>
        </w:rPr>
        <w:t>more</w:t>
      </w:r>
      <w:r>
        <w:rPr>
          <w:spacing w:val="-1"/>
          <w:sz w:val="24"/>
        </w:rPr>
        <w:t xml:space="preserve"> </w:t>
      </w:r>
      <w:r>
        <w:rPr>
          <w:spacing w:val="-2"/>
          <w:sz w:val="24"/>
        </w:rPr>
        <w:t>preferred</w:t>
      </w:r>
    </w:p>
    <w:p w14:paraId="128B047B" w14:textId="77777777" w:rsidR="0010663B" w:rsidRDefault="00000000">
      <w:pPr>
        <w:pStyle w:val="ListParagraph"/>
        <w:numPr>
          <w:ilvl w:val="0"/>
          <w:numId w:val="22"/>
        </w:numPr>
        <w:tabs>
          <w:tab w:val="left" w:pos="879"/>
        </w:tabs>
        <w:spacing w:line="292" w:lineRule="exact"/>
        <w:ind w:left="879" w:hanging="359"/>
        <w:rPr>
          <w:sz w:val="24"/>
        </w:rPr>
      </w:pPr>
      <w:r>
        <w:rPr>
          <w:sz w:val="24"/>
        </w:rPr>
        <w:t>Broadband</w:t>
      </w:r>
      <w:r>
        <w:rPr>
          <w:spacing w:val="-7"/>
          <w:sz w:val="24"/>
        </w:rPr>
        <w:t xml:space="preserve"> </w:t>
      </w:r>
      <w:r>
        <w:rPr>
          <w:sz w:val="24"/>
        </w:rPr>
        <w:t>connection</w:t>
      </w:r>
      <w:r>
        <w:rPr>
          <w:spacing w:val="-4"/>
          <w:sz w:val="24"/>
        </w:rPr>
        <w:t xml:space="preserve"> </w:t>
      </w:r>
      <w:r>
        <w:rPr>
          <w:sz w:val="24"/>
        </w:rPr>
        <w:t>required</w:t>
      </w:r>
      <w:r>
        <w:rPr>
          <w:spacing w:val="-4"/>
          <w:sz w:val="24"/>
        </w:rPr>
        <w:t xml:space="preserve"> </w:t>
      </w:r>
      <w:r>
        <w:rPr>
          <w:sz w:val="24"/>
        </w:rPr>
        <w:t>courses</w:t>
      </w:r>
      <w:r>
        <w:rPr>
          <w:spacing w:val="-4"/>
          <w:sz w:val="24"/>
        </w:rPr>
        <w:t xml:space="preserve"> </w:t>
      </w:r>
      <w:r>
        <w:rPr>
          <w:sz w:val="24"/>
        </w:rPr>
        <w:t>are</w:t>
      </w:r>
      <w:r>
        <w:rPr>
          <w:spacing w:val="-4"/>
          <w:sz w:val="24"/>
        </w:rPr>
        <w:t xml:space="preserve"> </w:t>
      </w:r>
      <w:r>
        <w:rPr>
          <w:sz w:val="24"/>
        </w:rPr>
        <w:t>heavily</w:t>
      </w:r>
      <w:r>
        <w:rPr>
          <w:spacing w:val="-4"/>
          <w:sz w:val="24"/>
        </w:rPr>
        <w:t xml:space="preserve"> </w:t>
      </w:r>
      <w:r>
        <w:rPr>
          <w:sz w:val="24"/>
        </w:rPr>
        <w:t>video</w:t>
      </w:r>
      <w:r>
        <w:rPr>
          <w:spacing w:val="-4"/>
          <w:sz w:val="24"/>
        </w:rPr>
        <w:t xml:space="preserve"> </w:t>
      </w:r>
      <w:r>
        <w:rPr>
          <w:spacing w:val="-2"/>
          <w:sz w:val="24"/>
        </w:rPr>
        <w:t>intensive</w:t>
      </w:r>
    </w:p>
    <w:p w14:paraId="7A37AAC3" w14:textId="77777777" w:rsidR="0010663B" w:rsidRDefault="00000000">
      <w:pPr>
        <w:pStyle w:val="ListParagraph"/>
        <w:numPr>
          <w:ilvl w:val="0"/>
          <w:numId w:val="22"/>
        </w:numPr>
        <w:tabs>
          <w:tab w:val="left" w:pos="879"/>
        </w:tabs>
        <w:spacing w:line="336" w:lineRule="auto"/>
        <w:ind w:left="160" w:right="899" w:firstLine="360"/>
        <w:rPr>
          <w:sz w:val="24"/>
        </w:rPr>
      </w:pPr>
      <w:r>
        <w:rPr>
          <w:sz w:val="24"/>
        </w:rPr>
        <w:t>Video</w:t>
      </w:r>
      <w:r>
        <w:rPr>
          <w:spacing w:val="-3"/>
          <w:sz w:val="24"/>
        </w:rPr>
        <w:t xml:space="preserve"> </w:t>
      </w:r>
      <w:r>
        <w:rPr>
          <w:sz w:val="24"/>
        </w:rPr>
        <w:t>display</w:t>
      </w:r>
      <w:r>
        <w:rPr>
          <w:spacing w:val="-3"/>
          <w:sz w:val="24"/>
        </w:rPr>
        <w:t xml:space="preserve"> </w:t>
      </w:r>
      <w:r>
        <w:rPr>
          <w:sz w:val="24"/>
        </w:rPr>
        <w:t>capable</w:t>
      </w:r>
      <w:r>
        <w:rPr>
          <w:spacing w:val="-3"/>
          <w:sz w:val="24"/>
        </w:rPr>
        <w:t xml:space="preserve"> </w:t>
      </w:r>
      <w:r>
        <w:rPr>
          <w:sz w:val="24"/>
        </w:rPr>
        <w:t>of</w:t>
      </w:r>
      <w:r>
        <w:rPr>
          <w:spacing w:val="-3"/>
          <w:sz w:val="24"/>
        </w:rPr>
        <w:t xml:space="preserve"> </w:t>
      </w:r>
      <w:r>
        <w:rPr>
          <w:sz w:val="24"/>
        </w:rPr>
        <w:t>high-color</w:t>
      </w:r>
      <w:r>
        <w:rPr>
          <w:spacing w:val="-3"/>
          <w:sz w:val="24"/>
        </w:rPr>
        <w:t xml:space="preserve"> </w:t>
      </w:r>
      <w:r>
        <w:rPr>
          <w:sz w:val="24"/>
        </w:rPr>
        <w:t>16-bit</w:t>
      </w:r>
      <w:r>
        <w:rPr>
          <w:spacing w:val="-4"/>
          <w:sz w:val="24"/>
        </w:rPr>
        <w:t xml:space="preserve"> </w:t>
      </w:r>
      <w:r>
        <w:rPr>
          <w:sz w:val="24"/>
        </w:rPr>
        <w:t>display</w:t>
      </w:r>
      <w:r>
        <w:rPr>
          <w:spacing w:val="-4"/>
          <w:sz w:val="24"/>
        </w:rPr>
        <w:t xml:space="preserve"> </w:t>
      </w:r>
      <w:r>
        <w:rPr>
          <w:sz w:val="24"/>
        </w:rPr>
        <w:t>1024</w:t>
      </w:r>
      <w:r>
        <w:rPr>
          <w:spacing w:val="-3"/>
          <w:sz w:val="24"/>
        </w:rPr>
        <w:t xml:space="preserve"> </w:t>
      </w:r>
      <w:r>
        <w:rPr>
          <w:sz w:val="24"/>
        </w:rPr>
        <w:t>x</w:t>
      </w:r>
      <w:r>
        <w:rPr>
          <w:spacing w:val="-5"/>
          <w:sz w:val="24"/>
        </w:rPr>
        <w:t xml:space="preserve"> </w:t>
      </w:r>
      <w:r>
        <w:rPr>
          <w:sz w:val="24"/>
        </w:rPr>
        <w:t>768</w:t>
      </w:r>
      <w:r>
        <w:rPr>
          <w:spacing w:val="-3"/>
          <w:sz w:val="24"/>
        </w:rPr>
        <w:t xml:space="preserve"> </w:t>
      </w:r>
      <w:r>
        <w:rPr>
          <w:sz w:val="24"/>
        </w:rPr>
        <w:t>or</w:t>
      </w:r>
      <w:r>
        <w:rPr>
          <w:spacing w:val="-3"/>
          <w:sz w:val="24"/>
        </w:rPr>
        <w:t xml:space="preserve"> </w:t>
      </w:r>
      <w:r>
        <w:rPr>
          <w:sz w:val="24"/>
        </w:rPr>
        <w:t>higher</w:t>
      </w:r>
      <w:r>
        <w:rPr>
          <w:spacing w:val="-3"/>
          <w:sz w:val="24"/>
        </w:rPr>
        <w:t xml:space="preserve"> </w:t>
      </w:r>
      <w:r>
        <w:rPr>
          <w:sz w:val="24"/>
        </w:rPr>
        <w:t>resolution You must have a:</w:t>
      </w:r>
    </w:p>
    <w:p w14:paraId="449EF100" w14:textId="77777777" w:rsidR="0010663B" w:rsidRDefault="00000000">
      <w:pPr>
        <w:pStyle w:val="ListParagraph"/>
        <w:numPr>
          <w:ilvl w:val="0"/>
          <w:numId w:val="22"/>
        </w:numPr>
        <w:tabs>
          <w:tab w:val="left" w:pos="879"/>
        </w:tabs>
        <w:spacing w:before="9" w:line="293" w:lineRule="exact"/>
        <w:ind w:left="879" w:hanging="359"/>
        <w:rPr>
          <w:sz w:val="24"/>
        </w:rPr>
      </w:pPr>
      <w:r>
        <w:rPr>
          <w:sz w:val="24"/>
        </w:rPr>
        <w:t>Sound</w:t>
      </w:r>
      <w:r>
        <w:rPr>
          <w:spacing w:val="-7"/>
          <w:sz w:val="24"/>
        </w:rPr>
        <w:t xml:space="preserve"> </w:t>
      </w:r>
      <w:r>
        <w:rPr>
          <w:sz w:val="24"/>
        </w:rPr>
        <w:t>card,</w:t>
      </w:r>
      <w:r>
        <w:rPr>
          <w:spacing w:val="-3"/>
          <w:sz w:val="24"/>
        </w:rPr>
        <w:t xml:space="preserve"> </w:t>
      </w:r>
      <w:r>
        <w:rPr>
          <w:sz w:val="24"/>
        </w:rPr>
        <w:t>which</w:t>
      </w:r>
      <w:r>
        <w:rPr>
          <w:spacing w:val="-4"/>
          <w:sz w:val="24"/>
        </w:rPr>
        <w:t xml:space="preserve"> </w:t>
      </w:r>
      <w:r>
        <w:rPr>
          <w:sz w:val="24"/>
        </w:rPr>
        <w:t>is</w:t>
      </w:r>
      <w:r>
        <w:rPr>
          <w:spacing w:val="-3"/>
          <w:sz w:val="24"/>
        </w:rPr>
        <w:t xml:space="preserve"> </w:t>
      </w:r>
      <w:r>
        <w:rPr>
          <w:sz w:val="24"/>
        </w:rPr>
        <w:t>usually</w:t>
      </w:r>
      <w:r>
        <w:rPr>
          <w:spacing w:val="-4"/>
          <w:sz w:val="24"/>
        </w:rPr>
        <w:t xml:space="preserve"> </w:t>
      </w:r>
      <w:r>
        <w:rPr>
          <w:sz w:val="24"/>
        </w:rPr>
        <w:t>integrated</w:t>
      </w:r>
      <w:r>
        <w:rPr>
          <w:spacing w:val="-3"/>
          <w:sz w:val="24"/>
        </w:rPr>
        <w:t xml:space="preserve"> </w:t>
      </w:r>
      <w:r>
        <w:rPr>
          <w:sz w:val="24"/>
        </w:rPr>
        <w:t>into</w:t>
      </w:r>
      <w:r>
        <w:rPr>
          <w:spacing w:val="-3"/>
          <w:sz w:val="24"/>
        </w:rPr>
        <w:t xml:space="preserve"> </w:t>
      </w:r>
      <w:r>
        <w:rPr>
          <w:sz w:val="24"/>
        </w:rPr>
        <w:t>your</w:t>
      </w:r>
      <w:r>
        <w:rPr>
          <w:spacing w:val="-4"/>
          <w:sz w:val="24"/>
        </w:rPr>
        <w:t xml:space="preserve"> </w:t>
      </w:r>
      <w:r>
        <w:rPr>
          <w:sz w:val="24"/>
        </w:rPr>
        <w:t>desktop</w:t>
      </w:r>
      <w:r>
        <w:rPr>
          <w:spacing w:val="-3"/>
          <w:sz w:val="24"/>
        </w:rPr>
        <w:t xml:space="preserve"> </w:t>
      </w:r>
      <w:r>
        <w:rPr>
          <w:sz w:val="24"/>
        </w:rPr>
        <w:t>or laptop</w:t>
      </w:r>
      <w:r>
        <w:rPr>
          <w:spacing w:val="-3"/>
          <w:sz w:val="24"/>
        </w:rPr>
        <w:t xml:space="preserve"> </w:t>
      </w:r>
      <w:r>
        <w:rPr>
          <w:spacing w:val="-2"/>
          <w:sz w:val="24"/>
        </w:rPr>
        <w:t>computer</w:t>
      </w:r>
    </w:p>
    <w:p w14:paraId="20907813" w14:textId="77777777" w:rsidR="0010663B" w:rsidRDefault="00000000">
      <w:pPr>
        <w:pStyle w:val="ListParagraph"/>
        <w:numPr>
          <w:ilvl w:val="0"/>
          <w:numId w:val="22"/>
        </w:numPr>
        <w:tabs>
          <w:tab w:val="left" w:pos="879"/>
        </w:tabs>
        <w:spacing w:line="292" w:lineRule="exact"/>
        <w:ind w:left="879" w:hanging="359"/>
        <w:rPr>
          <w:sz w:val="24"/>
        </w:rPr>
      </w:pPr>
      <w:r>
        <w:rPr>
          <w:sz w:val="24"/>
        </w:rPr>
        <w:t>Speakers</w:t>
      </w:r>
      <w:r>
        <w:rPr>
          <w:spacing w:val="-3"/>
          <w:sz w:val="24"/>
        </w:rPr>
        <w:t xml:space="preserve"> </w:t>
      </w:r>
      <w:r>
        <w:rPr>
          <w:sz w:val="24"/>
        </w:rPr>
        <w:t>or</w:t>
      </w:r>
      <w:r>
        <w:rPr>
          <w:spacing w:val="-3"/>
          <w:sz w:val="24"/>
        </w:rPr>
        <w:t xml:space="preserve"> </w:t>
      </w:r>
      <w:r>
        <w:rPr>
          <w:spacing w:val="-2"/>
          <w:sz w:val="24"/>
        </w:rPr>
        <w:t>headphones</w:t>
      </w:r>
    </w:p>
    <w:p w14:paraId="615B3A08" w14:textId="77777777" w:rsidR="0010663B" w:rsidRDefault="00000000">
      <w:pPr>
        <w:pStyle w:val="ListParagraph"/>
        <w:numPr>
          <w:ilvl w:val="0"/>
          <w:numId w:val="22"/>
        </w:numPr>
        <w:tabs>
          <w:tab w:val="left" w:pos="880"/>
        </w:tabs>
        <w:ind w:right="592"/>
        <w:rPr>
          <w:sz w:val="24"/>
        </w:rPr>
      </w:pPr>
      <w:r>
        <w:rPr>
          <w:sz w:val="24"/>
        </w:rPr>
        <w:t>For</w:t>
      </w:r>
      <w:r>
        <w:rPr>
          <w:spacing w:val="-4"/>
          <w:sz w:val="24"/>
        </w:rPr>
        <w:t xml:space="preserve"> </w:t>
      </w:r>
      <w:r>
        <w:rPr>
          <w:sz w:val="24"/>
        </w:rPr>
        <w:t>courses</w:t>
      </w:r>
      <w:r>
        <w:rPr>
          <w:spacing w:val="-4"/>
          <w:sz w:val="24"/>
        </w:rPr>
        <w:t xml:space="preserve"> </w:t>
      </w:r>
      <w:r>
        <w:rPr>
          <w:sz w:val="24"/>
        </w:rPr>
        <w:t>utilizing</w:t>
      </w:r>
      <w:r>
        <w:rPr>
          <w:spacing w:val="-4"/>
          <w:sz w:val="24"/>
        </w:rPr>
        <w:t xml:space="preserve"> </w:t>
      </w:r>
      <w:r>
        <w:rPr>
          <w:sz w:val="24"/>
        </w:rPr>
        <w:t>video-conferencing</w:t>
      </w:r>
      <w:r>
        <w:rPr>
          <w:spacing w:val="-4"/>
          <w:sz w:val="24"/>
        </w:rPr>
        <w:t xml:space="preserve"> </w:t>
      </w:r>
      <w:r>
        <w:rPr>
          <w:sz w:val="24"/>
        </w:rPr>
        <w:t>tools</w:t>
      </w:r>
      <w:r>
        <w:rPr>
          <w:spacing w:val="-4"/>
          <w:sz w:val="24"/>
        </w:rPr>
        <w:t xml:space="preserve"> </w:t>
      </w:r>
      <w:r>
        <w:rPr>
          <w:sz w:val="24"/>
        </w:rPr>
        <w:t>and/or</w:t>
      </w:r>
      <w:r>
        <w:rPr>
          <w:spacing w:val="-4"/>
          <w:sz w:val="24"/>
        </w:rPr>
        <w:t xml:space="preserve"> </w:t>
      </w:r>
      <w:r>
        <w:rPr>
          <w:sz w:val="24"/>
        </w:rPr>
        <w:t>an</w:t>
      </w:r>
      <w:r>
        <w:rPr>
          <w:spacing w:val="-4"/>
          <w:sz w:val="24"/>
        </w:rPr>
        <w:t xml:space="preserve"> </w:t>
      </w:r>
      <w:r>
        <w:rPr>
          <w:sz w:val="24"/>
        </w:rPr>
        <w:t>online</w:t>
      </w:r>
      <w:r>
        <w:rPr>
          <w:spacing w:val="-4"/>
          <w:sz w:val="24"/>
        </w:rPr>
        <w:t xml:space="preserve"> </w:t>
      </w:r>
      <w:r>
        <w:rPr>
          <w:sz w:val="24"/>
        </w:rPr>
        <w:t>proctoring</w:t>
      </w:r>
      <w:r>
        <w:rPr>
          <w:spacing w:val="-4"/>
          <w:sz w:val="24"/>
        </w:rPr>
        <w:t xml:space="preserve"> </w:t>
      </w:r>
      <w:r>
        <w:rPr>
          <w:sz w:val="24"/>
        </w:rPr>
        <w:t>solution,</w:t>
      </w:r>
      <w:r>
        <w:rPr>
          <w:spacing w:val="-4"/>
          <w:sz w:val="24"/>
        </w:rPr>
        <w:t xml:space="preserve"> </w:t>
      </w:r>
      <w:r>
        <w:rPr>
          <w:sz w:val="24"/>
        </w:rPr>
        <w:t>a webcam and microphone are required.</w:t>
      </w:r>
    </w:p>
    <w:p w14:paraId="03CE298A" w14:textId="77777777" w:rsidR="0010663B" w:rsidRDefault="00000000">
      <w:pPr>
        <w:pStyle w:val="ListParagraph"/>
        <w:numPr>
          <w:ilvl w:val="0"/>
          <w:numId w:val="22"/>
        </w:numPr>
        <w:tabs>
          <w:tab w:val="left" w:pos="880"/>
        </w:tabs>
        <w:ind w:right="914"/>
        <w:rPr>
          <w:sz w:val="24"/>
        </w:rPr>
      </w:pPr>
      <w:r>
        <w:rPr>
          <w:sz w:val="24"/>
        </w:rPr>
        <w:t>Both</w:t>
      </w:r>
      <w:r>
        <w:rPr>
          <w:spacing w:val="-3"/>
          <w:sz w:val="24"/>
        </w:rPr>
        <w:t xml:space="preserve"> </w:t>
      </w:r>
      <w:r>
        <w:rPr>
          <w:sz w:val="24"/>
        </w:rPr>
        <w:t>versions</w:t>
      </w:r>
      <w:r>
        <w:rPr>
          <w:spacing w:val="-3"/>
          <w:sz w:val="24"/>
        </w:rPr>
        <w:t xml:space="preserve"> </w:t>
      </w:r>
      <w:r>
        <w:rPr>
          <w:sz w:val="24"/>
        </w:rPr>
        <w:t>of</w:t>
      </w:r>
      <w:r>
        <w:rPr>
          <w:spacing w:val="-3"/>
          <w:sz w:val="24"/>
        </w:rPr>
        <w:t xml:space="preserve"> </w:t>
      </w:r>
      <w:r>
        <w:rPr>
          <w:sz w:val="24"/>
        </w:rPr>
        <w:t>Java</w:t>
      </w:r>
      <w:r>
        <w:rPr>
          <w:spacing w:val="-3"/>
          <w:sz w:val="24"/>
        </w:rPr>
        <w:t xml:space="preserve"> </w:t>
      </w:r>
      <w:r>
        <w:rPr>
          <w:sz w:val="24"/>
        </w:rPr>
        <w:t>(32</w:t>
      </w:r>
      <w:r>
        <w:rPr>
          <w:spacing w:val="-3"/>
          <w:sz w:val="24"/>
        </w:rPr>
        <w:t xml:space="preserve"> </w:t>
      </w:r>
      <w:r>
        <w:rPr>
          <w:sz w:val="24"/>
        </w:rPr>
        <w:t>bit</w:t>
      </w:r>
      <w:r>
        <w:rPr>
          <w:spacing w:val="-3"/>
          <w:sz w:val="24"/>
        </w:rPr>
        <w:t xml:space="preserve"> </w:t>
      </w:r>
      <w:r>
        <w:rPr>
          <w:sz w:val="24"/>
        </w:rPr>
        <w:t>and</w:t>
      </w:r>
      <w:r>
        <w:rPr>
          <w:spacing w:val="-4"/>
          <w:sz w:val="24"/>
        </w:rPr>
        <w:t xml:space="preserve"> </w:t>
      </w:r>
      <w:r>
        <w:rPr>
          <w:sz w:val="24"/>
        </w:rPr>
        <w:t>64</w:t>
      </w:r>
      <w:r>
        <w:rPr>
          <w:spacing w:val="-3"/>
          <w:sz w:val="24"/>
        </w:rPr>
        <w:t xml:space="preserve"> </w:t>
      </w:r>
      <w:r>
        <w:rPr>
          <w:sz w:val="24"/>
        </w:rPr>
        <w:t>bit)</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installed</w:t>
      </w:r>
      <w:r>
        <w:rPr>
          <w:spacing w:val="-3"/>
          <w:sz w:val="24"/>
        </w:rPr>
        <w:t xml:space="preserve"> </w:t>
      </w:r>
      <w:r>
        <w:rPr>
          <w:sz w:val="24"/>
        </w:rPr>
        <w:t>and</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date</w:t>
      </w:r>
      <w:r>
        <w:rPr>
          <w:spacing w:val="-3"/>
          <w:sz w:val="24"/>
        </w:rPr>
        <w:t xml:space="preserve"> </w:t>
      </w:r>
      <w:r>
        <w:rPr>
          <w:sz w:val="24"/>
        </w:rPr>
        <w:t>on</w:t>
      </w:r>
      <w:r>
        <w:rPr>
          <w:spacing w:val="-3"/>
          <w:sz w:val="24"/>
        </w:rPr>
        <w:t xml:space="preserve"> </w:t>
      </w:r>
      <w:r>
        <w:rPr>
          <w:sz w:val="24"/>
        </w:rPr>
        <w:t>your machine. At a minimum Java 7, update 51, is required to support the learning</w:t>
      </w:r>
    </w:p>
    <w:p w14:paraId="171C4470" w14:textId="77777777" w:rsidR="0010663B" w:rsidRDefault="0010663B">
      <w:pPr>
        <w:rPr>
          <w:sz w:val="24"/>
        </w:rPr>
        <w:sectPr w:rsidR="0010663B">
          <w:pgSz w:w="12240" w:h="15840"/>
          <w:pgMar w:top="1340" w:right="960" w:bottom="980" w:left="920" w:header="726" w:footer="789" w:gutter="0"/>
          <w:cols w:space="720"/>
        </w:sectPr>
      </w:pPr>
    </w:p>
    <w:p w14:paraId="327A4418" w14:textId="77777777" w:rsidR="0010663B" w:rsidRDefault="00000000">
      <w:pPr>
        <w:pStyle w:val="BodyText"/>
        <w:spacing w:before="82"/>
        <w:ind w:left="880" w:right="166"/>
      </w:pPr>
      <w:r>
        <w:lastRenderedPageBreak/>
        <w:t>management</w:t>
      </w:r>
      <w:r>
        <w:rPr>
          <w:spacing w:val="-3"/>
        </w:rPr>
        <w:t xml:space="preserve"> </w:t>
      </w:r>
      <w:r>
        <w:t>system.</w:t>
      </w:r>
      <w:r>
        <w:rPr>
          <w:spacing w:val="-4"/>
        </w:rPr>
        <w:t xml:space="preserve"> </w:t>
      </w:r>
      <w:r>
        <w:t>The</w:t>
      </w:r>
      <w:r>
        <w:rPr>
          <w:spacing w:val="-4"/>
        </w:rPr>
        <w:t xml:space="preserve"> </w:t>
      </w:r>
      <w:r>
        <w:t>most</w:t>
      </w:r>
      <w:r>
        <w:rPr>
          <w:spacing w:val="-3"/>
        </w:rPr>
        <w:t xml:space="preserve"> </w:t>
      </w:r>
      <w:r>
        <w:t>current</w:t>
      </w:r>
      <w:r>
        <w:rPr>
          <w:spacing w:val="-3"/>
        </w:rPr>
        <w:t xml:space="preserve"> </w:t>
      </w:r>
      <w:r>
        <w:t>version</w:t>
      </w:r>
      <w:r>
        <w:rPr>
          <w:spacing w:val="-3"/>
        </w:rPr>
        <w:t xml:space="preserve"> </w:t>
      </w:r>
      <w:r>
        <w:t>of</w:t>
      </w:r>
      <w:r>
        <w:rPr>
          <w:spacing w:val="-3"/>
        </w:rPr>
        <w:t xml:space="preserve"> </w:t>
      </w:r>
      <w:r>
        <w:t>Java</w:t>
      </w:r>
      <w:r>
        <w:rPr>
          <w:spacing w:val="-5"/>
        </w:rPr>
        <w:t xml:space="preserve"> </w:t>
      </w:r>
      <w:r>
        <w:t>can</w:t>
      </w:r>
      <w:r>
        <w:rPr>
          <w:spacing w:val="-3"/>
        </w:rPr>
        <w:t xml:space="preserve"> </w:t>
      </w:r>
      <w:r>
        <w:t>be</w:t>
      </w:r>
      <w:r>
        <w:rPr>
          <w:spacing w:val="-3"/>
        </w:rPr>
        <w:t xml:space="preserve"> </w:t>
      </w:r>
      <w:r>
        <w:t>downloaded</w:t>
      </w:r>
      <w:r>
        <w:rPr>
          <w:spacing w:val="-3"/>
        </w:rPr>
        <w:t xml:space="preserve"> </w:t>
      </w:r>
      <w:r>
        <w:t>at:</w:t>
      </w:r>
      <w:r>
        <w:rPr>
          <w:spacing w:val="-3"/>
        </w:rPr>
        <w:t xml:space="preserve"> </w:t>
      </w:r>
      <w:r>
        <w:t xml:space="preserve">JAVA web site </w:t>
      </w:r>
      <w:hyperlink r:id="rId18">
        <w:r w:rsidR="0010663B">
          <w:t>http://www.java.com/en/download/manual.jsp</w:t>
        </w:r>
      </w:hyperlink>
    </w:p>
    <w:p w14:paraId="17932A88" w14:textId="77777777" w:rsidR="0010663B" w:rsidRDefault="00000000">
      <w:pPr>
        <w:pStyle w:val="ListParagraph"/>
        <w:numPr>
          <w:ilvl w:val="0"/>
          <w:numId w:val="22"/>
        </w:numPr>
        <w:tabs>
          <w:tab w:val="left" w:pos="879"/>
        </w:tabs>
        <w:spacing w:line="292" w:lineRule="exact"/>
        <w:ind w:left="879" w:hanging="359"/>
        <w:rPr>
          <w:sz w:val="24"/>
        </w:rPr>
      </w:pPr>
      <w:r>
        <w:rPr>
          <w:sz w:val="24"/>
        </w:rPr>
        <w:t>Current</w:t>
      </w:r>
      <w:r>
        <w:rPr>
          <w:spacing w:val="-3"/>
          <w:sz w:val="24"/>
        </w:rPr>
        <w:t xml:space="preserve"> </w:t>
      </w:r>
      <w:r>
        <w:rPr>
          <w:sz w:val="24"/>
        </w:rPr>
        <w:t>anti-virus</w:t>
      </w:r>
      <w:r>
        <w:rPr>
          <w:spacing w:val="-3"/>
          <w:sz w:val="24"/>
        </w:rPr>
        <w:t xml:space="preserve"> </w:t>
      </w:r>
      <w:r>
        <w:rPr>
          <w:sz w:val="24"/>
        </w:rPr>
        <w:t>software</w:t>
      </w:r>
      <w:r>
        <w:rPr>
          <w:spacing w:val="-2"/>
          <w:sz w:val="24"/>
        </w:rPr>
        <w:t xml:space="preserve"> </w:t>
      </w:r>
      <w:r>
        <w:rPr>
          <w:sz w:val="24"/>
        </w:rPr>
        <w:t>must</w:t>
      </w:r>
      <w:r>
        <w:rPr>
          <w:spacing w:val="-3"/>
          <w:sz w:val="24"/>
        </w:rPr>
        <w:t xml:space="preserve"> </w:t>
      </w:r>
      <w:r>
        <w:rPr>
          <w:sz w:val="24"/>
        </w:rPr>
        <w:t>be</w:t>
      </w:r>
      <w:r>
        <w:rPr>
          <w:spacing w:val="-2"/>
          <w:sz w:val="24"/>
        </w:rPr>
        <w:t xml:space="preserve"> </w:t>
      </w:r>
      <w:r>
        <w:rPr>
          <w:sz w:val="24"/>
        </w:rPr>
        <w:t>installed</w:t>
      </w:r>
      <w:r>
        <w:rPr>
          <w:spacing w:val="-3"/>
          <w:sz w:val="24"/>
        </w:rPr>
        <w:t xml:space="preserve"> </w:t>
      </w:r>
      <w:r>
        <w:rPr>
          <w:sz w:val="24"/>
        </w:rPr>
        <w:t>and</w:t>
      </w:r>
      <w:r>
        <w:rPr>
          <w:spacing w:val="-2"/>
          <w:sz w:val="24"/>
        </w:rPr>
        <w:t xml:space="preserve"> </w:t>
      </w:r>
      <w:r>
        <w:rPr>
          <w:sz w:val="24"/>
        </w:rPr>
        <w:t>kept</w:t>
      </w:r>
      <w:r>
        <w:rPr>
          <w:spacing w:val="-3"/>
          <w:sz w:val="24"/>
        </w:rPr>
        <w:t xml:space="preserve"> </w:t>
      </w:r>
      <w:r>
        <w:rPr>
          <w:sz w:val="24"/>
        </w:rPr>
        <w:t>up</w:t>
      </w:r>
      <w:r>
        <w:rPr>
          <w:spacing w:val="-2"/>
          <w:sz w:val="24"/>
        </w:rPr>
        <w:t xml:space="preserve"> </w:t>
      </w:r>
      <w:r>
        <w:rPr>
          <w:sz w:val="24"/>
        </w:rPr>
        <w:t>to</w:t>
      </w:r>
      <w:r>
        <w:rPr>
          <w:spacing w:val="-3"/>
          <w:sz w:val="24"/>
        </w:rPr>
        <w:t xml:space="preserve"> </w:t>
      </w:r>
      <w:r>
        <w:rPr>
          <w:spacing w:val="-2"/>
          <w:sz w:val="24"/>
        </w:rPr>
        <w:t>date.</w:t>
      </w:r>
    </w:p>
    <w:p w14:paraId="03D366C5" w14:textId="77777777" w:rsidR="0010663B" w:rsidRDefault="00000000">
      <w:pPr>
        <w:pStyle w:val="ListParagraph"/>
        <w:numPr>
          <w:ilvl w:val="0"/>
          <w:numId w:val="22"/>
        </w:numPr>
        <w:tabs>
          <w:tab w:val="left" w:pos="880"/>
        </w:tabs>
        <w:ind w:right="232"/>
        <w:rPr>
          <w:sz w:val="24"/>
        </w:rPr>
      </w:pPr>
      <w:r>
        <w:rPr>
          <w:sz w:val="24"/>
        </w:rPr>
        <w:t>Running</w:t>
      </w:r>
      <w:r>
        <w:rPr>
          <w:spacing w:val="-4"/>
          <w:sz w:val="24"/>
        </w:rPr>
        <w:t xml:space="preserve"> </w:t>
      </w:r>
      <w:r>
        <w:rPr>
          <w:sz w:val="24"/>
        </w:rPr>
        <w:t>the</w:t>
      </w:r>
      <w:r>
        <w:rPr>
          <w:spacing w:val="-4"/>
          <w:sz w:val="24"/>
        </w:rPr>
        <w:t xml:space="preserve"> </w:t>
      </w:r>
      <w:r>
        <w:rPr>
          <w:sz w:val="24"/>
        </w:rPr>
        <w:t>browser</w:t>
      </w:r>
      <w:r>
        <w:rPr>
          <w:spacing w:val="-4"/>
          <w:sz w:val="24"/>
        </w:rPr>
        <w:t xml:space="preserve"> </w:t>
      </w:r>
      <w:r>
        <w:rPr>
          <w:sz w:val="24"/>
        </w:rPr>
        <w:t>check</w:t>
      </w:r>
      <w:r>
        <w:rPr>
          <w:spacing w:val="-4"/>
          <w:sz w:val="24"/>
        </w:rPr>
        <w:t xml:space="preserve"> </w:t>
      </w:r>
      <w:r>
        <w:rPr>
          <w:sz w:val="24"/>
        </w:rPr>
        <w:t>will</w:t>
      </w:r>
      <w:r>
        <w:rPr>
          <w:spacing w:val="-4"/>
          <w:sz w:val="24"/>
        </w:rPr>
        <w:t xml:space="preserve"> </w:t>
      </w:r>
      <w:r>
        <w:rPr>
          <w:sz w:val="24"/>
        </w:rPr>
        <w:t>ensure</w:t>
      </w:r>
      <w:r>
        <w:rPr>
          <w:spacing w:val="-4"/>
          <w:sz w:val="24"/>
        </w:rPr>
        <w:t xml:space="preserve"> </w:t>
      </w:r>
      <w:r>
        <w:rPr>
          <w:sz w:val="24"/>
        </w:rPr>
        <w:t>your</w:t>
      </w:r>
      <w:r>
        <w:rPr>
          <w:spacing w:val="-4"/>
          <w:sz w:val="24"/>
        </w:rPr>
        <w:t xml:space="preserve"> </w:t>
      </w:r>
      <w:r>
        <w:rPr>
          <w:sz w:val="24"/>
        </w:rPr>
        <w:t>internet</w:t>
      </w:r>
      <w:r>
        <w:rPr>
          <w:spacing w:val="-4"/>
          <w:sz w:val="24"/>
        </w:rPr>
        <w:t xml:space="preserve"> </w:t>
      </w:r>
      <w:r>
        <w:rPr>
          <w:sz w:val="24"/>
        </w:rPr>
        <w:t>browser</w:t>
      </w:r>
      <w:r>
        <w:rPr>
          <w:spacing w:val="-4"/>
          <w:sz w:val="24"/>
        </w:rPr>
        <w:t xml:space="preserve"> </w:t>
      </w:r>
      <w:r>
        <w:rPr>
          <w:sz w:val="24"/>
        </w:rPr>
        <w:t>is</w:t>
      </w:r>
      <w:r>
        <w:rPr>
          <w:spacing w:val="-4"/>
          <w:sz w:val="24"/>
        </w:rPr>
        <w:t xml:space="preserve"> </w:t>
      </w:r>
      <w:r>
        <w:rPr>
          <w:sz w:val="24"/>
        </w:rPr>
        <w:t>supported.</w:t>
      </w:r>
      <w:r>
        <w:rPr>
          <w:spacing w:val="-4"/>
          <w:sz w:val="24"/>
        </w:rPr>
        <w:t xml:space="preserve"> </w:t>
      </w:r>
      <w:r>
        <w:rPr>
          <w:sz w:val="24"/>
        </w:rPr>
        <w:t>Pop-ups</w:t>
      </w:r>
      <w:r>
        <w:rPr>
          <w:spacing w:val="-4"/>
          <w:sz w:val="24"/>
        </w:rPr>
        <w:t xml:space="preserve"> </w:t>
      </w:r>
      <w:r>
        <w:rPr>
          <w:sz w:val="24"/>
        </w:rPr>
        <w:t>are allowed. JavaScript is enabled. Cookies are enabled.</w:t>
      </w:r>
    </w:p>
    <w:p w14:paraId="601A525B" w14:textId="77777777" w:rsidR="0010663B" w:rsidRDefault="00000000">
      <w:pPr>
        <w:pStyle w:val="ListParagraph"/>
        <w:numPr>
          <w:ilvl w:val="0"/>
          <w:numId w:val="22"/>
        </w:numPr>
        <w:tabs>
          <w:tab w:val="left" w:pos="880"/>
        </w:tabs>
        <w:ind w:right="713"/>
        <w:rPr>
          <w:sz w:val="24"/>
        </w:rPr>
      </w:pPr>
      <w:r>
        <w:rPr>
          <w:sz w:val="24"/>
        </w:rPr>
        <w:t>You</w:t>
      </w:r>
      <w:r>
        <w:rPr>
          <w:spacing w:val="-4"/>
          <w:sz w:val="24"/>
        </w:rPr>
        <w:t xml:space="preserve"> </w:t>
      </w:r>
      <w:r>
        <w:rPr>
          <w:sz w:val="24"/>
        </w:rPr>
        <w:t>will</w:t>
      </w:r>
      <w:r>
        <w:rPr>
          <w:spacing w:val="-4"/>
          <w:sz w:val="24"/>
        </w:rPr>
        <w:t xml:space="preserve"> </w:t>
      </w:r>
      <w:r>
        <w:rPr>
          <w:sz w:val="24"/>
        </w:rPr>
        <w:t>need</w:t>
      </w:r>
      <w:r>
        <w:rPr>
          <w:spacing w:val="-4"/>
          <w:sz w:val="24"/>
        </w:rPr>
        <w:t xml:space="preserve"> </w:t>
      </w:r>
      <w:r>
        <w:rPr>
          <w:sz w:val="24"/>
        </w:rPr>
        <w:t>some</w:t>
      </w:r>
      <w:r>
        <w:rPr>
          <w:spacing w:val="-4"/>
          <w:sz w:val="24"/>
        </w:rPr>
        <w:t xml:space="preserve"> </w:t>
      </w:r>
      <w:r>
        <w:rPr>
          <w:sz w:val="24"/>
        </w:rPr>
        <w:t>additional</w:t>
      </w:r>
      <w:r>
        <w:rPr>
          <w:spacing w:val="-5"/>
          <w:sz w:val="24"/>
        </w:rPr>
        <w:t xml:space="preserve"> </w:t>
      </w:r>
      <w:r>
        <w:rPr>
          <w:sz w:val="24"/>
        </w:rPr>
        <w:t>free</w:t>
      </w:r>
      <w:r>
        <w:rPr>
          <w:spacing w:val="-4"/>
          <w:sz w:val="24"/>
        </w:rPr>
        <w:t xml:space="preserve"> </w:t>
      </w:r>
      <w:r>
        <w:rPr>
          <w:sz w:val="24"/>
        </w:rPr>
        <w:t>software</w:t>
      </w:r>
      <w:r>
        <w:rPr>
          <w:spacing w:val="-4"/>
          <w:sz w:val="24"/>
        </w:rPr>
        <w:t xml:space="preserve"> </w:t>
      </w:r>
      <w:r>
        <w:rPr>
          <w:sz w:val="24"/>
        </w:rPr>
        <w:t>(plug-ins)</w:t>
      </w:r>
      <w:r>
        <w:rPr>
          <w:spacing w:val="-4"/>
          <w:sz w:val="24"/>
        </w:rPr>
        <w:t xml:space="preserve"> </w:t>
      </w:r>
      <w:r>
        <w:rPr>
          <w:sz w:val="24"/>
        </w:rPr>
        <w:t>for</w:t>
      </w:r>
      <w:r>
        <w:rPr>
          <w:spacing w:val="-4"/>
          <w:sz w:val="24"/>
        </w:rPr>
        <w:t xml:space="preserve"> </w:t>
      </w:r>
      <w:r>
        <w:rPr>
          <w:sz w:val="24"/>
        </w:rPr>
        <w:t>enhanced</w:t>
      </w:r>
      <w:r>
        <w:rPr>
          <w:spacing w:val="-4"/>
          <w:sz w:val="24"/>
        </w:rPr>
        <w:t xml:space="preserve"> </w:t>
      </w:r>
      <w:r>
        <w:rPr>
          <w:sz w:val="24"/>
        </w:rPr>
        <w:t>web</w:t>
      </w:r>
      <w:r>
        <w:rPr>
          <w:spacing w:val="-4"/>
          <w:sz w:val="24"/>
        </w:rPr>
        <w:t xml:space="preserve"> </w:t>
      </w:r>
      <w:r>
        <w:rPr>
          <w:sz w:val="24"/>
        </w:rPr>
        <w:t>browsing. Ensure that you download the free versions of the following software:</w:t>
      </w:r>
    </w:p>
    <w:p w14:paraId="6CD64F23" w14:textId="77777777" w:rsidR="0010663B" w:rsidRDefault="00000000">
      <w:pPr>
        <w:pStyle w:val="ListParagraph"/>
        <w:numPr>
          <w:ilvl w:val="0"/>
          <w:numId w:val="22"/>
        </w:numPr>
        <w:tabs>
          <w:tab w:val="left" w:pos="879"/>
        </w:tabs>
        <w:spacing w:line="291" w:lineRule="exact"/>
        <w:ind w:left="879" w:hanging="359"/>
        <w:rPr>
          <w:sz w:val="24"/>
        </w:rPr>
      </w:pPr>
      <w:r>
        <w:rPr>
          <w:sz w:val="24"/>
        </w:rPr>
        <w:t>Adobe</w:t>
      </w:r>
      <w:r>
        <w:rPr>
          <w:spacing w:val="-5"/>
          <w:sz w:val="24"/>
        </w:rPr>
        <w:t xml:space="preserve"> </w:t>
      </w:r>
      <w:r>
        <w:rPr>
          <w:sz w:val="24"/>
        </w:rPr>
        <w:t>Reader</w:t>
      </w:r>
      <w:r>
        <w:rPr>
          <w:spacing w:val="-3"/>
          <w:sz w:val="24"/>
        </w:rPr>
        <w:t xml:space="preserve"> </w:t>
      </w:r>
      <w:r>
        <w:rPr>
          <w:spacing w:val="-2"/>
          <w:sz w:val="24"/>
        </w:rPr>
        <w:t>https://get.adobe.com/reader/</w:t>
      </w:r>
    </w:p>
    <w:p w14:paraId="74A6E8FF" w14:textId="77777777" w:rsidR="0010663B" w:rsidRDefault="00000000">
      <w:pPr>
        <w:pStyle w:val="ListParagraph"/>
        <w:numPr>
          <w:ilvl w:val="0"/>
          <w:numId w:val="22"/>
        </w:numPr>
        <w:tabs>
          <w:tab w:val="left" w:pos="879"/>
        </w:tabs>
        <w:spacing w:line="292" w:lineRule="exact"/>
        <w:ind w:left="879" w:hanging="359"/>
        <w:rPr>
          <w:sz w:val="24"/>
        </w:rPr>
      </w:pPr>
      <w:r>
        <w:rPr>
          <w:sz w:val="24"/>
        </w:rPr>
        <w:t>Adobe</w:t>
      </w:r>
      <w:r>
        <w:rPr>
          <w:spacing w:val="-4"/>
          <w:sz w:val="24"/>
        </w:rPr>
        <w:t xml:space="preserve"> </w:t>
      </w:r>
      <w:r>
        <w:rPr>
          <w:sz w:val="24"/>
        </w:rPr>
        <w:t>Flash</w:t>
      </w:r>
      <w:r>
        <w:rPr>
          <w:spacing w:val="-2"/>
          <w:sz w:val="24"/>
        </w:rPr>
        <w:t xml:space="preserve"> </w:t>
      </w:r>
      <w:r>
        <w:rPr>
          <w:sz w:val="24"/>
        </w:rPr>
        <w:t>Player</w:t>
      </w:r>
      <w:r>
        <w:rPr>
          <w:spacing w:val="-2"/>
          <w:sz w:val="24"/>
        </w:rPr>
        <w:t xml:space="preserve"> </w:t>
      </w:r>
      <w:r>
        <w:rPr>
          <w:sz w:val="24"/>
        </w:rPr>
        <w:t>(version</w:t>
      </w:r>
      <w:r>
        <w:rPr>
          <w:spacing w:val="-2"/>
          <w:sz w:val="24"/>
        </w:rPr>
        <w:t xml:space="preserve"> </w:t>
      </w:r>
      <w:r>
        <w:rPr>
          <w:sz w:val="24"/>
        </w:rPr>
        <w:t>17</w:t>
      </w:r>
      <w:r>
        <w:rPr>
          <w:spacing w:val="-3"/>
          <w:sz w:val="24"/>
        </w:rPr>
        <w:t xml:space="preserve"> </w:t>
      </w:r>
      <w:r>
        <w:rPr>
          <w:sz w:val="24"/>
        </w:rPr>
        <w:t>or</w:t>
      </w:r>
      <w:r>
        <w:rPr>
          <w:spacing w:val="-2"/>
          <w:sz w:val="24"/>
        </w:rPr>
        <w:t xml:space="preserve"> </w:t>
      </w:r>
      <w:r>
        <w:rPr>
          <w:sz w:val="24"/>
        </w:rPr>
        <w:t>later)</w:t>
      </w:r>
      <w:r>
        <w:rPr>
          <w:spacing w:val="-2"/>
          <w:sz w:val="24"/>
        </w:rPr>
        <w:t xml:space="preserve"> https://get.adobe.com/flashplayer/</w:t>
      </w:r>
    </w:p>
    <w:p w14:paraId="4245856F" w14:textId="77777777" w:rsidR="0010663B" w:rsidRDefault="00000000">
      <w:pPr>
        <w:pStyle w:val="ListParagraph"/>
        <w:numPr>
          <w:ilvl w:val="0"/>
          <w:numId w:val="22"/>
        </w:numPr>
        <w:tabs>
          <w:tab w:val="left" w:pos="880"/>
        </w:tabs>
        <w:ind w:right="890"/>
        <w:rPr>
          <w:sz w:val="24"/>
        </w:rPr>
      </w:pPr>
      <w:r>
        <w:rPr>
          <w:sz w:val="24"/>
        </w:rPr>
        <w:t>Adobe</w:t>
      </w:r>
      <w:r>
        <w:rPr>
          <w:spacing w:val="-7"/>
          <w:sz w:val="24"/>
        </w:rPr>
        <w:t xml:space="preserve"> </w:t>
      </w:r>
      <w:r>
        <w:rPr>
          <w:sz w:val="24"/>
        </w:rPr>
        <w:t>Shockwave</w:t>
      </w:r>
      <w:r>
        <w:rPr>
          <w:spacing w:val="-7"/>
          <w:sz w:val="24"/>
        </w:rPr>
        <w:t xml:space="preserve"> </w:t>
      </w:r>
      <w:r>
        <w:rPr>
          <w:sz w:val="24"/>
        </w:rPr>
        <w:t>Player</w:t>
      </w:r>
      <w:r>
        <w:rPr>
          <w:spacing w:val="-6"/>
          <w:sz w:val="24"/>
        </w:rPr>
        <w:t xml:space="preserve"> </w:t>
      </w:r>
      <w:r>
        <w:rPr>
          <w:sz w:val="24"/>
        </w:rPr>
        <w:t>https://get.adobe.com/shockwave/</w:t>
      </w:r>
      <w:r>
        <w:rPr>
          <w:spacing w:val="-6"/>
          <w:sz w:val="24"/>
        </w:rPr>
        <w:t xml:space="preserve"> </w:t>
      </w:r>
      <w:r>
        <w:rPr>
          <w:sz w:val="24"/>
        </w:rPr>
        <w:t>o</w:t>
      </w:r>
      <w:r>
        <w:rPr>
          <w:spacing w:val="-6"/>
          <w:sz w:val="24"/>
        </w:rPr>
        <w:t xml:space="preserve"> </w:t>
      </w:r>
      <w:r>
        <w:rPr>
          <w:sz w:val="24"/>
        </w:rPr>
        <w:t>Apple</w:t>
      </w:r>
      <w:r>
        <w:rPr>
          <w:spacing w:val="-6"/>
          <w:sz w:val="24"/>
        </w:rPr>
        <w:t xml:space="preserve"> </w:t>
      </w:r>
      <w:r>
        <w:rPr>
          <w:sz w:val="24"/>
        </w:rPr>
        <w:t>Quick</w:t>
      </w:r>
      <w:r>
        <w:rPr>
          <w:spacing w:val="-6"/>
          <w:sz w:val="24"/>
        </w:rPr>
        <w:t xml:space="preserve"> </w:t>
      </w:r>
      <w:r>
        <w:rPr>
          <w:sz w:val="24"/>
        </w:rPr>
        <w:t xml:space="preserve">Time </w:t>
      </w:r>
      <w:hyperlink r:id="rId19">
        <w:r w:rsidR="0010663B">
          <w:rPr>
            <w:spacing w:val="-2"/>
            <w:sz w:val="24"/>
          </w:rPr>
          <w:t>http://www.apple.com/quicktime/download/</w:t>
        </w:r>
      </w:hyperlink>
    </w:p>
    <w:p w14:paraId="001CC47A" w14:textId="77777777" w:rsidR="0010663B" w:rsidRDefault="00000000">
      <w:pPr>
        <w:pStyle w:val="BodyText"/>
        <w:spacing w:before="116"/>
        <w:ind w:right="166"/>
      </w:pPr>
      <w:r>
        <w:t>At</w:t>
      </w:r>
      <w:r>
        <w:rPr>
          <w:spacing w:val="-3"/>
        </w:rPr>
        <w:t xml:space="preserve"> </w:t>
      </w:r>
      <w:r>
        <w:t>a</w:t>
      </w:r>
      <w:r>
        <w:rPr>
          <w:spacing w:val="-3"/>
        </w:rPr>
        <w:t xml:space="preserve"> </w:t>
      </w:r>
      <w:r>
        <w:t>minimum,</w:t>
      </w:r>
      <w:r>
        <w:rPr>
          <w:spacing w:val="-3"/>
        </w:rPr>
        <w:t xml:space="preserve"> </w:t>
      </w:r>
      <w:r>
        <w:t>you</w:t>
      </w:r>
      <w:r>
        <w:rPr>
          <w:spacing w:val="-3"/>
        </w:rPr>
        <w:t xml:space="preserve"> </w:t>
      </w:r>
      <w:r>
        <w:t>must</w:t>
      </w:r>
      <w:r>
        <w:rPr>
          <w:spacing w:val="-3"/>
        </w:rPr>
        <w:t xml:space="preserve"> </w:t>
      </w:r>
      <w:r>
        <w:t>have</w:t>
      </w:r>
      <w:r>
        <w:rPr>
          <w:spacing w:val="-3"/>
        </w:rPr>
        <w:t xml:space="preserve"> </w:t>
      </w:r>
      <w:r>
        <w:t>Microsoft</w:t>
      </w:r>
      <w:r>
        <w:rPr>
          <w:spacing w:val="-3"/>
        </w:rPr>
        <w:t xml:space="preserve"> </w:t>
      </w:r>
      <w:r>
        <w:t>Office</w:t>
      </w:r>
      <w:r>
        <w:rPr>
          <w:spacing w:val="-4"/>
        </w:rPr>
        <w:t xml:space="preserve"> </w:t>
      </w:r>
      <w:r>
        <w:t>2013,</w:t>
      </w:r>
      <w:r>
        <w:rPr>
          <w:spacing w:val="-3"/>
        </w:rPr>
        <w:t xml:space="preserve"> </w:t>
      </w:r>
      <w:r>
        <w:t>2010,</w:t>
      </w:r>
      <w:r>
        <w:rPr>
          <w:spacing w:val="-3"/>
        </w:rPr>
        <w:t xml:space="preserve"> </w:t>
      </w:r>
      <w:r>
        <w:t>2007</w:t>
      </w:r>
      <w:r>
        <w:rPr>
          <w:spacing w:val="-3"/>
        </w:rPr>
        <w:t xml:space="preserve"> </w:t>
      </w:r>
      <w:r>
        <w:t>or</w:t>
      </w:r>
      <w:r>
        <w:rPr>
          <w:spacing w:val="-3"/>
        </w:rPr>
        <w:t xml:space="preserve"> </w:t>
      </w:r>
      <w:r>
        <w:t>Open</w:t>
      </w:r>
      <w:r>
        <w:rPr>
          <w:spacing w:val="-3"/>
        </w:rPr>
        <w:t xml:space="preserve"> </w:t>
      </w:r>
      <w:r>
        <w:t>Office.</w:t>
      </w:r>
      <w:r>
        <w:rPr>
          <w:spacing w:val="-3"/>
        </w:rPr>
        <w:t xml:space="preserve"> </w:t>
      </w:r>
      <w:r>
        <w:t>Microsoft Office is the standard office productivity software utilized by faculty, students, and staff.</w:t>
      </w:r>
    </w:p>
    <w:p w14:paraId="6AAA24EE" w14:textId="77777777" w:rsidR="0010663B" w:rsidRDefault="00000000">
      <w:pPr>
        <w:pStyle w:val="BodyText"/>
        <w:spacing w:before="120"/>
      </w:pPr>
      <w:r>
        <w:t>Microsoft</w:t>
      </w:r>
      <w:r>
        <w:rPr>
          <w:spacing w:val="-4"/>
        </w:rPr>
        <w:t xml:space="preserve"> </w:t>
      </w:r>
      <w:r>
        <w:t>Word</w:t>
      </w:r>
      <w:r>
        <w:rPr>
          <w:spacing w:val="-4"/>
        </w:rPr>
        <w:t xml:space="preserve"> </w:t>
      </w:r>
      <w:r>
        <w:t>is</w:t>
      </w:r>
      <w:r>
        <w:rPr>
          <w:spacing w:val="-4"/>
        </w:rPr>
        <w:t xml:space="preserve"> </w:t>
      </w:r>
      <w:r>
        <w:t>the</w:t>
      </w:r>
      <w:r>
        <w:rPr>
          <w:spacing w:val="-5"/>
        </w:rPr>
        <w:t xml:space="preserve"> </w:t>
      </w:r>
      <w:r>
        <w:t>standard</w:t>
      </w:r>
      <w:r>
        <w:rPr>
          <w:spacing w:val="-4"/>
        </w:rPr>
        <w:t xml:space="preserve"> </w:t>
      </w:r>
      <w:r>
        <w:t>word</w:t>
      </w:r>
      <w:r>
        <w:rPr>
          <w:spacing w:val="-4"/>
        </w:rPr>
        <w:t xml:space="preserve"> </w:t>
      </w:r>
      <w:r>
        <w:t>processing</w:t>
      </w:r>
      <w:r>
        <w:rPr>
          <w:spacing w:val="-4"/>
        </w:rPr>
        <w:t xml:space="preserve"> </w:t>
      </w:r>
      <w:r>
        <w:t>software,</w:t>
      </w:r>
      <w:r>
        <w:rPr>
          <w:spacing w:val="-4"/>
        </w:rPr>
        <w:t xml:space="preserve"> </w:t>
      </w:r>
      <w:r>
        <w:t>Microsoft</w:t>
      </w:r>
      <w:r>
        <w:rPr>
          <w:spacing w:val="-4"/>
        </w:rPr>
        <w:t xml:space="preserve"> </w:t>
      </w:r>
      <w:r>
        <w:t>Excel</w:t>
      </w:r>
      <w:r>
        <w:rPr>
          <w:spacing w:val="-4"/>
        </w:rPr>
        <w:t xml:space="preserve"> </w:t>
      </w:r>
      <w:r>
        <w:t>is</w:t>
      </w:r>
      <w:r>
        <w:rPr>
          <w:spacing w:val="-4"/>
        </w:rPr>
        <w:t xml:space="preserve"> </w:t>
      </w:r>
      <w:r>
        <w:t>the</w:t>
      </w:r>
      <w:r>
        <w:rPr>
          <w:spacing w:val="-4"/>
        </w:rPr>
        <w:t xml:space="preserve"> </w:t>
      </w:r>
      <w:r>
        <w:t>standard spreadsheet software, and Microsoft PowerPoint is the standard presentation software.</w:t>
      </w:r>
    </w:p>
    <w:p w14:paraId="1C57A98A" w14:textId="77777777" w:rsidR="0010663B" w:rsidRDefault="00000000">
      <w:pPr>
        <w:pStyle w:val="BodyText"/>
        <w:ind w:right="166"/>
      </w:pPr>
      <w:r>
        <w:t>Copying and pasting, along with attaching/uploading documents for assignment submission, will</w:t>
      </w:r>
      <w:r>
        <w:rPr>
          <w:spacing w:val="-3"/>
        </w:rPr>
        <w:t xml:space="preserve"> </w:t>
      </w:r>
      <w:r>
        <w:t>also</w:t>
      </w:r>
      <w:r>
        <w:rPr>
          <w:spacing w:val="-4"/>
        </w:rPr>
        <w:t xml:space="preserve"> </w:t>
      </w:r>
      <w:r>
        <w:t>be</w:t>
      </w:r>
      <w:r>
        <w:rPr>
          <w:spacing w:val="-3"/>
        </w:rPr>
        <w:t xml:space="preserve"> </w:t>
      </w:r>
      <w:r>
        <w:t>required.</w:t>
      </w:r>
      <w:r>
        <w:rPr>
          <w:spacing w:val="-3"/>
        </w:rPr>
        <w:t xml:space="preserve"> </w:t>
      </w:r>
      <w:r>
        <w:t>If</w:t>
      </w:r>
      <w:r>
        <w:rPr>
          <w:spacing w:val="-3"/>
        </w:rPr>
        <w:t xml:space="preserve"> </w:t>
      </w:r>
      <w:r>
        <w:t>you</w:t>
      </w:r>
      <w:r>
        <w:rPr>
          <w:spacing w:val="-3"/>
        </w:rPr>
        <w:t xml:space="preserve"> </w:t>
      </w:r>
      <w:r>
        <w:t>do</w:t>
      </w:r>
      <w:r>
        <w:rPr>
          <w:spacing w:val="-3"/>
        </w:rPr>
        <w:t xml:space="preserve"> </w:t>
      </w:r>
      <w:r>
        <w:t>not</w:t>
      </w:r>
      <w:r>
        <w:rPr>
          <w:spacing w:val="-3"/>
        </w:rPr>
        <w:t xml:space="preserve"> </w:t>
      </w:r>
      <w:r>
        <w:t>have</w:t>
      </w:r>
      <w:r>
        <w:rPr>
          <w:spacing w:val="-3"/>
        </w:rPr>
        <w:t xml:space="preserve"> </w:t>
      </w:r>
      <w:r>
        <w:t>Microsoft</w:t>
      </w:r>
      <w:r>
        <w:rPr>
          <w:spacing w:val="-3"/>
        </w:rPr>
        <w:t xml:space="preserve"> </w:t>
      </w:r>
      <w:r>
        <w:t>Office,</w:t>
      </w:r>
      <w:r>
        <w:rPr>
          <w:spacing w:val="-3"/>
        </w:rPr>
        <w:t xml:space="preserve"> </w:t>
      </w:r>
      <w:r>
        <w:t>you</w:t>
      </w:r>
      <w:r>
        <w:rPr>
          <w:spacing w:val="-3"/>
        </w:rPr>
        <w:t xml:space="preserve"> </w:t>
      </w:r>
      <w:r>
        <w:t>can</w:t>
      </w:r>
      <w:r>
        <w:rPr>
          <w:spacing w:val="-3"/>
        </w:rPr>
        <w:t xml:space="preserve"> </w:t>
      </w:r>
      <w:r>
        <w:t>check</w:t>
      </w:r>
      <w:r>
        <w:rPr>
          <w:spacing w:val="-3"/>
        </w:rPr>
        <w:t xml:space="preserve"> </w:t>
      </w:r>
      <w:r>
        <w:t>with</w:t>
      </w:r>
      <w:r>
        <w:rPr>
          <w:spacing w:val="-3"/>
        </w:rPr>
        <w:t xml:space="preserve"> </w:t>
      </w:r>
      <w:r>
        <w:t>the</w:t>
      </w:r>
      <w:r>
        <w:rPr>
          <w:spacing w:val="-3"/>
        </w:rPr>
        <w:t xml:space="preserve"> </w:t>
      </w:r>
      <w:r>
        <w:t>bookstore</w:t>
      </w:r>
      <w:r>
        <w:rPr>
          <w:spacing w:val="-3"/>
        </w:rPr>
        <w:t xml:space="preserve"> </w:t>
      </w:r>
      <w:r>
        <w:t>to see if they have any student copies.</w:t>
      </w:r>
    </w:p>
    <w:p w14:paraId="6A0FC449" w14:textId="77777777" w:rsidR="0010663B" w:rsidRDefault="00000000">
      <w:pPr>
        <w:pStyle w:val="Heading1"/>
        <w:spacing w:before="181"/>
        <w:ind w:left="38"/>
      </w:pPr>
      <w:r>
        <w:rPr>
          <w:color w:val="0D0D0D"/>
        </w:rPr>
        <w:t>ACCESS</w:t>
      </w:r>
      <w:r>
        <w:rPr>
          <w:color w:val="0D0D0D"/>
          <w:spacing w:val="-10"/>
        </w:rPr>
        <w:t xml:space="preserve"> </w:t>
      </w:r>
      <w:r>
        <w:rPr>
          <w:color w:val="0D0D0D"/>
        </w:rPr>
        <w:t>AND</w:t>
      </w:r>
      <w:r>
        <w:rPr>
          <w:color w:val="0D0D0D"/>
          <w:spacing w:val="-9"/>
        </w:rPr>
        <w:t xml:space="preserve"> </w:t>
      </w:r>
      <w:r>
        <w:rPr>
          <w:color w:val="0D0D0D"/>
          <w:spacing w:val="-2"/>
        </w:rPr>
        <w:t>NAVIGATION</w:t>
      </w:r>
    </w:p>
    <w:p w14:paraId="79EA0459" w14:textId="77777777" w:rsidR="0010663B" w:rsidRDefault="00000000">
      <w:pPr>
        <w:pStyle w:val="BodyText"/>
        <w:spacing w:before="119"/>
        <w:ind w:right="166"/>
        <w:rPr>
          <w:b/>
        </w:rPr>
      </w:pPr>
      <w:r>
        <w:t>You will need your campus-wide ID (CWID) and password to log into the course. If you do not know</w:t>
      </w:r>
      <w:r>
        <w:rPr>
          <w:spacing w:val="-4"/>
        </w:rPr>
        <w:t xml:space="preserve"> </w:t>
      </w:r>
      <w:r>
        <w:t>your</w:t>
      </w:r>
      <w:r>
        <w:rPr>
          <w:spacing w:val="-3"/>
        </w:rPr>
        <w:t xml:space="preserve"> </w:t>
      </w:r>
      <w:r>
        <w:t>CWID</w:t>
      </w:r>
      <w:r>
        <w:rPr>
          <w:spacing w:val="-3"/>
        </w:rPr>
        <w:t xml:space="preserve"> </w:t>
      </w:r>
      <w:r>
        <w:t>or</w:t>
      </w:r>
      <w:r>
        <w:rPr>
          <w:spacing w:val="-3"/>
        </w:rPr>
        <w:t xml:space="preserve"> </w:t>
      </w:r>
      <w:r>
        <w:t>have</w:t>
      </w:r>
      <w:r>
        <w:rPr>
          <w:spacing w:val="-3"/>
        </w:rPr>
        <w:t xml:space="preserve"> </w:t>
      </w:r>
      <w:r>
        <w:t>forgotten</w:t>
      </w:r>
      <w:r>
        <w:rPr>
          <w:spacing w:val="-3"/>
        </w:rPr>
        <w:t xml:space="preserve"> </w:t>
      </w:r>
      <w:r>
        <w:t>your</w:t>
      </w:r>
      <w:r>
        <w:rPr>
          <w:spacing w:val="-3"/>
        </w:rPr>
        <w:t xml:space="preserve"> </w:t>
      </w:r>
      <w:r>
        <w:t>password,</w:t>
      </w:r>
      <w:r>
        <w:rPr>
          <w:spacing w:val="-3"/>
        </w:rPr>
        <w:t xml:space="preserve"> </w:t>
      </w:r>
      <w:r>
        <w:t>contact</w:t>
      </w:r>
      <w:r>
        <w:rPr>
          <w:spacing w:val="-2"/>
        </w:rPr>
        <w:t xml:space="preserve"> </w:t>
      </w:r>
      <w:r>
        <w:t>the</w:t>
      </w:r>
      <w:r>
        <w:rPr>
          <w:spacing w:val="-3"/>
        </w:rPr>
        <w:t xml:space="preserve"> </w:t>
      </w:r>
      <w:r>
        <w:t>Center</w:t>
      </w:r>
      <w:r>
        <w:rPr>
          <w:spacing w:val="-3"/>
        </w:rPr>
        <w:t xml:space="preserve"> </w:t>
      </w:r>
      <w:r>
        <w:t>for</w:t>
      </w:r>
      <w:r>
        <w:rPr>
          <w:spacing w:val="-4"/>
        </w:rPr>
        <w:t xml:space="preserve"> </w:t>
      </w:r>
      <w:r>
        <w:t>IT</w:t>
      </w:r>
      <w:r>
        <w:rPr>
          <w:spacing w:val="-5"/>
        </w:rPr>
        <w:t xml:space="preserve"> </w:t>
      </w:r>
      <w:r>
        <w:t>Excellence</w:t>
      </w:r>
      <w:r>
        <w:rPr>
          <w:spacing w:val="-3"/>
        </w:rPr>
        <w:t xml:space="preserve"> </w:t>
      </w:r>
      <w:r>
        <w:t xml:space="preserve">(CITE) at 903.468.6000 or </w:t>
      </w:r>
      <w:hyperlink r:id="rId20">
        <w:r w:rsidR="0010663B">
          <w:rPr>
            <w:color w:val="0000FF"/>
            <w:u w:val="single" w:color="0000FF"/>
          </w:rPr>
          <w:t>helpdesk@tamuc.edu</w:t>
        </w:r>
      </w:hyperlink>
      <w:r>
        <w:rPr>
          <w:b/>
        </w:rPr>
        <w:t>.</w:t>
      </w:r>
    </w:p>
    <w:p w14:paraId="21B5D6C0" w14:textId="77777777" w:rsidR="0010663B" w:rsidRDefault="00000000">
      <w:pPr>
        <w:pStyle w:val="BodyText"/>
        <w:spacing w:before="121"/>
        <w:ind w:right="93"/>
      </w:pPr>
      <w:r>
        <w:rPr>
          <w:b/>
          <w:sz w:val="28"/>
        </w:rPr>
        <w:t>Note</w:t>
      </w:r>
      <w:r>
        <w:rPr>
          <w:b/>
        </w:rPr>
        <w:t xml:space="preserve">: </w:t>
      </w:r>
      <w:r>
        <w:t>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w:t>
      </w:r>
      <w:r>
        <w:rPr>
          <w:spacing w:val="-4"/>
        </w:rPr>
        <w:t xml:space="preserve"> </w:t>
      </w:r>
      <w:r>
        <w:t>the</w:t>
      </w:r>
      <w:r>
        <w:rPr>
          <w:spacing w:val="-4"/>
        </w:rPr>
        <w:t xml:space="preserve"> </w:t>
      </w:r>
      <w:r>
        <w:t>local</w:t>
      </w:r>
      <w:r>
        <w:rPr>
          <w:spacing w:val="-4"/>
        </w:rPr>
        <w:t xml:space="preserve"> </w:t>
      </w:r>
      <w:r>
        <w:t>library,</w:t>
      </w:r>
      <w:r>
        <w:rPr>
          <w:spacing w:val="-4"/>
        </w:rPr>
        <w:t xml:space="preserve"> </w:t>
      </w:r>
      <w:r>
        <w:t>office</w:t>
      </w:r>
      <w:r>
        <w:rPr>
          <w:spacing w:val="-4"/>
        </w:rPr>
        <w:t xml:space="preserve"> </w:t>
      </w:r>
      <w:r>
        <w:t>service</w:t>
      </w:r>
      <w:r>
        <w:rPr>
          <w:spacing w:val="-4"/>
        </w:rPr>
        <w:t xml:space="preserve"> </w:t>
      </w:r>
      <w:r>
        <w:t>companies,</w:t>
      </w:r>
      <w:r>
        <w:rPr>
          <w:spacing w:val="-4"/>
        </w:rPr>
        <w:t xml:space="preserve"> </w:t>
      </w:r>
      <w:r>
        <w:t>Starbucks,</w:t>
      </w:r>
      <w:r>
        <w:rPr>
          <w:spacing w:val="-4"/>
        </w:rPr>
        <w:t xml:space="preserve"> </w:t>
      </w:r>
      <w:r>
        <w:t>a</w:t>
      </w:r>
      <w:r>
        <w:rPr>
          <w:spacing w:val="-4"/>
        </w:rPr>
        <w:t xml:space="preserve"> </w:t>
      </w:r>
      <w:r>
        <w:t>TAMUC</w:t>
      </w:r>
      <w:r>
        <w:rPr>
          <w:spacing w:val="-4"/>
        </w:rPr>
        <w:t xml:space="preserve"> </w:t>
      </w:r>
      <w:r>
        <w:t>campus</w:t>
      </w:r>
      <w:r>
        <w:rPr>
          <w:spacing w:val="-4"/>
        </w:rPr>
        <w:t xml:space="preserve"> </w:t>
      </w:r>
      <w:r>
        <w:t>open</w:t>
      </w:r>
      <w:r>
        <w:rPr>
          <w:spacing w:val="-4"/>
        </w:rPr>
        <w:t xml:space="preserve"> </w:t>
      </w:r>
      <w:r>
        <w:t>computer lab, etc.</w:t>
      </w:r>
    </w:p>
    <w:p w14:paraId="57FC4683" w14:textId="77777777" w:rsidR="0010663B" w:rsidRDefault="00000000">
      <w:pPr>
        <w:pStyle w:val="Heading1"/>
        <w:spacing w:before="180"/>
      </w:pPr>
      <w:r>
        <w:rPr>
          <w:color w:val="0D0D0D"/>
        </w:rPr>
        <w:t>COMMUNICATION</w:t>
      </w:r>
      <w:r>
        <w:rPr>
          <w:color w:val="0D0D0D"/>
          <w:spacing w:val="-16"/>
        </w:rPr>
        <w:t xml:space="preserve"> </w:t>
      </w:r>
      <w:r>
        <w:rPr>
          <w:color w:val="0D0D0D"/>
        </w:rPr>
        <w:t>AND</w:t>
      </w:r>
      <w:r>
        <w:rPr>
          <w:color w:val="0D0D0D"/>
          <w:spacing w:val="-15"/>
        </w:rPr>
        <w:t xml:space="preserve"> </w:t>
      </w:r>
      <w:r>
        <w:rPr>
          <w:color w:val="0D0D0D"/>
          <w:spacing w:val="-2"/>
        </w:rPr>
        <w:t>SUPPORT</w:t>
      </w:r>
    </w:p>
    <w:p w14:paraId="0429E35D" w14:textId="77777777" w:rsidR="0010663B" w:rsidRDefault="00000000">
      <w:pPr>
        <w:pStyle w:val="BodyText"/>
        <w:spacing w:before="119"/>
        <w:ind w:right="236"/>
      </w:pPr>
      <w:r>
        <w:t>If</w:t>
      </w:r>
      <w:r>
        <w:rPr>
          <w:spacing w:val="-3"/>
        </w:rPr>
        <w:t xml:space="preserve"> </w:t>
      </w:r>
      <w:r>
        <w:t>you</w:t>
      </w:r>
      <w:r>
        <w:rPr>
          <w:spacing w:val="-3"/>
        </w:rPr>
        <w:t xml:space="preserve"> </w:t>
      </w:r>
      <w:r>
        <w:t>have</w:t>
      </w:r>
      <w:r>
        <w:rPr>
          <w:spacing w:val="-5"/>
        </w:rPr>
        <w:t xml:space="preserve"> </w:t>
      </w:r>
      <w:r>
        <w:t>any</w:t>
      </w:r>
      <w:r>
        <w:rPr>
          <w:spacing w:val="-3"/>
        </w:rPr>
        <w:t xml:space="preserve"> </w:t>
      </w:r>
      <w:r>
        <w:t>questions</w:t>
      </w:r>
      <w:r>
        <w:rPr>
          <w:spacing w:val="-3"/>
        </w:rPr>
        <w:t xml:space="preserve"> </w:t>
      </w:r>
      <w:r>
        <w:t>or</w:t>
      </w:r>
      <w:r>
        <w:rPr>
          <w:spacing w:val="-3"/>
        </w:rPr>
        <w:t xml:space="preserve"> </w:t>
      </w:r>
      <w:r>
        <w:t>are</w:t>
      </w:r>
      <w:r>
        <w:rPr>
          <w:spacing w:val="-4"/>
        </w:rPr>
        <w:t xml:space="preserve"> </w:t>
      </w:r>
      <w:r>
        <w:t>having</w:t>
      </w:r>
      <w:r>
        <w:rPr>
          <w:spacing w:val="-3"/>
        </w:rPr>
        <w:t xml:space="preserve"> </w:t>
      </w:r>
      <w:r>
        <w:t>difficulties</w:t>
      </w:r>
      <w:r>
        <w:rPr>
          <w:spacing w:val="-3"/>
        </w:rPr>
        <w:t xml:space="preserve"> </w:t>
      </w:r>
      <w:r>
        <w:t>with</w:t>
      </w:r>
      <w:r>
        <w:rPr>
          <w:spacing w:val="-3"/>
        </w:rPr>
        <w:t xml:space="preserve"> </w:t>
      </w:r>
      <w:r>
        <w:t>the</w:t>
      </w:r>
      <w:r>
        <w:rPr>
          <w:spacing w:val="-3"/>
        </w:rPr>
        <w:t xml:space="preserve"> </w:t>
      </w:r>
      <w:r>
        <w:t>course</w:t>
      </w:r>
      <w:r>
        <w:rPr>
          <w:spacing w:val="-5"/>
        </w:rPr>
        <w:t xml:space="preserve"> </w:t>
      </w:r>
      <w:r>
        <w:t>material,</w:t>
      </w:r>
      <w:r>
        <w:rPr>
          <w:spacing w:val="-3"/>
        </w:rPr>
        <w:t xml:space="preserve"> </w:t>
      </w:r>
      <w:r>
        <w:t>please</w:t>
      </w:r>
      <w:r>
        <w:rPr>
          <w:spacing w:val="-3"/>
        </w:rPr>
        <w:t xml:space="preserve"> </w:t>
      </w:r>
      <w:r>
        <w:t xml:space="preserve">contact your </w:t>
      </w:r>
      <w:proofErr w:type="gramStart"/>
      <w:r>
        <w:t>Instructor</w:t>
      </w:r>
      <w:proofErr w:type="gramEnd"/>
      <w:r>
        <w:t>.</w:t>
      </w:r>
    </w:p>
    <w:p w14:paraId="56041D1B" w14:textId="77777777" w:rsidR="0010663B" w:rsidRDefault="00000000">
      <w:pPr>
        <w:pStyle w:val="Heading2"/>
        <w:spacing w:before="181"/>
      </w:pPr>
      <w:r>
        <w:t>Technical</w:t>
      </w:r>
      <w:r>
        <w:rPr>
          <w:spacing w:val="-19"/>
        </w:rPr>
        <w:t xml:space="preserve"> </w:t>
      </w:r>
      <w:r>
        <w:rPr>
          <w:spacing w:val="-2"/>
        </w:rPr>
        <w:t>Support</w:t>
      </w:r>
    </w:p>
    <w:p w14:paraId="76DD8918" w14:textId="77777777" w:rsidR="0010663B" w:rsidRDefault="00000000">
      <w:pPr>
        <w:pStyle w:val="BodyText"/>
        <w:spacing w:before="120"/>
        <w:ind w:right="1855"/>
      </w:pPr>
      <w:r>
        <w:rPr>
          <w:noProof/>
        </w:rPr>
        <w:drawing>
          <wp:anchor distT="0" distB="0" distL="0" distR="0" simplePos="0" relativeHeight="15728640" behindDoc="0" locked="0" layoutInCell="1" allowOverlap="1" wp14:anchorId="7055A682" wp14:editId="20E1AADC">
            <wp:simplePos x="0" y="0"/>
            <wp:positionH relativeFrom="page">
              <wp:posOffset>6027420</wp:posOffset>
            </wp:positionH>
            <wp:positionV relativeFrom="paragraph">
              <wp:posOffset>142444</wp:posOffset>
            </wp:positionV>
            <wp:extent cx="845820" cy="46863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stretch>
                      <a:fillRect/>
                    </a:stretch>
                  </pic:blipFill>
                  <pic:spPr>
                    <a:xfrm>
                      <a:off x="0" y="0"/>
                      <a:ext cx="845820" cy="468630"/>
                    </a:xfrm>
                    <a:prstGeom prst="rect">
                      <a:avLst/>
                    </a:prstGeom>
                  </pic:spPr>
                </pic:pic>
              </a:graphicData>
            </a:graphic>
          </wp:anchor>
        </w:drawing>
      </w:r>
      <w:r>
        <w:t>If you are having technical difficulty with any part of Brightspace, please contact</w:t>
      </w:r>
      <w:r>
        <w:rPr>
          <w:spacing w:val="-4"/>
        </w:rPr>
        <w:t xml:space="preserve"> </w:t>
      </w:r>
      <w:r>
        <w:t>Brightspace</w:t>
      </w:r>
      <w:r>
        <w:rPr>
          <w:spacing w:val="-4"/>
        </w:rPr>
        <w:t xml:space="preserve"> </w:t>
      </w:r>
      <w:r>
        <w:t>Technical</w:t>
      </w:r>
      <w:r>
        <w:rPr>
          <w:spacing w:val="-4"/>
        </w:rPr>
        <w:t xml:space="preserve"> </w:t>
      </w:r>
      <w:r>
        <w:t>Support</w:t>
      </w:r>
      <w:r>
        <w:rPr>
          <w:spacing w:val="-3"/>
        </w:rPr>
        <w:t xml:space="preserve"> </w:t>
      </w:r>
      <w:r>
        <w:t>at</w:t>
      </w:r>
      <w:r>
        <w:rPr>
          <w:spacing w:val="-4"/>
        </w:rPr>
        <w:t xml:space="preserve"> </w:t>
      </w:r>
      <w:r>
        <w:t>1-877-325-7778</w:t>
      </w:r>
      <w:r>
        <w:rPr>
          <w:spacing w:val="-4"/>
        </w:rPr>
        <w:t xml:space="preserve"> </w:t>
      </w:r>
      <w:r>
        <w:t>or</w:t>
      </w:r>
      <w:r>
        <w:rPr>
          <w:spacing w:val="-4"/>
        </w:rPr>
        <w:t xml:space="preserve"> </w:t>
      </w:r>
      <w:r>
        <w:t>click</w:t>
      </w:r>
      <w:r>
        <w:rPr>
          <w:spacing w:val="-4"/>
        </w:rPr>
        <w:t xml:space="preserve"> </w:t>
      </w:r>
      <w:r>
        <w:t>on</w:t>
      </w:r>
      <w:r>
        <w:rPr>
          <w:spacing w:val="-4"/>
        </w:rPr>
        <w:t xml:space="preserve"> </w:t>
      </w:r>
      <w:r>
        <w:t>the</w:t>
      </w:r>
      <w:r>
        <w:rPr>
          <w:spacing w:val="-4"/>
        </w:rPr>
        <w:t xml:space="preserve"> </w:t>
      </w:r>
      <w:r>
        <w:t>Live Chat or click on the words “click here” to submit an issue via email.</w:t>
      </w:r>
    </w:p>
    <w:p w14:paraId="2BE15A53" w14:textId="77777777" w:rsidR="0010663B" w:rsidRDefault="00000000">
      <w:pPr>
        <w:pStyle w:val="Heading2"/>
        <w:spacing w:before="179"/>
      </w:pPr>
      <w:r>
        <w:t>System</w:t>
      </w:r>
      <w:r>
        <w:rPr>
          <w:spacing w:val="-13"/>
        </w:rPr>
        <w:t xml:space="preserve"> </w:t>
      </w:r>
      <w:r>
        <w:rPr>
          <w:spacing w:val="-2"/>
        </w:rPr>
        <w:t>Maintenance</w:t>
      </w:r>
    </w:p>
    <w:p w14:paraId="7F52FEAF" w14:textId="77777777" w:rsidR="0010663B" w:rsidRDefault="00000000">
      <w:pPr>
        <w:pStyle w:val="BodyText"/>
        <w:spacing w:before="120"/>
      </w:pPr>
      <w:r>
        <w:rPr>
          <w:color w:val="0D0D0D"/>
        </w:rPr>
        <w:t>Please note that on the 4th Sunday of each</w:t>
      </w:r>
      <w:r>
        <w:rPr>
          <w:color w:val="0D0D0D"/>
          <w:spacing w:val="25"/>
        </w:rPr>
        <w:t xml:space="preserve"> </w:t>
      </w:r>
      <w:r>
        <w:rPr>
          <w:color w:val="0D0D0D"/>
        </w:rPr>
        <w:t>month there will be System Maintenance which means the system will not be available 12 pm-6 am CST.</w:t>
      </w:r>
    </w:p>
    <w:p w14:paraId="2E018C4A" w14:textId="77777777" w:rsidR="0010663B" w:rsidRDefault="0010663B">
      <w:pPr>
        <w:sectPr w:rsidR="0010663B">
          <w:pgSz w:w="12240" w:h="15840"/>
          <w:pgMar w:top="1340" w:right="960" w:bottom="980" w:left="920" w:header="726" w:footer="789" w:gutter="0"/>
          <w:cols w:space="720"/>
        </w:sectPr>
      </w:pPr>
    </w:p>
    <w:p w14:paraId="0C6FD185" w14:textId="77777777" w:rsidR="0010663B" w:rsidRDefault="00000000">
      <w:pPr>
        <w:pStyle w:val="Heading1"/>
        <w:ind w:left="36"/>
      </w:pPr>
      <w:r>
        <w:rPr>
          <w:color w:val="0D0D0D"/>
        </w:rPr>
        <w:lastRenderedPageBreak/>
        <w:t>COURSE</w:t>
      </w:r>
      <w:r>
        <w:rPr>
          <w:color w:val="0D0D0D"/>
          <w:spacing w:val="-13"/>
        </w:rPr>
        <w:t xml:space="preserve"> </w:t>
      </w:r>
      <w:r>
        <w:rPr>
          <w:color w:val="0D0D0D"/>
        </w:rPr>
        <w:t>AND</w:t>
      </w:r>
      <w:r>
        <w:rPr>
          <w:color w:val="0D0D0D"/>
          <w:spacing w:val="-12"/>
        </w:rPr>
        <w:t xml:space="preserve"> </w:t>
      </w:r>
      <w:r>
        <w:rPr>
          <w:color w:val="0D0D0D"/>
        </w:rPr>
        <w:t>UNIVERSITY</w:t>
      </w:r>
      <w:r>
        <w:rPr>
          <w:color w:val="0D0D0D"/>
          <w:spacing w:val="-12"/>
        </w:rPr>
        <w:t xml:space="preserve"> </w:t>
      </w:r>
      <w:r>
        <w:rPr>
          <w:color w:val="0D0D0D"/>
          <w:spacing w:val="-2"/>
        </w:rPr>
        <w:t>PROCEDURES/POLICIES</w:t>
      </w:r>
    </w:p>
    <w:p w14:paraId="38C59E9A" w14:textId="77777777" w:rsidR="0010663B" w:rsidRDefault="00000000">
      <w:pPr>
        <w:pStyle w:val="Heading2"/>
        <w:spacing w:before="119"/>
      </w:pPr>
      <w:r>
        <w:t>Syllabus</w:t>
      </w:r>
      <w:r>
        <w:rPr>
          <w:spacing w:val="-15"/>
        </w:rPr>
        <w:t xml:space="preserve"> </w:t>
      </w:r>
      <w:r>
        <w:t>Change</w:t>
      </w:r>
      <w:r>
        <w:rPr>
          <w:spacing w:val="-15"/>
        </w:rPr>
        <w:t xml:space="preserve"> </w:t>
      </w:r>
      <w:r>
        <w:rPr>
          <w:spacing w:val="-2"/>
        </w:rPr>
        <w:t>Policy</w:t>
      </w:r>
    </w:p>
    <w:p w14:paraId="10625822" w14:textId="77777777" w:rsidR="0010663B" w:rsidRDefault="00000000">
      <w:pPr>
        <w:pStyle w:val="BodyText"/>
        <w:spacing w:before="120"/>
      </w:pPr>
      <w:r>
        <w:t>The syllabus is a guide.</w:t>
      </w:r>
      <w:r>
        <w:rPr>
          <w:spacing w:val="40"/>
        </w:rPr>
        <w:t xml:space="preserve"> </w:t>
      </w:r>
      <w:r>
        <w:t>Circumstances and events, such as student progress, may make it necessary</w:t>
      </w:r>
      <w:r>
        <w:rPr>
          <w:spacing w:val="-3"/>
        </w:rPr>
        <w:t xml:space="preserve"> </w:t>
      </w:r>
      <w:r>
        <w:t>for</w:t>
      </w:r>
      <w:r>
        <w:rPr>
          <w:spacing w:val="-3"/>
        </w:rPr>
        <w:t xml:space="preserve"> </w:t>
      </w:r>
      <w:r>
        <w:t>the</w:t>
      </w:r>
      <w:r>
        <w:rPr>
          <w:spacing w:val="-3"/>
        </w:rPr>
        <w:t xml:space="preserve"> </w:t>
      </w:r>
      <w:r>
        <w:t>instructor</w:t>
      </w:r>
      <w:r>
        <w:rPr>
          <w:spacing w:val="-3"/>
        </w:rPr>
        <w:t xml:space="preserve"> </w:t>
      </w:r>
      <w:r>
        <w:t>to</w:t>
      </w:r>
      <w:r>
        <w:rPr>
          <w:spacing w:val="-3"/>
        </w:rPr>
        <w:t xml:space="preserve"> </w:t>
      </w:r>
      <w:r>
        <w:t>modify</w:t>
      </w:r>
      <w:r>
        <w:rPr>
          <w:spacing w:val="-3"/>
        </w:rPr>
        <w:t xml:space="preserve"> </w:t>
      </w:r>
      <w:r>
        <w:t>the</w:t>
      </w:r>
      <w:r>
        <w:rPr>
          <w:spacing w:val="-3"/>
        </w:rPr>
        <w:t xml:space="preserve"> </w:t>
      </w:r>
      <w:r>
        <w:t>syllabus</w:t>
      </w:r>
      <w:r>
        <w:rPr>
          <w:spacing w:val="-3"/>
        </w:rPr>
        <w:t xml:space="preserve"> </w:t>
      </w:r>
      <w:r>
        <w:t>during</w:t>
      </w:r>
      <w:r>
        <w:rPr>
          <w:spacing w:val="-3"/>
        </w:rPr>
        <w:t xml:space="preserve"> </w:t>
      </w:r>
      <w:r>
        <w:t>the</w:t>
      </w:r>
      <w:r>
        <w:rPr>
          <w:spacing w:val="-3"/>
        </w:rPr>
        <w:t xml:space="preserve"> </w:t>
      </w:r>
      <w:r>
        <w:t>semester.</w:t>
      </w:r>
      <w:r>
        <w:rPr>
          <w:spacing w:val="40"/>
        </w:rPr>
        <w:t xml:space="preserve"> </w:t>
      </w:r>
      <w:r>
        <w:t>Any</w:t>
      </w:r>
      <w:r>
        <w:rPr>
          <w:spacing w:val="-3"/>
        </w:rPr>
        <w:t xml:space="preserve"> </w:t>
      </w:r>
      <w:r>
        <w:t>changes</w:t>
      </w:r>
      <w:r>
        <w:rPr>
          <w:spacing w:val="-3"/>
        </w:rPr>
        <w:t xml:space="preserve"> </w:t>
      </w:r>
      <w:r>
        <w:t>made</w:t>
      </w:r>
      <w:r>
        <w:rPr>
          <w:spacing w:val="-3"/>
        </w:rPr>
        <w:t xml:space="preserve"> </w:t>
      </w:r>
      <w:r>
        <w:t>to the syllabus will be announced in advance.</w:t>
      </w:r>
    </w:p>
    <w:p w14:paraId="27DBD031" w14:textId="77777777" w:rsidR="0010663B" w:rsidRDefault="00000000">
      <w:pPr>
        <w:pStyle w:val="Heading2"/>
        <w:spacing w:before="182"/>
        <w:ind w:left="36"/>
        <w:jc w:val="center"/>
      </w:pPr>
      <w:r>
        <w:rPr>
          <w:color w:val="0D0D0D"/>
        </w:rPr>
        <w:t>University</w:t>
      </w:r>
      <w:r>
        <w:rPr>
          <w:color w:val="0D0D0D"/>
          <w:spacing w:val="-19"/>
        </w:rPr>
        <w:t xml:space="preserve"> </w:t>
      </w:r>
      <w:r>
        <w:rPr>
          <w:color w:val="0D0D0D"/>
        </w:rPr>
        <w:t>Specific</w:t>
      </w:r>
      <w:r>
        <w:rPr>
          <w:color w:val="0D0D0D"/>
          <w:spacing w:val="-18"/>
        </w:rPr>
        <w:t xml:space="preserve"> </w:t>
      </w:r>
      <w:r>
        <w:rPr>
          <w:color w:val="0D0D0D"/>
          <w:spacing w:val="-2"/>
        </w:rPr>
        <w:t>Procedures</w:t>
      </w:r>
    </w:p>
    <w:p w14:paraId="36CEB859" w14:textId="77777777" w:rsidR="0010663B" w:rsidRDefault="00000000">
      <w:pPr>
        <w:spacing w:before="119"/>
        <w:ind w:left="160"/>
        <w:rPr>
          <w:b/>
          <w:sz w:val="28"/>
        </w:rPr>
      </w:pPr>
      <w:r>
        <w:rPr>
          <w:b/>
          <w:sz w:val="28"/>
        </w:rPr>
        <w:t>Student</w:t>
      </w:r>
      <w:r>
        <w:rPr>
          <w:b/>
          <w:spacing w:val="-12"/>
          <w:sz w:val="28"/>
        </w:rPr>
        <w:t xml:space="preserve"> </w:t>
      </w:r>
      <w:r>
        <w:rPr>
          <w:b/>
          <w:spacing w:val="-2"/>
          <w:sz w:val="28"/>
        </w:rPr>
        <w:t>Conduct</w:t>
      </w:r>
    </w:p>
    <w:p w14:paraId="3383124A" w14:textId="77777777" w:rsidR="0010663B" w:rsidRDefault="00000000">
      <w:pPr>
        <w:pStyle w:val="BodyText"/>
        <w:spacing w:before="119"/>
        <w:ind w:right="166"/>
      </w:pPr>
      <w:r>
        <w:t>All students enrolled at the University shall follow the tenets of common decency and acceptable</w:t>
      </w:r>
      <w:r>
        <w:rPr>
          <w:spacing w:val="-3"/>
        </w:rPr>
        <w:t xml:space="preserve"> </w:t>
      </w:r>
      <w:r>
        <w:t>behavior</w:t>
      </w:r>
      <w:r>
        <w:rPr>
          <w:spacing w:val="-4"/>
        </w:rPr>
        <w:t xml:space="preserve"> </w:t>
      </w:r>
      <w:r>
        <w:t>conducive</w:t>
      </w:r>
      <w:r>
        <w:rPr>
          <w:spacing w:val="-4"/>
        </w:rPr>
        <w:t xml:space="preserve"> </w:t>
      </w:r>
      <w:r>
        <w:t>to</w:t>
      </w:r>
      <w:r>
        <w:rPr>
          <w:spacing w:val="-4"/>
        </w:rPr>
        <w:t xml:space="preserve"> </w:t>
      </w:r>
      <w:r>
        <w:t>a</w:t>
      </w:r>
      <w:r>
        <w:rPr>
          <w:spacing w:val="-4"/>
        </w:rPr>
        <w:t xml:space="preserve"> </w:t>
      </w:r>
      <w:r>
        <w:t>positive</w:t>
      </w:r>
      <w:r>
        <w:rPr>
          <w:spacing w:val="-4"/>
        </w:rPr>
        <w:t xml:space="preserve"> </w:t>
      </w:r>
      <w:r>
        <w:t>learning</w:t>
      </w:r>
      <w:r>
        <w:rPr>
          <w:spacing w:val="-4"/>
        </w:rPr>
        <w:t xml:space="preserve"> </w:t>
      </w:r>
      <w:r>
        <w:t>environment.</w:t>
      </w:r>
      <w:r>
        <w:rPr>
          <w:spacing w:val="40"/>
        </w:rPr>
        <w:t xml:space="preserve"> </w:t>
      </w:r>
      <w:r>
        <w:t>The</w:t>
      </w:r>
      <w:r>
        <w:rPr>
          <w:spacing w:val="-5"/>
        </w:rPr>
        <w:t xml:space="preserve"> </w:t>
      </w:r>
      <w:r>
        <w:t>Code</w:t>
      </w:r>
      <w:r>
        <w:rPr>
          <w:spacing w:val="-4"/>
        </w:rPr>
        <w:t xml:space="preserve"> </w:t>
      </w:r>
      <w:r>
        <w:t>of</w:t>
      </w:r>
      <w:r>
        <w:rPr>
          <w:spacing w:val="-4"/>
        </w:rPr>
        <w:t xml:space="preserve"> </w:t>
      </w:r>
      <w:r>
        <w:t>Student Conduct is described in detail in the Student Guidebook:</w:t>
      </w:r>
    </w:p>
    <w:p w14:paraId="46616032" w14:textId="77777777" w:rsidR="0010663B" w:rsidRDefault="0010663B">
      <w:pPr>
        <w:pStyle w:val="BodyText"/>
        <w:spacing w:before="60"/>
      </w:pPr>
      <w:hyperlink r:id="rId22">
        <w:r>
          <w:rPr>
            <w:color w:val="0000FF"/>
            <w:spacing w:val="-2"/>
            <w:u w:val="single" w:color="0000FF"/>
          </w:rPr>
          <w:t>http://www.tamuc.edu/Admissions/oneStopShop/undergraduateAdmissions/studentGuidebook.</w:t>
        </w:r>
      </w:hyperlink>
      <w:r>
        <w:rPr>
          <w:color w:val="0000FF"/>
          <w:spacing w:val="-2"/>
        </w:rPr>
        <w:t xml:space="preserve"> </w:t>
      </w:r>
      <w:hyperlink r:id="rId23">
        <w:proofErr w:type="spellStart"/>
        <w:r>
          <w:rPr>
            <w:color w:val="0000FF"/>
            <w:spacing w:val="-4"/>
            <w:u w:val="single" w:color="0000FF"/>
          </w:rPr>
          <w:t>aspx</w:t>
        </w:r>
        <w:proofErr w:type="spellEnd"/>
      </w:hyperlink>
    </w:p>
    <w:p w14:paraId="20B44AAA" w14:textId="77777777" w:rsidR="0010663B" w:rsidRDefault="00000000">
      <w:pPr>
        <w:pStyle w:val="BodyText"/>
        <w:spacing w:before="120"/>
      </w:pPr>
      <w:r>
        <w:t>Students</w:t>
      </w:r>
      <w:r>
        <w:rPr>
          <w:spacing w:val="-3"/>
        </w:rPr>
        <w:t xml:space="preserve"> </w:t>
      </w:r>
      <w:r>
        <w:t>should</w:t>
      </w:r>
      <w:r>
        <w:rPr>
          <w:spacing w:val="-3"/>
        </w:rPr>
        <w:t xml:space="preserve"> </w:t>
      </w:r>
      <w:r>
        <w:t>also</w:t>
      </w:r>
      <w:r>
        <w:rPr>
          <w:spacing w:val="-4"/>
        </w:rPr>
        <w:t xml:space="preserve"> </w:t>
      </w:r>
      <w:r>
        <w:t>consult</w:t>
      </w:r>
      <w:r>
        <w:rPr>
          <w:spacing w:val="-3"/>
        </w:rPr>
        <w:t xml:space="preserve"> </w:t>
      </w:r>
      <w:r>
        <w:t>the</w:t>
      </w:r>
      <w:r>
        <w:rPr>
          <w:spacing w:val="-3"/>
        </w:rPr>
        <w:t xml:space="preserve"> </w:t>
      </w:r>
      <w:r>
        <w:t>Rules</w:t>
      </w:r>
      <w:r>
        <w:rPr>
          <w:spacing w:val="-3"/>
        </w:rPr>
        <w:t xml:space="preserve"> </w:t>
      </w:r>
      <w:r>
        <w:t>of</w:t>
      </w:r>
      <w:r>
        <w:rPr>
          <w:spacing w:val="-3"/>
        </w:rPr>
        <w:t xml:space="preserve"> </w:t>
      </w:r>
      <w:r>
        <w:t>Netiquette</w:t>
      </w:r>
      <w:r>
        <w:rPr>
          <w:spacing w:val="-3"/>
        </w:rPr>
        <w:t xml:space="preserve"> </w:t>
      </w:r>
      <w:r>
        <w:t>for</w:t>
      </w:r>
      <w:r>
        <w:rPr>
          <w:spacing w:val="-3"/>
        </w:rPr>
        <w:t xml:space="preserve"> </w:t>
      </w:r>
      <w:r>
        <w:t>more</w:t>
      </w:r>
      <w:r>
        <w:rPr>
          <w:spacing w:val="-2"/>
        </w:rPr>
        <w:t xml:space="preserve"> </w:t>
      </w:r>
      <w:r>
        <w:t>information</w:t>
      </w:r>
      <w:r>
        <w:rPr>
          <w:spacing w:val="-4"/>
        </w:rPr>
        <w:t xml:space="preserve"> </w:t>
      </w:r>
      <w:r>
        <w:t>regarding</w:t>
      </w:r>
      <w:r>
        <w:rPr>
          <w:spacing w:val="-4"/>
        </w:rPr>
        <w:t xml:space="preserve"> </w:t>
      </w:r>
      <w:r>
        <w:t>how</w:t>
      </w:r>
      <w:r>
        <w:rPr>
          <w:spacing w:val="-3"/>
        </w:rPr>
        <w:t xml:space="preserve"> </w:t>
      </w:r>
      <w:r>
        <w:t xml:space="preserve">to interact with students in an online forum: </w:t>
      </w:r>
      <w:hyperlink r:id="rId24">
        <w:r w:rsidR="0010663B">
          <w:rPr>
            <w:color w:val="0000FF"/>
            <w:u w:val="single" w:color="0000FF"/>
          </w:rPr>
          <w:t>https://www.britannica.com/topic/netiquette</w:t>
        </w:r>
      </w:hyperlink>
    </w:p>
    <w:p w14:paraId="3FA10FD5" w14:textId="52727A7E" w:rsidR="0010663B" w:rsidRDefault="00000000">
      <w:pPr>
        <w:pStyle w:val="Heading2"/>
      </w:pPr>
      <w:r>
        <w:rPr>
          <w:spacing w:val="-10"/>
        </w:rPr>
        <w:t xml:space="preserve"> </w:t>
      </w:r>
      <w:r>
        <w:rPr>
          <w:spacing w:val="-2"/>
        </w:rPr>
        <w:t>Attendance</w:t>
      </w:r>
    </w:p>
    <w:p w14:paraId="20E94170" w14:textId="77777777" w:rsidR="0010663B" w:rsidRDefault="00000000">
      <w:pPr>
        <w:pStyle w:val="BodyText"/>
        <w:spacing w:before="119" w:line="292" w:lineRule="auto"/>
      </w:pPr>
      <w:r>
        <w:t>For</w:t>
      </w:r>
      <w:r>
        <w:rPr>
          <w:spacing w:val="-4"/>
        </w:rPr>
        <w:t xml:space="preserve"> </w:t>
      </w:r>
      <w:r>
        <w:t>more</w:t>
      </w:r>
      <w:r>
        <w:rPr>
          <w:spacing w:val="-4"/>
        </w:rPr>
        <w:t xml:space="preserve"> </w:t>
      </w:r>
      <w:r>
        <w:t>information</w:t>
      </w:r>
      <w:r>
        <w:rPr>
          <w:spacing w:val="-4"/>
        </w:rPr>
        <w:t xml:space="preserve"> </w:t>
      </w:r>
      <w:r>
        <w:t>about</w:t>
      </w:r>
      <w:r>
        <w:rPr>
          <w:spacing w:val="-4"/>
        </w:rPr>
        <w:t xml:space="preserve"> </w:t>
      </w:r>
      <w:r>
        <w:t>the</w:t>
      </w:r>
      <w:r>
        <w:rPr>
          <w:spacing w:val="-4"/>
        </w:rPr>
        <w:t xml:space="preserve"> </w:t>
      </w:r>
      <w:r>
        <w:t>attendance</w:t>
      </w:r>
      <w:r>
        <w:rPr>
          <w:spacing w:val="-4"/>
        </w:rPr>
        <w:t xml:space="preserve"> </w:t>
      </w:r>
      <w:r>
        <w:t>policy</w:t>
      </w:r>
      <w:r>
        <w:rPr>
          <w:spacing w:val="-4"/>
        </w:rPr>
        <w:t xml:space="preserve"> </w:t>
      </w:r>
      <w:r>
        <w:t>please</w:t>
      </w:r>
      <w:r>
        <w:rPr>
          <w:spacing w:val="-4"/>
        </w:rPr>
        <w:t xml:space="preserve"> </w:t>
      </w:r>
      <w:r>
        <w:t>visit</w:t>
      </w:r>
      <w:r>
        <w:rPr>
          <w:spacing w:val="-4"/>
        </w:rPr>
        <w:t xml:space="preserve"> </w:t>
      </w:r>
      <w:r>
        <w:t>the</w:t>
      </w:r>
      <w:r>
        <w:rPr>
          <w:spacing w:val="-5"/>
        </w:rPr>
        <w:t xml:space="preserve"> </w:t>
      </w:r>
      <w:r>
        <w:t>Attendance</w:t>
      </w:r>
      <w:r>
        <w:rPr>
          <w:spacing w:val="-3"/>
        </w:rPr>
        <w:t xml:space="preserve"> </w:t>
      </w:r>
      <w:r>
        <w:t xml:space="preserve">webpage: </w:t>
      </w:r>
      <w:hyperlink r:id="rId25">
        <w:r w:rsidR="0010663B">
          <w:rPr>
            <w:color w:val="0000FF"/>
            <w:spacing w:val="-2"/>
            <w:u w:val="single" w:color="0000FF"/>
          </w:rPr>
          <w:t>http://www.tamuc.edu/admissions/registrar/generalInformation/attendance.aspx</w:t>
        </w:r>
      </w:hyperlink>
    </w:p>
    <w:p w14:paraId="2F801E1C" w14:textId="77777777" w:rsidR="0010663B" w:rsidRDefault="00000000">
      <w:pPr>
        <w:pStyle w:val="Heading2"/>
        <w:spacing w:before="59"/>
      </w:pPr>
      <w:r>
        <w:t>Academic</w:t>
      </w:r>
      <w:r>
        <w:rPr>
          <w:spacing w:val="-18"/>
        </w:rPr>
        <w:t xml:space="preserve"> </w:t>
      </w:r>
      <w:r>
        <w:rPr>
          <w:spacing w:val="-2"/>
        </w:rPr>
        <w:t>Integrity</w:t>
      </w:r>
    </w:p>
    <w:p w14:paraId="610FE964" w14:textId="77777777" w:rsidR="0010663B" w:rsidRDefault="00000000">
      <w:pPr>
        <w:pStyle w:val="BodyText"/>
        <w:spacing w:before="121"/>
      </w:pPr>
      <w:r>
        <w:t>Students</w:t>
      </w:r>
      <w:r>
        <w:rPr>
          <w:spacing w:val="-4"/>
        </w:rPr>
        <w:t xml:space="preserve"> </w:t>
      </w:r>
      <w:r>
        <w:t>at</w:t>
      </w:r>
      <w:r>
        <w:rPr>
          <w:spacing w:val="-4"/>
        </w:rPr>
        <w:t xml:space="preserve"> </w:t>
      </w:r>
      <w:r>
        <w:t>Texas</w:t>
      </w:r>
      <w:r>
        <w:rPr>
          <w:spacing w:val="-4"/>
        </w:rPr>
        <w:t xml:space="preserve"> </w:t>
      </w:r>
      <w:r>
        <w:t>A&amp;M</w:t>
      </w:r>
      <w:r>
        <w:rPr>
          <w:spacing w:val="-4"/>
        </w:rPr>
        <w:t xml:space="preserve"> </w:t>
      </w:r>
      <w:r>
        <w:t>University-Commerce</w:t>
      </w:r>
      <w:r>
        <w:rPr>
          <w:spacing w:val="-4"/>
        </w:rPr>
        <w:t xml:space="preserve"> </w:t>
      </w:r>
      <w:r>
        <w:t>are</w:t>
      </w:r>
      <w:r>
        <w:rPr>
          <w:spacing w:val="-4"/>
        </w:rPr>
        <w:t xml:space="preserve"> </w:t>
      </w:r>
      <w:r>
        <w:t>expected</w:t>
      </w:r>
      <w:r>
        <w:rPr>
          <w:spacing w:val="-4"/>
        </w:rPr>
        <w:t xml:space="preserve"> </w:t>
      </w:r>
      <w:r>
        <w:t>to</w:t>
      </w:r>
      <w:r>
        <w:rPr>
          <w:spacing w:val="-4"/>
        </w:rPr>
        <w:t xml:space="preserve"> </w:t>
      </w:r>
      <w:r>
        <w:t>maintain</w:t>
      </w:r>
      <w:r>
        <w:rPr>
          <w:spacing w:val="-4"/>
        </w:rPr>
        <w:t xml:space="preserve"> </w:t>
      </w:r>
      <w:r>
        <w:t>high</w:t>
      </w:r>
      <w:r>
        <w:rPr>
          <w:spacing w:val="-4"/>
        </w:rPr>
        <w:t xml:space="preserve"> </w:t>
      </w:r>
      <w:r>
        <w:t>standards</w:t>
      </w:r>
      <w:r>
        <w:rPr>
          <w:spacing w:val="-5"/>
        </w:rPr>
        <w:t xml:space="preserve"> </w:t>
      </w:r>
      <w:r>
        <w:t xml:space="preserve">of integrity and honesty in </w:t>
      </w:r>
      <w:proofErr w:type="gramStart"/>
      <w:r>
        <w:t>all of</w:t>
      </w:r>
      <w:proofErr w:type="gramEnd"/>
      <w:r>
        <w:t xml:space="preserve"> their scholastic work.</w:t>
      </w:r>
      <w:r>
        <w:rPr>
          <w:spacing w:val="40"/>
        </w:rPr>
        <w:t xml:space="preserve"> </w:t>
      </w:r>
      <w:r>
        <w:t>For more details and the definition of academic dishonesty see the following procedures:</w:t>
      </w:r>
    </w:p>
    <w:p w14:paraId="3A799DA3" w14:textId="77777777" w:rsidR="0010663B" w:rsidRDefault="00000000">
      <w:pPr>
        <w:pStyle w:val="BodyText"/>
        <w:spacing w:before="120"/>
      </w:pPr>
      <w:r>
        <w:t>13.99.99.R0.03</w:t>
      </w:r>
      <w:r>
        <w:rPr>
          <w:spacing w:val="-10"/>
        </w:rPr>
        <w:t xml:space="preserve"> </w:t>
      </w:r>
      <w:r>
        <w:t>Undergraduate</w:t>
      </w:r>
      <w:r>
        <w:rPr>
          <w:spacing w:val="-9"/>
        </w:rPr>
        <w:t xml:space="preserve"> </w:t>
      </w:r>
      <w:r>
        <w:t>Academic</w:t>
      </w:r>
      <w:r>
        <w:rPr>
          <w:spacing w:val="-10"/>
        </w:rPr>
        <w:t xml:space="preserve"> </w:t>
      </w:r>
      <w:r>
        <w:rPr>
          <w:spacing w:val="-2"/>
        </w:rPr>
        <w:t>Dishonesty</w:t>
      </w:r>
    </w:p>
    <w:p w14:paraId="66A136CD" w14:textId="77777777" w:rsidR="0010663B" w:rsidRDefault="0010663B">
      <w:pPr>
        <w:pStyle w:val="BodyText"/>
        <w:spacing w:before="60"/>
      </w:pPr>
      <w:hyperlink r:id="rId26">
        <w:r>
          <w:rPr>
            <w:color w:val="0000FF"/>
            <w:spacing w:val="-2"/>
            <w:u w:val="single" w:color="0000FF"/>
          </w:rPr>
          <w:t>http://www.tamuc.edu/aboutUs/policiesProceduresStandardsStatements/rulesProcedures/13st</w:t>
        </w:r>
      </w:hyperlink>
      <w:r>
        <w:rPr>
          <w:color w:val="0000FF"/>
          <w:spacing w:val="-2"/>
        </w:rPr>
        <w:t xml:space="preserve"> </w:t>
      </w:r>
      <w:hyperlink r:id="rId27">
        <w:r>
          <w:rPr>
            <w:color w:val="0000FF"/>
            <w:spacing w:val="-2"/>
            <w:u w:val="single" w:color="0000FF"/>
          </w:rPr>
          <w:t>udents/undergraduates/13.99.99.R0.03UndergraduateAcademicDishonesty.pdf</w:t>
        </w:r>
      </w:hyperlink>
    </w:p>
    <w:p w14:paraId="51C04657" w14:textId="77777777" w:rsidR="0010663B" w:rsidRDefault="00000000">
      <w:pPr>
        <w:pStyle w:val="BodyText"/>
        <w:spacing w:before="120"/>
      </w:pPr>
      <w:r>
        <w:t>Undergraduate</w:t>
      </w:r>
      <w:r>
        <w:rPr>
          <w:spacing w:val="-9"/>
        </w:rPr>
        <w:t xml:space="preserve"> </w:t>
      </w:r>
      <w:r>
        <w:t>Student</w:t>
      </w:r>
      <w:r>
        <w:rPr>
          <w:spacing w:val="-8"/>
        </w:rPr>
        <w:t xml:space="preserve"> </w:t>
      </w:r>
      <w:r>
        <w:t>Academic</w:t>
      </w:r>
      <w:r>
        <w:rPr>
          <w:spacing w:val="-8"/>
        </w:rPr>
        <w:t xml:space="preserve"> </w:t>
      </w:r>
      <w:r>
        <w:t>Dishonesty</w:t>
      </w:r>
      <w:r>
        <w:rPr>
          <w:spacing w:val="-8"/>
        </w:rPr>
        <w:t xml:space="preserve"> </w:t>
      </w:r>
      <w:r>
        <w:rPr>
          <w:spacing w:val="-4"/>
        </w:rPr>
        <w:t>Form</w:t>
      </w:r>
    </w:p>
    <w:p w14:paraId="585758B6" w14:textId="77777777" w:rsidR="0010663B" w:rsidRDefault="0010663B">
      <w:pPr>
        <w:pStyle w:val="BodyText"/>
        <w:spacing w:before="59"/>
      </w:pPr>
      <w:hyperlink r:id="rId28">
        <w:r>
          <w:rPr>
            <w:color w:val="0000FF"/>
            <w:spacing w:val="-2"/>
            <w:u w:val="single" w:color="0000FF"/>
          </w:rPr>
          <w:t>http://www.tamuc.edu/aboutUs/policiesProceduresStandardsStatements/rulesProcedures/docu</w:t>
        </w:r>
      </w:hyperlink>
      <w:r>
        <w:rPr>
          <w:color w:val="0000FF"/>
          <w:spacing w:val="-2"/>
        </w:rPr>
        <w:t xml:space="preserve"> </w:t>
      </w:r>
      <w:hyperlink r:id="rId29">
        <w:r>
          <w:rPr>
            <w:color w:val="0000FF"/>
            <w:spacing w:val="-2"/>
            <w:u w:val="single" w:color="0000FF"/>
          </w:rPr>
          <w:t>ments/13.99.99.R0.03UndergraduateStudentAcademicDishonestyForm.pdf</w:t>
        </w:r>
      </w:hyperlink>
    </w:p>
    <w:p w14:paraId="29F3278B" w14:textId="77777777" w:rsidR="0010663B" w:rsidRDefault="00000000">
      <w:pPr>
        <w:pStyle w:val="BodyText"/>
        <w:spacing w:before="120"/>
      </w:pPr>
      <w:r>
        <w:t>Graduate</w:t>
      </w:r>
      <w:r>
        <w:rPr>
          <w:spacing w:val="-4"/>
        </w:rPr>
        <w:t xml:space="preserve"> </w:t>
      </w:r>
      <w:r>
        <w:t>Student</w:t>
      </w:r>
      <w:r>
        <w:rPr>
          <w:spacing w:val="-4"/>
        </w:rPr>
        <w:t xml:space="preserve"> </w:t>
      </w:r>
      <w:r>
        <w:t>Academic</w:t>
      </w:r>
      <w:r>
        <w:rPr>
          <w:spacing w:val="-3"/>
        </w:rPr>
        <w:t xml:space="preserve"> </w:t>
      </w:r>
      <w:r>
        <w:t>Dishonesty</w:t>
      </w:r>
      <w:r>
        <w:rPr>
          <w:spacing w:val="-4"/>
        </w:rPr>
        <w:t xml:space="preserve"> Form</w:t>
      </w:r>
    </w:p>
    <w:p w14:paraId="7040C8C6" w14:textId="77777777" w:rsidR="0010663B" w:rsidRDefault="0010663B">
      <w:pPr>
        <w:pStyle w:val="BodyText"/>
        <w:spacing w:before="60"/>
      </w:pPr>
      <w:hyperlink r:id="rId30">
        <w:r>
          <w:rPr>
            <w:color w:val="0000FF"/>
            <w:spacing w:val="-2"/>
            <w:u w:val="single" w:color="0000FF"/>
          </w:rPr>
          <w:t>http://www.tamuc.edu/academics/graduateschool/faculty/GraduateStudentAcademicDishonest</w:t>
        </w:r>
      </w:hyperlink>
      <w:r>
        <w:rPr>
          <w:color w:val="0000FF"/>
          <w:spacing w:val="-2"/>
        </w:rPr>
        <w:t xml:space="preserve"> </w:t>
      </w:r>
      <w:hyperlink r:id="rId31">
        <w:r>
          <w:rPr>
            <w:color w:val="0000FF"/>
            <w:spacing w:val="-2"/>
            <w:u w:val="single" w:color="0000FF"/>
          </w:rPr>
          <w:t>yFormold.pdf</w:t>
        </w:r>
      </w:hyperlink>
    </w:p>
    <w:p w14:paraId="00634680" w14:textId="77777777" w:rsidR="0010663B" w:rsidRDefault="00000000">
      <w:pPr>
        <w:pStyle w:val="Heading2"/>
        <w:spacing w:before="181"/>
        <w:ind w:left="2352"/>
      </w:pPr>
      <w:r>
        <w:rPr>
          <w:color w:val="0D0D0D"/>
        </w:rPr>
        <w:t>Students</w:t>
      </w:r>
      <w:r>
        <w:rPr>
          <w:color w:val="0D0D0D"/>
          <w:spacing w:val="-12"/>
        </w:rPr>
        <w:t xml:space="preserve"> </w:t>
      </w:r>
      <w:r>
        <w:rPr>
          <w:color w:val="0D0D0D"/>
        </w:rPr>
        <w:t>with</w:t>
      </w:r>
      <w:r>
        <w:rPr>
          <w:color w:val="0D0D0D"/>
          <w:spacing w:val="-12"/>
        </w:rPr>
        <w:t xml:space="preserve"> </w:t>
      </w:r>
      <w:r>
        <w:rPr>
          <w:color w:val="0D0D0D"/>
        </w:rPr>
        <w:t>Disabilities--</w:t>
      </w:r>
      <w:r>
        <w:rPr>
          <w:color w:val="0D0D0D"/>
          <w:spacing w:val="-11"/>
        </w:rPr>
        <w:t xml:space="preserve"> </w:t>
      </w:r>
      <w:r>
        <w:rPr>
          <w:color w:val="0D0D0D"/>
        </w:rPr>
        <w:t>ADA</w:t>
      </w:r>
      <w:r>
        <w:rPr>
          <w:color w:val="0D0D0D"/>
          <w:spacing w:val="-12"/>
        </w:rPr>
        <w:t xml:space="preserve"> </w:t>
      </w:r>
      <w:r>
        <w:rPr>
          <w:color w:val="0D0D0D"/>
          <w:spacing w:val="-2"/>
        </w:rPr>
        <w:t>Statement</w:t>
      </w:r>
    </w:p>
    <w:p w14:paraId="7B9445A2" w14:textId="77777777" w:rsidR="0010663B" w:rsidRDefault="00000000">
      <w:pPr>
        <w:pStyle w:val="BodyText"/>
        <w:spacing w:before="120"/>
      </w:pPr>
      <w:r>
        <w:t>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provides</w:t>
      </w:r>
      <w:r>
        <w:rPr>
          <w:spacing w:val="-4"/>
        </w:rPr>
        <w:t xml:space="preserve"> </w:t>
      </w:r>
      <w:r>
        <w:t>for</w:t>
      </w:r>
      <w:r>
        <w:rPr>
          <w:spacing w:val="-4"/>
        </w:rPr>
        <w:t xml:space="preserve"> </w:t>
      </w:r>
      <w:r>
        <w:t>reasonable</w:t>
      </w:r>
      <w:r>
        <w:rPr>
          <w:spacing w:val="-4"/>
        </w:rPr>
        <w:t xml:space="preserve"> </w:t>
      </w:r>
      <w:r>
        <w:t>accommodation</w:t>
      </w:r>
      <w:r>
        <w:rPr>
          <w:spacing w:val="-4"/>
        </w:rPr>
        <w:t xml:space="preserve"> </w:t>
      </w:r>
      <w:r>
        <w:t>of</w:t>
      </w:r>
      <w:r>
        <w:rPr>
          <w:spacing w:val="-4"/>
        </w:rPr>
        <w:t xml:space="preserve"> </w:t>
      </w:r>
      <w:r>
        <w:t>their</w:t>
      </w:r>
      <w:r>
        <w:rPr>
          <w:spacing w:val="-4"/>
        </w:rPr>
        <w:t xml:space="preserve"> </w:t>
      </w:r>
      <w:r>
        <w:t>disabilities.</w:t>
      </w:r>
      <w:r>
        <w:rPr>
          <w:spacing w:val="-4"/>
        </w:rPr>
        <w:t xml:space="preserve"> </w:t>
      </w:r>
      <w:r>
        <w:t>If</w:t>
      </w:r>
      <w:r>
        <w:rPr>
          <w:spacing w:val="-4"/>
        </w:rPr>
        <w:t xml:space="preserve"> </w:t>
      </w:r>
      <w:r>
        <w:t>you</w:t>
      </w:r>
      <w:r>
        <w:rPr>
          <w:spacing w:val="-4"/>
        </w:rPr>
        <w:t xml:space="preserve"> </w:t>
      </w:r>
      <w:r>
        <w:t>have</w:t>
      </w:r>
      <w:r>
        <w:rPr>
          <w:spacing w:val="-4"/>
        </w:rPr>
        <w:t xml:space="preserve"> </w:t>
      </w:r>
      <w:r>
        <w:t>a</w:t>
      </w:r>
      <w:r>
        <w:rPr>
          <w:spacing w:val="-4"/>
        </w:rPr>
        <w:t xml:space="preserve"> </w:t>
      </w:r>
      <w:r>
        <w:t>disability</w:t>
      </w:r>
      <w:r>
        <w:rPr>
          <w:spacing w:val="-4"/>
        </w:rPr>
        <w:t xml:space="preserve"> </w:t>
      </w:r>
      <w:r>
        <w:t>requiring</w:t>
      </w:r>
      <w:r>
        <w:rPr>
          <w:spacing w:val="-4"/>
        </w:rPr>
        <w:t xml:space="preserve"> </w:t>
      </w:r>
      <w:r>
        <w:t>an accommodation, please contact:</w:t>
      </w:r>
    </w:p>
    <w:p w14:paraId="02404D58" w14:textId="77777777" w:rsidR="0010663B" w:rsidRDefault="00000000">
      <w:pPr>
        <w:pStyle w:val="BodyText"/>
        <w:spacing w:before="120"/>
      </w:pPr>
      <w:r>
        <w:t>Office</w:t>
      </w:r>
      <w:r>
        <w:rPr>
          <w:spacing w:val="-4"/>
        </w:rPr>
        <w:t xml:space="preserve"> </w:t>
      </w:r>
      <w:r>
        <w:t>of</w:t>
      </w:r>
      <w:r>
        <w:rPr>
          <w:spacing w:val="-3"/>
        </w:rPr>
        <w:t xml:space="preserve"> </w:t>
      </w:r>
      <w:r>
        <w:t>Student</w:t>
      </w:r>
      <w:r>
        <w:rPr>
          <w:spacing w:val="-4"/>
        </w:rPr>
        <w:t xml:space="preserve"> </w:t>
      </w:r>
      <w:r>
        <w:t>Disability</w:t>
      </w:r>
      <w:r>
        <w:rPr>
          <w:spacing w:val="-3"/>
        </w:rPr>
        <w:t xml:space="preserve"> </w:t>
      </w:r>
      <w:r>
        <w:t>Resources</w:t>
      </w:r>
      <w:r>
        <w:rPr>
          <w:spacing w:val="-3"/>
        </w:rPr>
        <w:t xml:space="preserve"> </w:t>
      </w:r>
      <w:r>
        <w:t>and</w:t>
      </w:r>
      <w:r>
        <w:rPr>
          <w:spacing w:val="-4"/>
        </w:rPr>
        <w:t xml:space="preserve"> </w:t>
      </w:r>
      <w:r>
        <w:rPr>
          <w:spacing w:val="-2"/>
        </w:rPr>
        <w:t>Services</w:t>
      </w:r>
    </w:p>
    <w:p w14:paraId="77E3E3A2" w14:textId="77777777" w:rsidR="0010663B" w:rsidRDefault="0010663B">
      <w:pPr>
        <w:sectPr w:rsidR="0010663B">
          <w:pgSz w:w="12240" w:h="15840"/>
          <w:pgMar w:top="1340" w:right="960" w:bottom="980" w:left="920" w:header="726" w:footer="789" w:gutter="0"/>
          <w:cols w:space="720"/>
        </w:sectPr>
      </w:pPr>
    </w:p>
    <w:p w14:paraId="7CA0C6AB" w14:textId="77777777" w:rsidR="0010663B" w:rsidRDefault="00000000">
      <w:pPr>
        <w:pStyle w:val="BodyText"/>
        <w:spacing w:before="82" w:line="292" w:lineRule="auto"/>
        <w:ind w:right="6477"/>
      </w:pPr>
      <w:r>
        <w:lastRenderedPageBreak/>
        <w:t>Texas</w:t>
      </w:r>
      <w:r>
        <w:rPr>
          <w:spacing w:val="-17"/>
        </w:rPr>
        <w:t xml:space="preserve"> </w:t>
      </w:r>
      <w:r>
        <w:t>A&amp;M</w:t>
      </w:r>
      <w:r>
        <w:rPr>
          <w:spacing w:val="-17"/>
        </w:rPr>
        <w:t xml:space="preserve"> </w:t>
      </w:r>
      <w:r>
        <w:t>University-Commerce Velma K. Waters Library Rm 162</w:t>
      </w:r>
    </w:p>
    <w:p w14:paraId="3EF298F7" w14:textId="77777777" w:rsidR="0010663B" w:rsidRDefault="00000000">
      <w:pPr>
        <w:pStyle w:val="BodyText"/>
        <w:spacing w:line="275" w:lineRule="exact"/>
      </w:pPr>
      <w:r>
        <w:t>Phone</w:t>
      </w:r>
      <w:r>
        <w:rPr>
          <w:spacing w:val="-8"/>
        </w:rPr>
        <w:t xml:space="preserve"> </w:t>
      </w:r>
      <w:r>
        <w:t>(903)</w:t>
      </w:r>
      <w:r>
        <w:rPr>
          <w:spacing w:val="-6"/>
        </w:rPr>
        <w:t xml:space="preserve"> </w:t>
      </w:r>
      <w:r>
        <w:t>886-5150</w:t>
      </w:r>
      <w:r>
        <w:rPr>
          <w:spacing w:val="-7"/>
        </w:rPr>
        <w:t xml:space="preserve"> </w:t>
      </w:r>
      <w:r>
        <w:t>or</w:t>
      </w:r>
      <w:r>
        <w:rPr>
          <w:spacing w:val="-6"/>
        </w:rPr>
        <w:t xml:space="preserve"> </w:t>
      </w:r>
      <w:r>
        <w:t>(903)</w:t>
      </w:r>
      <w:r>
        <w:rPr>
          <w:spacing w:val="-7"/>
        </w:rPr>
        <w:t xml:space="preserve"> </w:t>
      </w:r>
      <w:r>
        <w:t>886-</w:t>
      </w:r>
      <w:r>
        <w:rPr>
          <w:spacing w:val="-4"/>
        </w:rPr>
        <w:t>5835</w:t>
      </w:r>
    </w:p>
    <w:p w14:paraId="7BE30588" w14:textId="77777777" w:rsidR="0010663B" w:rsidRDefault="00000000">
      <w:pPr>
        <w:pStyle w:val="BodyText"/>
        <w:spacing w:before="60"/>
      </w:pPr>
      <w:r>
        <w:t>Fax</w:t>
      </w:r>
      <w:r>
        <w:rPr>
          <w:spacing w:val="-8"/>
        </w:rPr>
        <w:t xml:space="preserve"> </w:t>
      </w:r>
      <w:r>
        <w:t>(903)</w:t>
      </w:r>
      <w:r>
        <w:rPr>
          <w:spacing w:val="-6"/>
        </w:rPr>
        <w:t xml:space="preserve"> </w:t>
      </w:r>
      <w:r>
        <w:t>468-</w:t>
      </w:r>
      <w:r>
        <w:rPr>
          <w:spacing w:val="-4"/>
        </w:rPr>
        <w:t>8148</w:t>
      </w:r>
    </w:p>
    <w:p w14:paraId="4F582F63" w14:textId="77777777" w:rsidR="0010663B" w:rsidRDefault="00000000">
      <w:pPr>
        <w:pStyle w:val="BodyText"/>
        <w:spacing w:before="60" w:line="292" w:lineRule="auto"/>
        <w:ind w:right="5511"/>
      </w:pPr>
      <w:r>
        <w:t>Email:</w:t>
      </w:r>
      <w:r>
        <w:rPr>
          <w:spacing w:val="-17"/>
        </w:rPr>
        <w:t xml:space="preserve"> </w:t>
      </w:r>
      <w:hyperlink r:id="rId32">
        <w:r w:rsidR="0010663B">
          <w:rPr>
            <w:color w:val="0000FF"/>
            <w:u w:val="single" w:color="0000FF"/>
          </w:rPr>
          <w:t>studentdisabilityservices@tamuc.edu</w:t>
        </w:r>
      </w:hyperlink>
      <w:r>
        <w:rPr>
          <w:color w:val="0000FF"/>
        </w:rPr>
        <w:t xml:space="preserve"> </w:t>
      </w:r>
      <w:r>
        <w:rPr>
          <w:spacing w:val="-2"/>
        </w:rPr>
        <w:t>Website:</w:t>
      </w:r>
    </w:p>
    <w:p w14:paraId="051EC1E9" w14:textId="77777777" w:rsidR="0010663B" w:rsidRDefault="0010663B">
      <w:pPr>
        <w:pStyle w:val="BodyText"/>
        <w:spacing w:line="215" w:lineRule="exact"/>
      </w:pPr>
      <w:hyperlink r:id="rId33">
        <w:r>
          <w:rPr>
            <w:color w:val="0000FF"/>
            <w:spacing w:val="-2"/>
            <w:u w:val="single" w:color="0000FF"/>
          </w:rPr>
          <w:t>https://inside.tamuc.edu/campuslife/campusservices/StudentDisabilityServices/default.aspx</w:t>
        </w:r>
      </w:hyperlink>
    </w:p>
    <w:p w14:paraId="0801AC10" w14:textId="77777777" w:rsidR="0010663B" w:rsidRDefault="00000000">
      <w:pPr>
        <w:pStyle w:val="Heading2"/>
      </w:pPr>
      <w:r>
        <w:rPr>
          <w:spacing w:val="-2"/>
        </w:rPr>
        <w:t>Nondiscrimination</w:t>
      </w:r>
      <w:r>
        <w:rPr>
          <w:spacing w:val="-3"/>
        </w:rPr>
        <w:t xml:space="preserve"> </w:t>
      </w:r>
      <w:r>
        <w:rPr>
          <w:spacing w:val="-2"/>
        </w:rPr>
        <w:t>Notice</w:t>
      </w:r>
    </w:p>
    <w:p w14:paraId="43329FEE" w14:textId="77777777" w:rsidR="0010663B" w:rsidRDefault="00000000">
      <w:pPr>
        <w:pStyle w:val="BodyText"/>
        <w:spacing w:before="119"/>
      </w:pPr>
      <w:r>
        <w:t>Texas</w:t>
      </w:r>
      <w:r>
        <w:rPr>
          <w:spacing w:val="-4"/>
        </w:rPr>
        <w:t xml:space="preserve"> </w:t>
      </w:r>
      <w:r>
        <w:t>A&amp;M</w:t>
      </w:r>
      <w:r>
        <w:rPr>
          <w:spacing w:val="-4"/>
        </w:rPr>
        <w:t xml:space="preserve"> </w:t>
      </w:r>
      <w:r>
        <w:t>University-Commerce</w:t>
      </w:r>
      <w:r>
        <w:rPr>
          <w:spacing w:val="-4"/>
        </w:rPr>
        <w:t xml:space="preserve"> </w:t>
      </w:r>
      <w:r>
        <w:t>will</w:t>
      </w:r>
      <w:r>
        <w:rPr>
          <w:spacing w:val="-4"/>
        </w:rPr>
        <w:t xml:space="preserve"> </w:t>
      </w:r>
      <w:r>
        <w:t>comply</w:t>
      </w:r>
      <w:r>
        <w:rPr>
          <w:spacing w:val="-4"/>
        </w:rPr>
        <w:t xml:space="preserve"> </w:t>
      </w:r>
      <w:r>
        <w:t>in</w:t>
      </w:r>
      <w:r>
        <w:rPr>
          <w:spacing w:val="-4"/>
        </w:rPr>
        <w:t xml:space="preserve"> </w:t>
      </w:r>
      <w:r>
        <w:t>the</w:t>
      </w:r>
      <w:r>
        <w:rPr>
          <w:spacing w:val="-4"/>
        </w:rPr>
        <w:t xml:space="preserve"> </w:t>
      </w:r>
      <w:r>
        <w:t>classroom,</w:t>
      </w:r>
      <w:r>
        <w:rPr>
          <w:spacing w:val="-4"/>
        </w:rPr>
        <w:t xml:space="preserve"> </w:t>
      </w:r>
      <w:r>
        <w:t>and</w:t>
      </w:r>
      <w:r>
        <w:rPr>
          <w:spacing w:val="-4"/>
        </w:rPr>
        <w:t xml:space="preserve"> </w:t>
      </w:r>
      <w:r>
        <w:t>in</w:t>
      </w:r>
      <w:r>
        <w:rPr>
          <w:spacing w:val="-4"/>
        </w:rPr>
        <w:t xml:space="preserve"> </w:t>
      </w:r>
      <w:r>
        <w:t>online</w:t>
      </w:r>
      <w:r>
        <w:rPr>
          <w:spacing w:val="-4"/>
        </w:rPr>
        <w:t xml:space="preserve"> </w:t>
      </w:r>
      <w:r>
        <w:t>courses,</w:t>
      </w:r>
      <w:r>
        <w:rPr>
          <w:spacing w:val="-4"/>
        </w:rPr>
        <w:t xml:space="preserve"> </w:t>
      </w:r>
      <w:r>
        <w:t>with</w:t>
      </w:r>
      <w:r>
        <w:rPr>
          <w:spacing w:val="-4"/>
        </w:rPr>
        <w:t xml:space="preserve"> </w:t>
      </w:r>
      <w:r>
        <w:t xml:space="preserve">all federal and state laws prohibiting discrimination and related retaliation </w:t>
      </w:r>
      <w:proofErr w:type="gramStart"/>
      <w:r>
        <w:t>on the basis of</w:t>
      </w:r>
      <w:proofErr w:type="gramEnd"/>
      <w:r>
        <w:t xml:space="preserve"> race, color, religion, sex, national origin, disability, age, genetic information or veteran status.</w:t>
      </w:r>
    </w:p>
    <w:p w14:paraId="082E3732" w14:textId="77777777" w:rsidR="0010663B" w:rsidRDefault="00000000">
      <w:pPr>
        <w:pStyle w:val="BodyText"/>
      </w:pPr>
      <w:r>
        <w:t>Further,</w:t>
      </w:r>
      <w:r>
        <w:rPr>
          <w:spacing w:val="-3"/>
        </w:rPr>
        <w:t xml:space="preserve"> </w:t>
      </w:r>
      <w:r>
        <w:t>an</w:t>
      </w:r>
      <w:r>
        <w:rPr>
          <w:spacing w:val="-5"/>
        </w:rPr>
        <w:t xml:space="preserve"> </w:t>
      </w:r>
      <w:r>
        <w:t>environment</w:t>
      </w:r>
      <w:r>
        <w:rPr>
          <w:spacing w:val="-3"/>
        </w:rPr>
        <w:t xml:space="preserve"> </w:t>
      </w:r>
      <w:r>
        <w:t>free</w:t>
      </w:r>
      <w:r>
        <w:rPr>
          <w:spacing w:val="-4"/>
        </w:rPr>
        <w:t xml:space="preserve"> </w:t>
      </w:r>
      <w:r>
        <w:t>from</w:t>
      </w:r>
      <w:r>
        <w:rPr>
          <w:spacing w:val="-4"/>
        </w:rPr>
        <w:t xml:space="preserve"> </w:t>
      </w:r>
      <w:r>
        <w:t>discrimination</w:t>
      </w:r>
      <w:r>
        <w:rPr>
          <w:spacing w:val="-3"/>
        </w:rPr>
        <w:t xml:space="preserve"> </w:t>
      </w:r>
      <w:proofErr w:type="gramStart"/>
      <w:r>
        <w:t>on</w:t>
      </w:r>
      <w:r>
        <w:rPr>
          <w:spacing w:val="-3"/>
        </w:rPr>
        <w:t xml:space="preserve"> </w:t>
      </w:r>
      <w:r>
        <w:t>the</w:t>
      </w:r>
      <w:r>
        <w:rPr>
          <w:spacing w:val="-3"/>
        </w:rPr>
        <w:t xml:space="preserve"> </w:t>
      </w:r>
      <w:r>
        <w:t>basis</w:t>
      </w:r>
      <w:r>
        <w:rPr>
          <w:spacing w:val="-3"/>
        </w:rPr>
        <w:t xml:space="preserve"> </w:t>
      </w:r>
      <w:r>
        <w:t>of</w:t>
      </w:r>
      <w:proofErr w:type="gramEnd"/>
      <w:r>
        <w:rPr>
          <w:spacing w:val="-3"/>
        </w:rPr>
        <w:t xml:space="preserve"> </w:t>
      </w:r>
      <w:r>
        <w:t>sexual</w:t>
      </w:r>
      <w:r>
        <w:rPr>
          <w:spacing w:val="-3"/>
        </w:rPr>
        <w:t xml:space="preserve"> </w:t>
      </w:r>
      <w:r>
        <w:t>orientation,</w:t>
      </w:r>
      <w:r>
        <w:rPr>
          <w:spacing w:val="-3"/>
        </w:rPr>
        <w:t xml:space="preserve"> </w:t>
      </w:r>
      <w:r>
        <w:t>gender identity, or gender expression will be maintained.</w:t>
      </w:r>
    </w:p>
    <w:p w14:paraId="70082272" w14:textId="77777777" w:rsidR="0010663B" w:rsidRDefault="00000000">
      <w:pPr>
        <w:pStyle w:val="Heading2"/>
        <w:spacing w:before="181"/>
        <w:ind w:left="2780"/>
      </w:pPr>
      <w:r>
        <w:rPr>
          <w:color w:val="0D0D0D"/>
        </w:rPr>
        <w:t>Campus</w:t>
      </w:r>
      <w:r>
        <w:rPr>
          <w:color w:val="0D0D0D"/>
          <w:spacing w:val="-14"/>
        </w:rPr>
        <w:t xml:space="preserve"> </w:t>
      </w:r>
      <w:r>
        <w:rPr>
          <w:color w:val="0D0D0D"/>
        </w:rPr>
        <w:t>Concealed</w:t>
      </w:r>
      <w:r>
        <w:rPr>
          <w:color w:val="0D0D0D"/>
          <w:spacing w:val="-13"/>
        </w:rPr>
        <w:t xml:space="preserve"> </w:t>
      </w:r>
      <w:r>
        <w:rPr>
          <w:color w:val="0D0D0D"/>
        </w:rPr>
        <w:t>Carry</w:t>
      </w:r>
      <w:r>
        <w:rPr>
          <w:color w:val="0D0D0D"/>
          <w:spacing w:val="-12"/>
        </w:rPr>
        <w:t xml:space="preserve"> </w:t>
      </w:r>
      <w:r>
        <w:rPr>
          <w:color w:val="0D0D0D"/>
          <w:spacing w:val="-2"/>
        </w:rPr>
        <w:t>Statement</w:t>
      </w:r>
    </w:p>
    <w:p w14:paraId="031E72D8" w14:textId="77777777" w:rsidR="0010663B" w:rsidRDefault="00000000">
      <w:pPr>
        <w:pStyle w:val="BodyText"/>
        <w:spacing w:before="119"/>
        <w:ind w:right="166"/>
      </w:pPr>
      <w:r>
        <w:t>Texas Senate Bill - 11 (Government Code 411.2031, et al.) authorizes the carrying of a concealed handgun in Texas A&amp;M University-Commerce buildings only by persons who have been issued and are in possession of a Texas License to Carry a Handgun. Qualified law enforcement officers or those who are otherwise authorized to carry a concealed handgun in the</w:t>
      </w:r>
      <w:r>
        <w:rPr>
          <w:spacing w:val="-3"/>
        </w:rPr>
        <w:t xml:space="preserve"> </w:t>
      </w:r>
      <w:r>
        <w:t>State</w:t>
      </w:r>
      <w:r>
        <w:rPr>
          <w:spacing w:val="-3"/>
        </w:rPr>
        <w:t xml:space="preserve"> </w:t>
      </w:r>
      <w:r>
        <w:t>of</w:t>
      </w:r>
      <w:r>
        <w:rPr>
          <w:spacing w:val="-3"/>
        </w:rPr>
        <w:t xml:space="preserve"> </w:t>
      </w:r>
      <w:r>
        <w:t>Texas</w:t>
      </w:r>
      <w:r>
        <w:rPr>
          <w:spacing w:val="-3"/>
        </w:rPr>
        <w:t xml:space="preserve"> </w:t>
      </w:r>
      <w:r>
        <w:t>are</w:t>
      </w:r>
      <w:r>
        <w:rPr>
          <w:spacing w:val="-3"/>
        </w:rPr>
        <w:t xml:space="preserve"> </w:t>
      </w:r>
      <w:r>
        <w:t>also</w:t>
      </w:r>
      <w:r>
        <w:rPr>
          <w:spacing w:val="-3"/>
        </w:rPr>
        <w:t xml:space="preserve"> </w:t>
      </w:r>
      <w:r>
        <w:t>permitted</w:t>
      </w:r>
      <w:r>
        <w:rPr>
          <w:spacing w:val="-3"/>
        </w:rPr>
        <w:t xml:space="preserve"> </w:t>
      </w:r>
      <w:r>
        <w:t>to</w:t>
      </w:r>
      <w:r>
        <w:rPr>
          <w:spacing w:val="-3"/>
        </w:rPr>
        <w:t xml:space="preserve"> </w:t>
      </w:r>
      <w:r>
        <w:t>do</w:t>
      </w:r>
      <w:r>
        <w:rPr>
          <w:spacing w:val="-3"/>
        </w:rPr>
        <w:t xml:space="preserve"> </w:t>
      </w:r>
      <w:r>
        <w:t>so.</w:t>
      </w:r>
      <w:r>
        <w:rPr>
          <w:spacing w:val="-3"/>
        </w:rPr>
        <w:t xml:space="preserve"> </w:t>
      </w:r>
      <w:r>
        <w:t>Pursuant</w:t>
      </w:r>
      <w:r>
        <w:rPr>
          <w:spacing w:val="-3"/>
        </w:rPr>
        <w:t xml:space="preserve"> </w:t>
      </w:r>
      <w:r>
        <w:t>to</w:t>
      </w:r>
      <w:r>
        <w:rPr>
          <w:spacing w:val="-3"/>
        </w:rPr>
        <w:t xml:space="preserve"> </w:t>
      </w:r>
      <w:r>
        <w:t>Penal</w:t>
      </w:r>
      <w:r>
        <w:rPr>
          <w:spacing w:val="-4"/>
        </w:rPr>
        <w:t xml:space="preserve"> </w:t>
      </w:r>
      <w:r>
        <w:t>Code</w:t>
      </w:r>
      <w:r>
        <w:rPr>
          <w:spacing w:val="-3"/>
        </w:rPr>
        <w:t xml:space="preserve"> </w:t>
      </w:r>
      <w:r>
        <w:t>(PC)</w:t>
      </w:r>
      <w:r>
        <w:rPr>
          <w:spacing w:val="-3"/>
        </w:rPr>
        <w:t xml:space="preserve"> </w:t>
      </w:r>
      <w:r>
        <w:t>46.035</w:t>
      </w:r>
      <w:r>
        <w:rPr>
          <w:spacing w:val="-3"/>
        </w:rPr>
        <w:t xml:space="preserve"> </w:t>
      </w:r>
      <w:r>
        <w:t>and</w:t>
      </w:r>
      <w:r>
        <w:rPr>
          <w:spacing w:val="-4"/>
        </w:rPr>
        <w:t xml:space="preserve"> </w:t>
      </w:r>
      <w:r>
        <w:t>A&amp;M- Commerce</w:t>
      </w:r>
      <w:r>
        <w:rPr>
          <w:spacing w:val="-3"/>
        </w:rPr>
        <w:t xml:space="preserve"> </w:t>
      </w:r>
      <w:r>
        <w:t>Rule</w:t>
      </w:r>
      <w:r>
        <w:rPr>
          <w:spacing w:val="-3"/>
        </w:rPr>
        <w:t xml:space="preserve"> </w:t>
      </w:r>
      <w:r>
        <w:t>34.06.02.R1,</w:t>
      </w:r>
      <w:r>
        <w:rPr>
          <w:spacing w:val="-4"/>
        </w:rPr>
        <w:t xml:space="preserve"> </w:t>
      </w:r>
      <w:r>
        <w:t>license</w:t>
      </w:r>
      <w:r>
        <w:rPr>
          <w:spacing w:val="-4"/>
        </w:rPr>
        <w:t xml:space="preserve"> </w:t>
      </w:r>
      <w:r>
        <w:t>holders</w:t>
      </w:r>
      <w:r>
        <w:rPr>
          <w:spacing w:val="-4"/>
        </w:rPr>
        <w:t xml:space="preserve"> </w:t>
      </w:r>
      <w:r>
        <w:t>may</w:t>
      </w:r>
      <w:r>
        <w:rPr>
          <w:spacing w:val="-4"/>
        </w:rPr>
        <w:t xml:space="preserve"> </w:t>
      </w:r>
      <w:r>
        <w:t>not</w:t>
      </w:r>
      <w:r>
        <w:rPr>
          <w:spacing w:val="-4"/>
        </w:rPr>
        <w:t xml:space="preserve"> </w:t>
      </w:r>
      <w:r>
        <w:t>carry</w:t>
      </w:r>
      <w:r>
        <w:rPr>
          <w:spacing w:val="-4"/>
        </w:rPr>
        <w:t xml:space="preserve"> </w:t>
      </w:r>
      <w:r>
        <w:t>a</w:t>
      </w:r>
      <w:r>
        <w:rPr>
          <w:spacing w:val="-4"/>
        </w:rPr>
        <w:t xml:space="preserve"> </w:t>
      </w:r>
      <w:r>
        <w:t>concealed</w:t>
      </w:r>
      <w:r>
        <w:rPr>
          <w:spacing w:val="-4"/>
        </w:rPr>
        <w:t xml:space="preserve"> </w:t>
      </w:r>
      <w:r>
        <w:t>handgun</w:t>
      </w:r>
      <w:r>
        <w:rPr>
          <w:spacing w:val="-5"/>
        </w:rPr>
        <w:t xml:space="preserve"> </w:t>
      </w:r>
      <w:r>
        <w:t>in</w:t>
      </w:r>
      <w:r>
        <w:rPr>
          <w:spacing w:val="-4"/>
        </w:rPr>
        <w:t xml:space="preserve"> </w:t>
      </w:r>
      <w:r>
        <w:t xml:space="preserve">restricted </w:t>
      </w:r>
      <w:r>
        <w:rPr>
          <w:spacing w:val="-2"/>
        </w:rPr>
        <w:t>locations.</w:t>
      </w:r>
    </w:p>
    <w:p w14:paraId="42286CA9" w14:textId="77777777" w:rsidR="0010663B" w:rsidRDefault="00000000">
      <w:pPr>
        <w:pStyle w:val="BodyText"/>
        <w:spacing w:before="120"/>
      </w:pPr>
      <w:r>
        <w:t>For</w:t>
      </w:r>
      <w:r>
        <w:rPr>
          <w:spacing w:val="-3"/>
        </w:rPr>
        <w:t xml:space="preserve"> </w:t>
      </w:r>
      <w:r>
        <w:t>a</w:t>
      </w:r>
      <w:r>
        <w:rPr>
          <w:spacing w:val="-3"/>
        </w:rPr>
        <w:t xml:space="preserve"> </w:t>
      </w:r>
      <w:r>
        <w:t>list</w:t>
      </w:r>
      <w:r>
        <w:rPr>
          <w:spacing w:val="-3"/>
        </w:rPr>
        <w:t xml:space="preserve"> </w:t>
      </w:r>
      <w:r>
        <w:t>of</w:t>
      </w:r>
      <w:r>
        <w:rPr>
          <w:spacing w:val="-4"/>
        </w:rPr>
        <w:t xml:space="preserve"> </w:t>
      </w:r>
      <w:r>
        <w:t>locations,</w:t>
      </w:r>
      <w:r>
        <w:rPr>
          <w:spacing w:val="-3"/>
        </w:rPr>
        <w:t xml:space="preserve"> </w:t>
      </w:r>
      <w:r>
        <w:t>please</w:t>
      </w:r>
      <w:r>
        <w:rPr>
          <w:spacing w:val="-3"/>
        </w:rPr>
        <w:t xml:space="preserve"> </w:t>
      </w:r>
      <w:r>
        <w:t>consult</w:t>
      </w:r>
      <w:r>
        <w:rPr>
          <w:spacing w:val="-3"/>
        </w:rPr>
        <w:t xml:space="preserve"> </w:t>
      </w:r>
      <w:r>
        <w:t>your</w:t>
      </w:r>
      <w:r>
        <w:rPr>
          <w:spacing w:val="-3"/>
        </w:rPr>
        <w:t xml:space="preserve"> </w:t>
      </w:r>
      <w:r>
        <w:t>event</w:t>
      </w:r>
      <w:r>
        <w:rPr>
          <w:spacing w:val="-3"/>
        </w:rPr>
        <w:t xml:space="preserve"> </w:t>
      </w:r>
      <w:r>
        <w:t>organizer</w:t>
      </w:r>
      <w:r>
        <w:rPr>
          <w:spacing w:val="-3"/>
        </w:rPr>
        <w:t xml:space="preserve"> </w:t>
      </w:r>
      <w:r>
        <w:t>and</w:t>
      </w:r>
      <w:r>
        <w:rPr>
          <w:spacing w:val="-3"/>
        </w:rPr>
        <w:t xml:space="preserve"> </w:t>
      </w:r>
      <w:r>
        <w:t>refer</w:t>
      </w:r>
      <w:r>
        <w:rPr>
          <w:spacing w:val="-3"/>
        </w:rPr>
        <w:t xml:space="preserve"> </w:t>
      </w:r>
      <w:r>
        <w:t>to</w:t>
      </w:r>
      <w:r>
        <w:rPr>
          <w:spacing w:val="-4"/>
        </w:rPr>
        <w:t xml:space="preserve"> </w:t>
      </w:r>
      <w:r>
        <w:t>the</w:t>
      </w:r>
      <w:r>
        <w:rPr>
          <w:spacing w:val="-3"/>
        </w:rPr>
        <w:t xml:space="preserve"> </w:t>
      </w:r>
      <w:r>
        <w:t>Carrying</w:t>
      </w:r>
      <w:r>
        <w:rPr>
          <w:spacing w:val="-3"/>
        </w:rPr>
        <w:t xml:space="preserve"> </w:t>
      </w:r>
      <w:r>
        <w:t>Concealed Handguns on Campus document:</w:t>
      </w:r>
    </w:p>
    <w:p w14:paraId="23DD5EF9" w14:textId="77777777" w:rsidR="0010663B" w:rsidRDefault="0010663B">
      <w:pPr>
        <w:pStyle w:val="BodyText"/>
        <w:spacing w:before="60"/>
      </w:pPr>
      <w:hyperlink r:id="rId34">
        <w:r>
          <w:rPr>
            <w:color w:val="0000FF"/>
            <w:spacing w:val="-2"/>
            <w:u w:val="single" w:color="0000FF"/>
          </w:rPr>
          <w:t>http://www.tamuc.edu/aboutUs/policiesProceduresStandardsStatements/rulesProcedures/34S</w:t>
        </w:r>
      </w:hyperlink>
      <w:r>
        <w:rPr>
          <w:color w:val="0000FF"/>
          <w:spacing w:val="-2"/>
        </w:rPr>
        <w:t xml:space="preserve"> </w:t>
      </w:r>
      <w:hyperlink r:id="rId35">
        <w:proofErr w:type="spellStart"/>
        <w:r>
          <w:rPr>
            <w:color w:val="0000FF"/>
            <w:spacing w:val="-2"/>
            <w:u w:val="single" w:color="0000FF"/>
          </w:rPr>
          <w:t>afetyOfEmployeesAndStudents</w:t>
        </w:r>
        <w:proofErr w:type="spellEnd"/>
        <w:r>
          <w:rPr>
            <w:color w:val="0000FF"/>
            <w:spacing w:val="-2"/>
            <w:u w:val="single" w:color="0000FF"/>
          </w:rPr>
          <w:t>/34.06.02.R1.pdf</w:t>
        </w:r>
      </w:hyperlink>
    </w:p>
    <w:p w14:paraId="7E913D30" w14:textId="77777777" w:rsidR="0010663B" w:rsidRDefault="00000000">
      <w:pPr>
        <w:pStyle w:val="BodyText"/>
        <w:spacing w:before="120"/>
      </w:pPr>
      <w:r>
        <w:t>Pursuant</w:t>
      </w:r>
      <w:r>
        <w:rPr>
          <w:spacing w:val="-3"/>
        </w:rPr>
        <w:t xml:space="preserve"> </w:t>
      </w:r>
      <w:r>
        <w:t>to</w:t>
      </w:r>
      <w:r>
        <w:rPr>
          <w:spacing w:val="-3"/>
        </w:rPr>
        <w:t xml:space="preserve"> </w:t>
      </w:r>
      <w:r>
        <w:t>PC</w:t>
      </w:r>
      <w:r>
        <w:rPr>
          <w:spacing w:val="-4"/>
        </w:rPr>
        <w:t xml:space="preserve"> </w:t>
      </w:r>
      <w:r>
        <w:t>46.035,</w:t>
      </w:r>
      <w:r>
        <w:rPr>
          <w:spacing w:val="-3"/>
        </w:rPr>
        <w:t xml:space="preserve"> </w:t>
      </w:r>
      <w:r>
        <w:t>the</w:t>
      </w:r>
      <w:r>
        <w:rPr>
          <w:spacing w:val="-3"/>
        </w:rPr>
        <w:t xml:space="preserve"> </w:t>
      </w:r>
      <w:r>
        <w:t>open</w:t>
      </w:r>
      <w:r>
        <w:rPr>
          <w:spacing w:val="-5"/>
        </w:rPr>
        <w:t xml:space="preserve"> </w:t>
      </w:r>
      <w:r>
        <w:t>carrying</w:t>
      </w:r>
      <w:r>
        <w:rPr>
          <w:spacing w:val="-3"/>
        </w:rPr>
        <w:t xml:space="preserve"> </w:t>
      </w:r>
      <w:r>
        <w:t>of</w:t>
      </w:r>
      <w:r>
        <w:rPr>
          <w:spacing w:val="-3"/>
        </w:rPr>
        <w:t xml:space="preserve"> </w:t>
      </w:r>
      <w:r>
        <w:t>handguns</w:t>
      </w:r>
      <w:r>
        <w:rPr>
          <w:spacing w:val="-3"/>
        </w:rPr>
        <w:t xml:space="preserve"> </w:t>
      </w:r>
      <w:r>
        <w:t>is</w:t>
      </w:r>
      <w:r>
        <w:rPr>
          <w:spacing w:val="-3"/>
        </w:rPr>
        <w:t xml:space="preserve"> </w:t>
      </w:r>
      <w:r>
        <w:t>prohibited</w:t>
      </w:r>
      <w:r>
        <w:rPr>
          <w:spacing w:val="-3"/>
        </w:rPr>
        <w:t xml:space="preserve"> </w:t>
      </w:r>
      <w:r>
        <w:t>on</w:t>
      </w:r>
      <w:r>
        <w:rPr>
          <w:spacing w:val="-3"/>
        </w:rPr>
        <w:t xml:space="preserve"> </w:t>
      </w:r>
      <w:r>
        <w:t>all</w:t>
      </w:r>
      <w:r>
        <w:rPr>
          <w:spacing w:val="-4"/>
        </w:rPr>
        <w:t xml:space="preserve"> </w:t>
      </w:r>
      <w:r>
        <w:t>A&amp;M-Commerce campuses.</w:t>
      </w:r>
      <w:r>
        <w:rPr>
          <w:spacing w:val="-5"/>
        </w:rPr>
        <w:t xml:space="preserve"> </w:t>
      </w:r>
      <w:r>
        <w:t>Report</w:t>
      </w:r>
      <w:r>
        <w:rPr>
          <w:spacing w:val="-4"/>
        </w:rPr>
        <w:t xml:space="preserve"> </w:t>
      </w:r>
      <w:r>
        <w:t>violations</w:t>
      </w:r>
      <w:r>
        <w:rPr>
          <w:spacing w:val="-5"/>
        </w:rPr>
        <w:t xml:space="preserve"> </w:t>
      </w:r>
      <w:r>
        <w:t>to</w:t>
      </w:r>
      <w:r>
        <w:rPr>
          <w:spacing w:val="-4"/>
        </w:rPr>
        <w:t xml:space="preserve"> </w:t>
      </w:r>
      <w:r>
        <w:t>the</w:t>
      </w:r>
      <w:r>
        <w:rPr>
          <w:spacing w:val="-4"/>
        </w:rPr>
        <w:t xml:space="preserve"> </w:t>
      </w:r>
      <w:r>
        <w:t>University</w:t>
      </w:r>
      <w:r>
        <w:rPr>
          <w:spacing w:val="-5"/>
        </w:rPr>
        <w:t xml:space="preserve"> </w:t>
      </w:r>
      <w:r>
        <w:t>Police</w:t>
      </w:r>
      <w:r>
        <w:rPr>
          <w:spacing w:val="-5"/>
        </w:rPr>
        <w:t xml:space="preserve"> </w:t>
      </w:r>
      <w:r>
        <w:t>Department</w:t>
      </w:r>
      <w:r>
        <w:rPr>
          <w:spacing w:val="-4"/>
        </w:rPr>
        <w:t xml:space="preserve"> </w:t>
      </w:r>
      <w:r>
        <w:t>at</w:t>
      </w:r>
      <w:r>
        <w:rPr>
          <w:spacing w:val="-5"/>
        </w:rPr>
        <w:t xml:space="preserve"> </w:t>
      </w:r>
      <w:r>
        <w:t>903-886-5868</w:t>
      </w:r>
      <w:r>
        <w:rPr>
          <w:spacing w:val="-4"/>
        </w:rPr>
        <w:t xml:space="preserve"> </w:t>
      </w:r>
      <w:r>
        <w:t>or</w:t>
      </w:r>
      <w:r>
        <w:rPr>
          <w:spacing w:val="-4"/>
        </w:rPr>
        <w:t xml:space="preserve"> </w:t>
      </w:r>
      <w:r>
        <w:t>9-1-</w:t>
      </w:r>
      <w:r>
        <w:rPr>
          <w:spacing w:val="-5"/>
        </w:rPr>
        <w:t>1.</w:t>
      </w:r>
    </w:p>
    <w:p w14:paraId="24E54643" w14:textId="77777777" w:rsidR="0010663B" w:rsidRDefault="00000000">
      <w:pPr>
        <w:pStyle w:val="Heading2"/>
        <w:spacing w:before="181"/>
        <w:ind w:left="1832"/>
      </w:pPr>
      <w:r>
        <w:rPr>
          <w:color w:val="0D0D0D"/>
        </w:rPr>
        <w:t>A&amp;M-Commerce</w:t>
      </w:r>
      <w:r>
        <w:rPr>
          <w:color w:val="0D0D0D"/>
          <w:spacing w:val="-17"/>
        </w:rPr>
        <w:t xml:space="preserve"> </w:t>
      </w:r>
      <w:r>
        <w:rPr>
          <w:color w:val="0D0D0D"/>
        </w:rPr>
        <w:t>Supports</w:t>
      </w:r>
      <w:r>
        <w:rPr>
          <w:color w:val="0D0D0D"/>
          <w:spacing w:val="-17"/>
        </w:rPr>
        <w:t xml:space="preserve"> </w:t>
      </w:r>
      <w:r>
        <w:rPr>
          <w:color w:val="0D0D0D"/>
        </w:rPr>
        <w:t>Students’</w:t>
      </w:r>
      <w:r>
        <w:rPr>
          <w:color w:val="0D0D0D"/>
          <w:spacing w:val="-17"/>
        </w:rPr>
        <w:t xml:space="preserve"> </w:t>
      </w:r>
      <w:r>
        <w:rPr>
          <w:color w:val="0D0D0D"/>
        </w:rPr>
        <w:t>Mental</w:t>
      </w:r>
      <w:r>
        <w:rPr>
          <w:color w:val="0D0D0D"/>
          <w:spacing w:val="-17"/>
        </w:rPr>
        <w:t xml:space="preserve"> </w:t>
      </w:r>
      <w:r>
        <w:rPr>
          <w:color w:val="0D0D0D"/>
          <w:spacing w:val="-2"/>
        </w:rPr>
        <w:t>Health</w:t>
      </w:r>
    </w:p>
    <w:p w14:paraId="0AC53A81" w14:textId="77777777" w:rsidR="0010663B" w:rsidRDefault="00000000">
      <w:pPr>
        <w:pStyle w:val="BodyText"/>
        <w:spacing w:before="119"/>
        <w:ind w:right="93"/>
      </w:pPr>
      <w:r>
        <w:t>The</w:t>
      </w:r>
      <w:r>
        <w:rPr>
          <w:spacing w:val="-3"/>
        </w:rPr>
        <w:t xml:space="preserve"> </w:t>
      </w:r>
      <w:r>
        <w:t>Counseling</w:t>
      </w:r>
      <w:r>
        <w:rPr>
          <w:spacing w:val="-3"/>
        </w:rPr>
        <w:t xml:space="preserve"> </w:t>
      </w:r>
      <w:r>
        <w:t>Center</w:t>
      </w:r>
      <w:r>
        <w:rPr>
          <w:spacing w:val="-3"/>
        </w:rPr>
        <w:t xml:space="preserve"> </w:t>
      </w:r>
      <w:r>
        <w:t>at</w:t>
      </w:r>
      <w:r>
        <w:rPr>
          <w:spacing w:val="-3"/>
        </w:rPr>
        <w:t xml:space="preserve"> </w:t>
      </w:r>
      <w:r>
        <w:t>A&amp;M-Commerce,</w:t>
      </w:r>
      <w:r>
        <w:rPr>
          <w:spacing w:val="-2"/>
        </w:rPr>
        <w:t xml:space="preserve"> </w:t>
      </w:r>
      <w:r>
        <w:t>located</w:t>
      </w:r>
      <w:r>
        <w:rPr>
          <w:spacing w:val="-2"/>
        </w:rPr>
        <w:t xml:space="preserve"> </w:t>
      </w:r>
      <w:r>
        <w:t>in</w:t>
      </w:r>
      <w:r>
        <w:rPr>
          <w:spacing w:val="-3"/>
        </w:rPr>
        <w:t xml:space="preserve"> </w:t>
      </w:r>
      <w:r>
        <w:t>the</w:t>
      </w:r>
      <w:r>
        <w:rPr>
          <w:spacing w:val="-2"/>
        </w:rPr>
        <w:t xml:space="preserve"> </w:t>
      </w:r>
      <w:r>
        <w:t>Halladay</w:t>
      </w:r>
      <w:r>
        <w:rPr>
          <w:spacing w:val="-2"/>
        </w:rPr>
        <w:t xml:space="preserve"> </w:t>
      </w:r>
      <w:r>
        <w:t>Building,</w:t>
      </w:r>
      <w:r>
        <w:rPr>
          <w:spacing w:val="-2"/>
        </w:rPr>
        <w:t xml:space="preserve"> </w:t>
      </w:r>
      <w:r>
        <w:t>Room</w:t>
      </w:r>
      <w:r>
        <w:rPr>
          <w:spacing w:val="-2"/>
        </w:rPr>
        <w:t xml:space="preserve"> </w:t>
      </w:r>
      <w:r>
        <w:t>203,</w:t>
      </w:r>
      <w:r>
        <w:rPr>
          <w:spacing w:val="-2"/>
        </w:rPr>
        <w:t xml:space="preserve"> </w:t>
      </w:r>
      <w:r>
        <w:t>offers counseling services, educational programming, and connection to community resources for students.</w:t>
      </w:r>
      <w:r>
        <w:rPr>
          <w:spacing w:val="-4"/>
        </w:rPr>
        <w:t xml:space="preserve"> </w:t>
      </w:r>
      <w:r>
        <w:t>Students</w:t>
      </w:r>
      <w:r>
        <w:rPr>
          <w:spacing w:val="-4"/>
        </w:rPr>
        <w:t xml:space="preserve"> </w:t>
      </w:r>
      <w:r>
        <w:t>have</w:t>
      </w:r>
      <w:r>
        <w:rPr>
          <w:spacing w:val="-4"/>
        </w:rPr>
        <w:t xml:space="preserve"> </w:t>
      </w:r>
      <w:r>
        <w:t>24/7</w:t>
      </w:r>
      <w:r>
        <w:rPr>
          <w:spacing w:val="-4"/>
        </w:rPr>
        <w:t xml:space="preserve"> </w:t>
      </w:r>
      <w:r>
        <w:t>access</w:t>
      </w:r>
      <w:r>
        <w:rPr>
          <w:spacing w:val="-4"/>
        </w:rPr>
        <w:t xml:space="preserve"> </w:t>
      </w:r>
      <w:r>
        <w:t>to</w:t>
      </w:r>
      <w:r>
        <w:rPr>
          <w:spacing w:val="-4"/>
        </w:rPr>
        <w:t xml:space="preserve"> </w:t>
      </w:r>
      <w:r>
        <w:t>the</w:t>
      </w:r>
      <w:r>
        <w:rPr>
          <w:spacing w:val="-5"/>
        </w:rPr>
        <w:t xml:space="preserve"> </w:t>
      </w:r>
      <w:r>
        <w:t>Counseling</w:t>
      </w:r>
      <w:r>
        <w:rPr>
          <w:spacing w:val="-3"/>
        </w:rPr>
        <w:t xml:space="preserve"> </w:t>
      </w:r>
      <w:r>
        <w:t>Center’s</w:t>
      </w:r>
      <w:r>
        <w:rPr>
          <w:spacing w:val="-4"/>
        </w:rPr>
        <w:t xml:space="preserve"> </w:t>
      </w:r>
      <w:r>
        <w:t>crisis</w:t>
      </w:r>
      <w:r>
        <w:rPr>
          <w:spacing w:val="-4"/>
        </w:rPr>
        <w:t xml:space="preserve"> </w:t>
      </w:r>
      <w:r>
        <w:t>assessment</w:t>
      </w:r>
      <w:r>
        <w:rPr>
          <w:spacing w:val="-4"/>
        </w:rPr>
        <w:t xml:space="preserve"> </w:t>
      </w:r>
      <w:r>
        <w:t>services</w:t>
      </w:r>
      <w:r>
        <w:rPr>
          <w:spacing w:val="-4"/>
        </w:rPr>
        <w:t xml:space="preserve"> </w:t>
      </w:r>
      <w:r>
        <w:t xml:space="preserve">by calling 903-886-5145. For more information regarding Counseling Center events and confidential services, please visit </w:t>
      </w:r>
      <w:hyperlink r:id="rId36">
        <w:r w:rsidR="0010663B">
          <w:rPr>
            <w:color w:val="0000FF"/>
            <w:u w:val="single" w:color="0000FF"/>
          </w:rPr>
          <w:t>www.tamuc.edu/counsel</w:t>
        </w:r>
      </w:hyperlink>
    </w:p>
    <w:p w14:paraId="4B622940" w14:textId="77777777" w:rsidR="0010663B" w:rsidRDefault="0010663B">
      <w:pPr>
        <w:sectPr w:rsidR="0010663B">
          <w:pgSz w:w="12240" w:h="15840"/>
          <w:pgMar w:top="1340" w:right="960" w:bottom="980" w:left="920" w:header="726" w:footer="789" w:gutter="0"/>
          <w:cols w:space="720"/>
        </w:sectPr>
      </w:pPr>
    </w:p>
    <w:p w14:paraId="0FD5538B" w14:textId="77777777" w:rsidR="0010663B" w:rsidRDefault="00000000">
      <w:pPr>
        <w:pStyle w:val="Heading1"/>
        <w:ind w:left="38"/>
      </w:pPr>
      <w:r>
        <w:rPr>
          <w:color w:val="0D0D0D"/>
        </w:rPr>
        <w:lastRenderedPageBreak/>
        <w:t>COURSE</w:t>
      </w:r>
      <w:r>
        <w:rPr>
          <w:color w:val="0D0D0D"/>
          <w:spacing w:val="-10"/>
        </w:rPr>
        <w:t xml:space="preserve"> </w:t>
      </w:r>
      <w:r>
        <w:rPr>
          <w:color w:val="0D0D0D"/>
        </w:rPr>
        <w:t>OUTLINE</w:t>
      </w:r>
      <w:r>
        <w:rPr>
          <w:color w:val="0D0D0D"/>
          <w:spacing w:val="-9"/>
        </w:rPr>
        <w:t xml:space="preserve"> </w:t>
      </w:r>
      <w:r>
        <w:rPr>
          <w:color w:val="0D0D0D"/>
        </w:rPr>
        <w:t>/</w:t>
      </w:r>
      <w:r>
        <w:rPr>
          <w:color w:val="0D0D0D"/>
          <w:spacing w:val="-9"/>
        </w:rPr>
        <w:t xml:space="preserve"> </w:t>
      </w:r>
      <w:r>
        <w:rPr>
          <w:color w:val="0D0D0D"/>
          <w:spacing w:val="-2"/>
        </w:rPr>
        <w:t>CALENDAR</w:t>
      </w:r>
    </w:p>
    <w:p w14:paraId="05F2C66E" w14:textId="7540D110" w:rsidR="0010663B" w:rsidRDefault="00000000">
      <w:pPr>
        <w:pStyle w:val="BodyText"/>
        <w:spacing w:before="118"/>
        <w:ind w:left="39"/>
        <w:jc w:val="center"/>
      </w:pPr>
      <w:r>
        <w:t>Updated</w:t>
      </w:r>
      <w:r>
        <w:rPr>
          <w:spacing w:val="-10"/>
        </w:rPr>
        <w:t xml:space="preserve"> </w:t>
      </w:r>
      <w:r w:rsidR="005F6BBF">
        <w:rPr>
          <w:spacing w:val="-2"/>
        </w:rPr>
        <w:t>08/04/26</w:t>
      </w:r>
    </w:p>
    <w:p w14:paraId="4DB30FA6" w14:textId="42BFFC9B" w:rsidR="0010663B" w:rsidRDefault="00000000">
      <w:pPr>
        <w:pStyle w:val="BodyText"/>
        <w:spacing w:before="120"/>
        <w:ind w:left="41" w:right="861"/>
        <w:jc w:val="center"/>
      </w:pPr>
      <w:r>
        <w:t>This</w:t>
      </w:r>
      <w:r>
        <w:rPr>
          <w:spacing w:val="-3"/>
        </w:rPr>
        <w:t xml:space="preserve"> </w:t>
      </w:r>
      <w:r>
        <w:t>is</w:t>
      </w:r>
      <w:r>
        <w:rPr>
          <w:spacing w:val="-2"/>
        </w:rPr>
        <w:t xml:space="preserve"> </w:t>
      </w:r>
      <w:r>
        <w:t>a</w:t>
      </w:r>
      <w:r>
        <w:rPr>
          <w:spacing w:val="-2"/>
        </w:rPr>
        <w:t xml:space="preserve"> </w:t>
      </w:r>
      <w:r>
        <w:t>tentative</w:t>
      </w:r>
      <w:r>
        <w:rPr>
          <w:spacing w:val="-3"/>
        </w:rPr>
        <w:t xml:space="preserve"> </w:t>
      </w:r>
      <w:r>
        <w:t>course</w:t>
      </w:r>
      <w:r>
        <w:rPr>
          <w:spacing w:val="-2"/>
        </w:rPr>
        <w:t xml:space="preserve"> </w:t>
      </w:r>
      <w:r w:rsidR="00A71137">
        <w:t>calendar,</w:t>
      </w:r>
      <w:r>
        <w:rPr>
          <w:spacing w:val="-1"/>
        </w:rPr>
        <w:t xml:space="preserve"> </w:t>
      </w:r>
      <w:r>
        <w:t>subject</w:t>
      </w:r>
      <w:r>
        <w:rPr>
          <w:spacing w:val="-4"/>
        </w:rPr>
        <w:t xml:space="preserve"> </w:t>
      </w:r>
      <w:r>
        <w:t>to</w:t>
      </w:r>
      <w:r>
        <w:rPr>
          <w:spacing w:val="-2"/>
        </w:rPr>
        <w:t xml:space="preserve"> </w:t>
      </w:r>
      <w:r>
        <w:t>change</w:t>
      </w:r>
      <w:r>
        <w:rPr>
          <w:spacing w:val="-2"/>
        </w:rPr>
        <w:t xml:space="preserve"> </w:t>
      </w:r>
      <w:r>
        <w:t>at</w:t>
      </w:r>
      <w:r>
        <w:rPr>
          <w:spacing w:val="-2"/>
        </w:rPr>
        <w:t xml:space="preserve"> </w:t>
      </w:r>
      <w:r>
        <w:t>the</w:t>
      </w:r>
      <w:r>
        <w:rPr>
          <w:spacing w:val="-2"/>
        </w:rPr>
        <w:t xml:space="preserve"> </w:t>
      </w:r>
      <w:r>
        <w:t>discretion</w:t>
      </w:r>
      <w:r>
        <w:rPr>
          <w:spacing w:val="-2"/>
        </w:rPr>
        <w:t xml:space="preserve"> </w:t>
      </w:r>
      <w:r>
        <w:t>of</w:t>
      </w:r>
      <w:r>
        <w:rPr>
          <w:spacing w:val="-2"/>
        </w:rPr>
        <w:t xml:space="preserve"> </w:t>
      </w:r>
      <w:r>
        <w:t>the</w:t>
      </w:r>
      <w:r>
        <w:rPr>
          <w:spacing w:val="-2"/>
        </w:rPr>
        <w:t xml:space="preserve"> professor.</w:t>
      </w:r>
    </w:p>
    <w:p w14:paraId="696C3B27" w14:textId="77777777" w:rsidR="0010663B" w:rsidRDefault="0010663B">
      <w:pPr>
        <w:pStyle w:val="BodyText"/>
        <w:spacing w:before="8"/>
        <w:ind w:left="0"/>
        <w:rPr>
          <w:sz w:val="1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4362"/>
        <w:gridCol w:w="4163"/>
      </w:tblGrid>
      <w:tr w:rsidR="0010663B" w14:paraId="3E6C5EFB" w14:textId="77777777">
        <w:trPr>
          <w:trHeight w:val="336"/>
        </w:trPr>
        <w:tc>
          <w:tcPr>
            <w:tcW w:w="1546" w:type="dxa"/>
          </w:tcPr>
          <w:p w14:paraId="78263DED" w14:textId="77777777" w:rsidR="0010663B" w:rsidRDefault="00000000">
            <w:pPr>
              <w:pStyle w:val="TableParagraph"/>
              <w:ind w:left="8" w:right="1"/>
              <w:jc w:val="center"/>
              <w:rPr>
                <w:b/>
                <w:sz w:val="24"/>
              </w:rPr>
            </w:pPr>
            <w:r>
              <w:rPr>
                <w:b/>
                <w:spacing w:val="-2"/>
                <w:sz w:val="24"/>
              </w:rPr>
              <w:t>Week/Date</w:t>
            </w:r>
          </w:p>
        </w:tc>
        <w:tc>
          <w:tcPr>
            <w:tcW w:w="4362" w:type="dxa"/>
          </w:tcPr>
          <w:p w14:paraId="6E22A97A" w14:textId="77777777" w:rsidR="0010663B" w:rsidRDefault="00000000">
            <w:pPr>
              <w:pStyle w:val="TableParagraph"/>
              <w:ind w:left="1214"/>
              <w:rPr>
                <w:b/>
                <w:sz w:val="24"/>
              </w:rPr>
            </w:pPr>
            <w:r>
              <w:rPr>
                <w:b/>
                <w:sz w:val="24"/>
              </w:rPr>
              <w:t>Content</w:t>
            </w:r>
            <w:r>
              <w:rPr>
                <w:b/>
                <w:spacing w:val="-5"/>
                <w:sz w:val="24"/>
              </w:rPr>
              <w:t xml:space="preserve"> </w:t>
            </w:r>
            <w:r>
              <w:rPr>
                <w:b/>
                <w:spacing w:val="-2"/>
                <w:sz w:val="24"/>
              </w:rPr>
              <w:t>Covered</w:t>
            </w:r>
          </w:p>
        </w:tc>
        <w:tc>
          <w:tcPr>
            <w:tcW w:w="4163" w:type="dxa"/>
          </w:tcPr>
          <w:p w14:paraId="42CC9B3E" w14:textId="77777777" w:rsidR="0010663B" w:rsidRDefault="00000000">
            <w:pPr>
              <w:pStyle w:val="TableParagraph"/>
              <w:ind w:left="714"/>
              <w:rPr>
                <w:b/>
                <w:sz w:val="24"/>
              </w:rPr>
            </w:pPr>
            <w:r>
              <w:rPr>
                <w:b/>
                <w:color w:val="1F487C"/>
                <w:sz w:val="24"/>
              </w:rPr>
              <w:t>What’s</w:t>
            </w:r>
            <w:r>
              <w:rPr>
                <w:b/>
                <w:color w:val="1F487C"/>
                <w:spacing w:val="-1"/>
                <w:sz w:val="24"/>
              </w:rPr>
              <w:t xml:space="preserve"> </w:t>
            </w:r>
            <w:r>
              <w:rPr>
                <w:b/>
                <w:color w:val="1F487C"/>
                <w:sz w:val="24"/>
              </w:rPr>
              <w:t>Due</w:t>
            </w:r>
            <w:r>
              <w:rPr>
                <w:b/>
                <w:color w:val="1F487C"/>
                <w:spacing w:val="-2"/>
                <w:sz w:val="24"/>
              </w:rPr>
              <w:t xml:space="preserve"> </w:t>
            </w:r>
            <w:r>
              <w:rPr>
                <w:b/>
                <w:sz w:val="24"/>
              </w:rPr>
              <w:t xml:space="preserve">/ </w:t>
            </w:r>
            <w:r>
              <w:rPr>
                <w:b/>
                <w:spacing w:val="-2"/>
                <w:sz w:val="24"/>
              </w:rPr>
              <w:t>Homework</w:t>
            </w:r>
          </w:p>
        </w:tc>
      </w:tr>
      <w:tr w:rsidR="0010663B" w14:paraId="34E54056" w14:textId="77777777">
        <w:trPr>
          <w:trHeight w:val="280"/>
        </w:trPr>
        <w:tc>
          <w:tcPr>
            <w:tcW w:w="1546" w:type="dxa"/>
            <w:tcBorders>
              <w:bottom w:val="nil"/>
            </w:tcBorders>
          </w:tcPr>
          <w:p w14:paraId="5E84ABA2" w14:textId="77777777" w:rsidR="0010663B" w:rsidRDefault="00000000">
            <w:pPr>
              <w:pStyle w:val="TableParagraph"/>
              <w:spacing w:line="252" w:lineRule="exact"/>
              <w:ind w:left="8" w:right="3"/>
              <w:jc w:val="center"/>
            </w:pPr>
            <w:r>
              <w:t>Week</w:t>
            </w:r>
            <w:r>
              <w:rPr>
                <w:spacing w:val="-8"/>
              </w:rPr>
              <w:t xml:space="preserve"> </w:t>
            </w:r>
            <w:r>
              <w:rPr>
                <w:spacing w:val="-10"/>
              </w:rPr>
              <w:t>1</w:t>
            </w:r>
          </w:p>
        </w:tc>
        <w:tc>
          <w:tcPr>
            <w:tcW w:w="4362" w:type="dxa"/>
            <w:tcBorders>
              <w:bottom w:val="nil"/>
            </w:tcBorders>
          </w:tcPr>
          <w:p w14:paraId="22B947A3" w14:textId="77777777" w:rsidR="0010663B" w:rsidRDefault="00000000">
            <w:pPr>
              <w:pStyle w:val="TableParagraph"/>
              <w:spacing w:line="252" w:lineRule="exact"/>
              <w:ind w:left="107"/>
            </w:pPr>
            <w:r>
              <w:rPr>
                <w:spacing w:val="-2"/>
              </w:rPr>
              <w:t>Introductions</w:t>
            </w:r>
          </w:p>
        </w:tc>
        <w:tc>
          <w:tcPr>
            <w:tcW w:w="4163" w:type="dxa"/>
            <w:vMerge w:val="restart"/>
          </w:tcPr>
          <w:p w14:paraId="38FDED44" w14:textId="77777777" w:rsidR="0010663B" w:rsidRDefault="00000000">
            <w:pPr>
              <w:pStyle w:val="TableParagraph"/>
              <w:numPr>
                <w:ilvl w:val="0"/>
                <w:numId w:val="21"/>
              </w:numPr>
              <w:tabs>
                <w:tab w:val="left" w:pos="324"/>
              </w:tabs>
              <w:spacing w:line="267" w:lineRule="exact"/>
            </w:pPr>
            <w:r>
              <w:t>Post</w:t>
            </w:r>
            <w:r>
              <w:rPr>
                <w:spacing w:val="-6"/>
              </w:rPr>
              <w:t xml:space="preserve"> </w:t>
            </w:r>
            <w:r>
              <w:rPr>
                <w:spacing w:val="-2"/>
              </w:rPr>
              <w:t>Introductions</w:t>
            </w:r>
          </w:p>
          <w:p w14:paraId="00841443" w14:textId="77777777" w:rsidR="0010663B" w:rsidRDefault="00000000">
            <w:pPr>
              <w:pStyle w:val="TableParagraph"/>
              <w:numPr>
                <w:ilvl w:val="0"/>
                <w:numId w:val="21"/>
              </w:numPr>
              <w:tabs>
                <w:tab w:val="left" w:pos="324"/>
              </w:tabs>
              <w:spacing w:line="268" w:lineRule="exact"/>
            </w:pPr>
            <w:r>
              <w:t>Review</w:t>
            </w:r>
            <w:r>
              <w:rPr>
                <w:spacing w:val="-14"/>
              </w:rPr>
              <w:t xml:space="preserve"> </w:t>
            </w:r>
            <w:r>
              <w:rPr>
                <w:spacing w:val="-2"/>
              </w:rPr>
              <w:t>Syllabus</w:t>
            </w:r>
          </w:p>
          <w:p w14:paraId="6609F78C" w14:textId="77777777" w:rsidR="0010663B" w:rsidRDefault="00000000">
            <w:pPr>
              <w:pStyle w:val="TableParagraph"/>
              <w:numPr>
                <w:ilvl w:val="0"/>
                <w:numId w:val="21"/>
              </w:numPr>
              <w:tabs>
                <w:tab w:val="left" w:pos="324"/>
              </w:tabs>
              <w:spacing w:line="268" w:lineRule="exact"/>
            </w:pPr>
            <w:r>
              <w:t>Read</w:t>
            </w:r>
            <w:r>
              <w:rPr>
                <w:spacing w:val="-10"/>
              </w:rPr>
              <w:t xml:space="preserve"> </w:t>
            </w:r>
            <w:r>
              <w:t>Chapter</w:t>
            </w:r>
            <w:r>
              <w:rPr>
                <w:spacing w:val="-10"/>
              </w:rPr>
              <w:t xml:space="preserve"> 1</w:t>
            </w:r>
          </w:p>
          <w:p w14:paraId="276AB251" w14:textId="56249D04" w:rsidR="0010663B" w:rsidRDefault="00000000">
            <w:pPr>
              <w:pStyle w:val="TableParagraph"/>
              <w:numPr>
                <w:ilvl w:val="0"/>
                <w:numId w:val="21"/>
              </w:numPr>
              <w:tabs>
                <w:tab w:val="left" w:pos="324"/>
              </w:tabs>
              <w:ind w:right="283"/>
            </w:pPr>
            <w:r>
              <w:t>Begin</w:t>
            </w:r>
            <w:r>
              <w:rPr>
                <w:spacing w:val="-11"/>
              </w:rPr>
              <w:t xml:space="preserve"> </w:t>
            </w:r>
            <w:r w:rsidR="00A63E67">
              <w:t xml:space="preserve">RAISEC </w:t>
            </w:r>
            <w:r>
              <w:t>Assessments</w:t>
            </w:r>
            <w:r>
              <w:rPr>
                <w:spacing w:val="-10"/>
              </w:rPr>
              <w:t xml:space="preserve"> </w:t>
            </w:r>
            <w:r>
              <w:t>and</w:t>
            </w:r>
            <w:r>
              <w:rPr>
                <w:spacing w:val="-11"/>
              </w:rPr>
              <w:t xml:space="preserve"> </w:t>
            </w:r>
            <w:r>
              <w:t>work on first assignment</w:t>
            </w:r>
            <w:r w:rsidR="00E84EC8">
              <w:t xml:space="preserve"> </w:t>
            </w:r>
            <w:hyperlink r:id="rId37" w:history="1">
              <w:r w:rsidR="00A63E67" w:rsidRPr="00A63E67">
                <w:rPr>
                  <w:rStyle w:val="Hyperlink"/>
                </w:rPr>
                <w:t>RiasecTest.com</w:t>
              </w:r>
            </w:hyperlink>
          </w:p>
          <w:p w14:paraId="0EEE0E1E" w14:textId="14380DFB" w:rsidR="00E84EC8" w:rsidRDefault="00E84EC8" w:rsidP="00A63E67">
            <w:pPr>
              <w:pStyle w:val="TableParagraph"/>
              <w:tabs>
                <w:tab w:val="left" w:pos="324"/>
              </w:tabs>
              <w:ind w:left="108" w:right="283"/>
            </w:pPr>
          </w:p>
          <w:p w14:paraId="2EEE6D1E" w14:textId="4313E7D8" w:rsidR="0010663B" w:rsidRPr="002E4108" w:rsidRDefault="002E4108" w:rsidP="002E4108">
            <w:pPr>
              <w:pStyle w:val="TableParagraph"/>
              <w:spacing w:before="117" w:line="253" w:lineRule="exact"/>
              <w:rPr>
                <w:u w:val="single"/>
              </w:rPr>
            </w:pPr>
            <w:r>
              <w:rPr>
                <w:u w:val="single"/>
              </w:rPr>
              <w:t>Read:</w:t>
            </w:r>
          </w:p>
          <w:p w14:paraId="0BDCE90D" w14:textId="77777777" w:rsidR="0010663B" w:rsidRDefault="00000000">
            <w:pPr>
              <w:pStyle w:val="TableParagraph"/>
              <w:numPr>
                <w:ilvl w:val="0"/>
                <w:numId w:val="21"/>
              </w:numPr>
              <w:tabs>
                <w:tab w:val="left" w:pos="324"/>
              </w:tabs>
              <w:spacing w:line="249" w:lineRule="exact"/>
            </w:pPr>
            <w:r>
              <w:t>Chapter</w:t>
            </w:r>
            <w:r>
              <w:rPr>
                <w:spacing w:val="-11"/>
              </w:rPr>
              <w:t xml:space="preserve"> </w:t>
            </w:r>
            <w:r>
              <w:rPr>
                <w:spacing w:val="-10"/>
              </w:rPr>
              <w:t>1</w:t>
            </w:r>
          </w:p>
        </w:tc>
      </w:tr>
      <w:tr w:rsidR="0010663B" w14:paraId="178E3BD5" w14:textId="77777777">
        <w:trPr>
          <w:trHeight w:val="332"/>
        </w:trPr>
        <w:tc>
          <w:tcPr>
            <w:tcW w:w="1546" w:type="dxa"/>
            <w:tcBorders>
              <w:top w:val="nil"/>
              <w:bottom w:val="nil"/>
            </w:tcBorders>
          </w:tcPr>
          <w:p w14:paraId="59E1E7F3" w14:textId="6540BA3A" w:rsidR="0010663B" w:rsidRDefault="00116F4A">
            <w:pPr>
              <w:pStyle w:val="TableParagraph"/>
              <w:spacing w:before="21"/>
              <w:ind w:left="8" w:right="1"/>
              <w:jc w:val="center"/>
            </w:pPr>
            <w:r>
              <w:t>Aug 2</w:t>
            </w:r>
            <w:r w:rsidR="00574483">
              <w:t>4</w:t>
            </w:r>
          </w:p>
        </w:tc>
        <w:tc>
          <w:tcPr>
            <w:tcW w:w="4362" w:type="dxa"/>
            <w:tcBorders>
              <w:top w:val="nil"/>
              <w:bottom w:val="nil"/>
            </w:tcBorders>
          </w:tcPr>
          <w:p w14:paraId="4A8C44C5" w14:textId="77777777" w:rsidR="0010663B" w:rsidRDefault="00000000">
            <w:pPr>
              <w:pStyle w:val="TableParagraph"/>
              <w:spacing w:before="21"/>
              <w:ind w:left="107"/>
            </w:pPr>
            <w:r>
              <w:t>Course</w:t>
            </w:r>
            <w:r>
              <w:rPr>
                <w:spacing w:val="-9"/>
              </w:rPr>
              <w:t xml:space="preserve"> </w:t>
            </w:r>
            <w:r>
              <w:rPr>
                <w:spacing w:val="-2"/>
              </w:rPr>
              <w:t>Overview/Syllabus</w:t>
            </w:r>
          </w:p>
        </w:tc>
        <w:tc>
          <w:tcPr>
            <w:tcW w:w="4163" w:type="dxa"/>
            <w:vMerge/>
            <w:tcBorders>
              <w:top w:val="nil"/>
            </w:tcBorders>
          </w:tcPr>
          <w:p w14:paraId="02371E33" w14:textId="77777777" w:rsidR="0010663B" w:rsidRDefault="0010663B">
            <w:pPr>
              <w:rPr>
                <w:sz w:val="2"/>
                <w:szCs w:val="2"/>
              </w:rPr>
            </w:pPr>
          </w:p>
        </w:tc>
      </w:tr>
      <w:tr w:rsidR="0010663B" w14:paraId="6D3FEB3F" w14:textId="77777777">
        <w:trPr>
          <w:trHeight w:val="615"/>
        </w:trPr>
        <w:tc>
          <w:tcPr>
            <w:tcW w:w="1546" w:type="dxa"/>
            <w:tcBorders>
              <w:top w:val="nil"/>
              <w:bottom w:val="nil"/>
            </w:tcBorders>
          </w:tcPr>
          <w:p w14:paraId="469A21CA" w14:textId="77777777" w:rsidR="0010663B" w:rsidRDefault="0010663B">
            <w:pPr>
              <w:pStyle w:val="TableParagraph"/>
              <w:rPr>
                <w:rFonts w:ascii="Times New Roman"/>
              </w:rPr>
            </w:pPr>
          </w:p>
        </w:tc>
        <w:tc>
          <w:tcPr>
            <w:tcW w:w="4362" w:type="dxa"/>
            <w:tcBorders>
              <w:top w:val="nil"/>
              <w:bottom w:val="nil"/>
            </w:tcBorders>
          </w:tcPr>
          <w:p w14:paraId="220F10D6" w14:textId="77777777" w:rsidR="0010663B" w:rsidRDefault="00000000">
            <w:pPr>
              <w:pStyle w:val="TableParagraph"/>
              <w:spacing w:before="50"/>
              <w:ind w:left="107"/>
            </w:pPr>
            <w:r>
              <w:t>Chapter</w:t>
            </w:r>
            <w:r>
              <w:rPr>
                <w:spacing w:val="-8"/>
              </w:rPr>
              <w:t xml:space="preserve"> </w:t>
            </w:r>
            <w:r>
              <w:t>1</w:t>
            </w:r>
            <w:r>
              <w:rPr>
                <w:spacing w:val="-8"/>
              </w:rPr>
              <w:t xml:space="preserve"> </w:t>
            </w:r>
            <w:r>
              <w:t>–</w:t>
            </w:r>
            <w:r>
              <w:rPr>
                <w:spacing w:val="-8"/>
              </w:rPr>
              <w:t xml:space="preserve"> </w:t>
            </w:r>
            <w:r>
              <w:t>Career</w:t>
            </w:r>
            <w:r>
              <w:rPr>
                <w:spacing w:val="-9"/>
              </w:rPr>
              <w:t xml:space="preserve"> </w:t>
            </w:r>
            <w:r>
              <w:t>Development</w:t>
            </w:r>
            <w:r>
              <w:rPr>
                <w:spacing w:val="-9"/>
              </w:rPr>
              <w:t xml:space="preserve"> </w:t>
            </w:r>
            <w:r>
              <w:t>and Counseling: An Introduction</w:t>
            </w:r>
          </w:p>
        </w:tc>
        <w:tc>
          <w:tcPr>
            <w:tcW w:w="4163" w:type="dxa"/>
            <w:vMerge/>
            <w:tcBorders>
              <w:top w:val="nil"/>
            </w:tcBorders>
          </w:tcPr>
          <w:p w14:paraId="37059C0A" w14:textId="77777777" w:rsidR="0010663B" w:rsidRDefault="0010663B">
            <w:pPr>
              <w:rPr>
                <w:sz w:val="2"/>
                <w:szCs w:val="2"/>
              </w:rPr>
            </w:pPr>
          </w:p>
        </w:tc>
      </w:tr>
      <w:tr w:rsidR="0010663B" w14:paraId="47860256" w14:textId="77777777">
        <w:trPr>
          <w:trHeight w:val="973"/>
        </w:trPr>
        <w:tc>
          <w:tcPr>
            <w:tcW w:w="1546" w:type="dxa"/>
            <w:tcBorders>
              <w:top w:val="nil"/>
            </w:tcBorders>
          </w:tcPr>
          <w:p w14:paraId="4830B1E5" w14:textId="77777777" w:rsidR="0010663B" w:rsidRDefault="0010663B">
            <w:pPr>
              <w:pStyle w:val="TableParagraph"/>
              <w:rPr>
                <w:rFonts w:ascii="Times New Roman"/>
              </w:rPr>
            </w:pPr>
          </w:p>
        </w:tc>
        <w:tc>
          <w:tcPr>
            <w:tcW w:w="4362" w:type="dxa"/>
            <w:tcBorders>
              <w:top w:val="nil"/>
            </w:tcBorders>
          </w:tcPr>
          <w:p w14:paraId="0F256826" w14:textId="1D7CB0B5" w:rsidR="0010663B" w:rsidRDefault="00A63E67">
            <w:pPr>
              <w:pStyle w:val="TableParagraph"/>
              <w:spacing w:before="51"/>
              <w:ind w:left="107"/>
            </w:pPr>
            <w:r>
              <w:t>RAISEC</w:t>
            </w:r>
            <w:r>
              <w:rPr>
                <w:spacing w:val="-8"/>
              </w:rPr>
              <w:t xml:space="preserve"> </w:t>
            </w:r>
            <w:r>
              <w:t>Career Assessment Experience Assignment</w:t>
            </w:r>
          </w:p>
        </w:tc>
        <w:tc>
          <w:tcPr>
            <w:tcW w:w="4163" w:type="dxa"/>
            <w:vMerge/>
            <w:tcBorders>
              <w:top w:val="nil"/>
            </w:tcBorders>
          </w:tcPr>
          <w:p w14:paraId="291937FF" w14:textId="77777777" w:rsidR="0010663B" w:rsidRDefault="0010663B">
            <w:pPr>
              <w:rPr>
                <w:sz w:val="2"/>
                <w:szCs w:val="2"/>
              </w:rPr>
            </w:pPr>
          </w:p>
        </w:tc>
      </w:tr>
      <w:tr w:rsidR="0010663B" w14:paraId="59042B00" w14:textId="77777777">
        <w:trPr>
          <w:trHeight w:val="335"/>
        </w:trPr>
        <w:tc>
          <w:tcPr>
            <w:tcW w:w="10071" w:type="dxa"/>
            <w:gridSpan w:val="3"/>
            <w:shd w:val="clear" w:color="auto" w:fill="D9D9D9"/>
          </w:tcPr>
          <w:p w14:paraId="7B1468C4" w14:textId="77777777" w:rsidR="0010663B" w:rsidRDefault="00000000">
            <w:pPr>
              <w:pStyle w:val="TableParagraph"/>
              <w:spacing w:line="275" w:lineRule="exact"/>
              <w:ind w:left="8" w:right="1"/>
              <w:jc w:val="center"/>
              <w:rPr>
                <w:b/>
                <w:sz w:val="24"/>
              </w:rPr>
            </w:pPr>
            <w:r>
              <w:rPr>
                <w:b/>
                <w:sz w:val="24"/>
              </w:rPr>
              <w:t>Career</w:t>
            </w:r>
            <w:r>
              <w:rPr>
                <w:b/>
                <w:spacing w:val="-5"/>
                <w:sz w:val="24"/>
              </w:rPr>
              <w:t xml:space="preserve"> </w:t>
            </w:r>
            <w:r>
              <w:rPr>
                <w:b/>
                <w:sz w:val="24"/>
              </w:rPr>
              <w:t>Counseling</w:t>
            </w:r>
            <w:r>
              <w:rPr>
                <w:b/>
                <w:spacing w:val="-5"/>
                <w:sz w:val="24"/>
              </w:rPr>
              <w:t xml:space="preserve"> </w:t>
            </w:r>
            <w:r>
              <w:rPr>
                <w:b/>
                <w:sz w:val="24"/>
              </w:rPr>
              <w:t>Theories</w:t>
            </w:r>
            <w:r>
              <w:rPr>
                <w:b/>
                <w:spacing w:val="-5"/>
                <w:sz w:val="24"/>
              </w:rPr>
              <w:t xml:space="preserve"> </w:t>
            </w:r>
            <w:r>
              <w:rPr>
                <w:b/>
                <w:sz w:val="24"/>
              </w:rPr>
              <w:t>and</w:t>
            </w:r>
            <w:r>
              <w:rPr>
                <w:b/>
                <w:spacing w:val="-5"/>
                <w:sz w:val="24"/>
              </w:rPr>
              <w:t xml:space="preserve"> </w:t>
            </w:r>
            <w:r>
              <w:rPr>
                <w:b/>
                <w:spacing w:val="-2"/>
                <w:sz w:val="24"/>
              </w:rPr>
              <w:t>Assessments</w:t>
            </w:r>
          </w:p>
        </w:tc>
      </w:tr>
      <w:tr w:rsidR="0010663B" w14:paraId="128A1021" w14:textId="77777777">
        <w:trPr>
          <w:trHeight w:val="1156"/>
        </w:trPr>
        <w:tc>
          <w:tcPr>
            <w:tcW w:w="1546" w:type="dxa"/>
            <w:tcBorders>
              <w:bottom w:val="nil"/>
            </w:tcBorders>
          </w:tcPr>
          <w:p w14:paraId="0FF28C53" w14:textId="77777777" w:rsidR="0010663B" w:rsidRDefault="00000000">
            <w:pPr>
              <w:pStyle w:val="TableParagraph"/>
              <w:spacing w:line="252" w:lineRule="exact"/>
              <w:ind w:left="398"/>
            </w:pPr>
            <w:r>
              <w:t>Week</w:t>
            </w:r>
            <w:r>
              <w:rPr>
                <w:spacing w:val="-8"/>
              </w:rPr>
              <w:t xml:space="preserve"> </w:t>
            </w:r>
            <w:r>
              <w:rPr>
                <w:spacing w:val="-10"/>
              </w:rPr>
              <w:t>2</w:t>
            </w:r>
          </w:p>
          <w:p w14:paraId="66FE0027" w14:textId="4412B64D" w:rsidR="0010663B" w:rsidRDefault="00574483">
            <w:pPr>
              <w:pStyle w:val="TableParagraph"/>
              <w:spacing w:before="60"/>
              <w:ind w:left="423"/>
            </w:pPr>
            <w:r>
              <w:t>Aug 31</w:t>
            </w:r>
          </w:p>
        </w:tc>
        <w:tc>
          <w:tcPr>
            <w:tcW w:w="4362" w:type="dxa"/>
            <w:tcBorders>
              <w:bottom w:val="nil"/>
            </w:tcBorders>
          </w:tcPr>
          <w:p w14:paraId="3958B441" w14:textId="77777777" w:rsidR="0010663B" w:rsidRDefault="00000000">
            <w:pPr>
              <w:pStyle w:val="TableParagraph"/>
              <w:ind w:left="107" w:right="142"/>
            </w:pPr>
            <w:r>
              <w:t>Chapter</w:t>
            </w:r>
            <w:r>
              <w:rPr>
                <w:spacing w:val="-6"/>
              </w:rPr>
              <w:t xml:space="preserve"> </w:t>
            </w:r>
            <w:r>
              <w:t>2</w:t>
            </w:r>
            <w:r>
              <w:rPr>
                <w:spacing w:val="-6"/>
              </w:rPr>
              <w:t xml:space="preserve"> </w:t>
            </w:r>
            <w:r>
              <w:t>–</w:t>
            </w:r>
            <w:r>
              <w:rPr>
                <w:spacing w:val="-6"/>
              </w:rPr>
              <w:t xml:space="preserve"> </w:t>
            </w:r>
            <w:r>
              <w:t>The</w:t>
            </w:r>
            <w:r>
              <w:rPr>
                <w:spacing w:val="-6"/>
              </w:rPr>
              <w:t xml:space="preserve"> </w:t>
            </w:r>
            <w:r>
              <w:t>Theory</w:t>
            </w:r>
            <w:r>
              <w:rPr>
                <w:spacing w:val="-7"/>
              </w:rPr>
              <w:t xml:space="preserve"> </w:t>
            </w:r>
            <w:r>
              <w:t>of</w:t>
            </w:r>
            <w:r>
              <w:rPr>
                <w:spacing w:val="-6"/>
              </w:rPr>
              <w:t xml:space="preserve"> </w:t>
            </w:r>
            <w:r>
              <w:t xml:space="preserve">Work </w:t>
            </w:r>
            <w:r>
              <w:rPr>
                <w:spacing w:val="-2"/>
              </w:rPr>
              <w:t>Adjustment</w:t>
            </w:r>
          </w:p>
          <w:p w14:paraId="1B080485" w14:textId="77777777" w:rsidR="0010663B" w:rsidRDefault="00000000">
            <w:pPr>
              <w:pStyle w:val="TableParagraph"/>
              <w:spacing w:before="119"/>
              <w:ind w:left="107"/>
            </w:pPr>
            <w:r>
              <w:t>Chapter 17 – Ability and Aptitude Assessment</w:t>
            </w:r>
            <w:r>
              <w:rPr>
                <w:spacing w:val="-14"/>
              </w:rPr>
              <w:t xml:space="preserve"> </w:t>
            </w:r>
            <w:r>
              <w:t>in</w:t>
            </w:r>
            <w:r>
              <w:rPr>
                <w:spacing w:val="-13"/>
              </w:rPr>
              <w:t xml:space="preserve"> </w:t>
            </w:r>
            <w:r>
              <w:t>Career</w:t>
            </w:r>
            <w:r>
              <w:rPr>
                <w:spacing w:val="-14"/>
              </w:rPr>
              <w:t xml:space="preserve"> </w:t>
            </w:r>
            <w:r>
              <w:t>Counseling</w:t>
            </w:r>
          </w:p>
        </w:tc>
        <w:tc>
          <w:tcPr>
            <w:tcW w:w="4163" w:type="dxa"/>
            <w:tcBorders>
              <w:bottom w:val="nil"/>
            </w:tcBorders>
          </w:tcPr>
          <w:p w14:paraId="1DA2332B" w14:textId="77777777" w:rsidR="0010663B" w:rsidRDefault="00000000">
            <w:pPr>
              <w:pStyle w:val="TableParagraph"/>
              <w:numPr>
                <w:ilvl w:val="0"/>
                <w:numId w:val="20"/>
              </w:numPr>
              <w:tabs>
                <w:tab w:val="left" w:pos="324"/>
              </w:tabs>
              <w:spacing w:line="267" w:lineRule="exact"/>
            </w:pPr>
            <w:r>
              <w:t>Read</w:t>
            </w:r>
            <w:r>
              <w:rPr>
                <w:spacing w:val="-7"/>
              </w:rPr>
              <w:t xml:space="preserve"> </w:t>
            </w:r>
            <w:r>
              <w:t>Chapters</w:t>
            </w:r>
            <w:r>
              <w:rPr>
                <w:spacing w:val="-7"/>
              </w:rPr>
              <w:t xml:space="preserve"> </w:t>
            </w:r>
            <w:r>
              <w:t>2</w:t>
            </w:r>
            <w:r>
              <w:rPr>
                <w:spacing w:val="-7"/>
              </w:rPr>
              <w:t xml:space="preserve"> </w:t>
            </w:r>
            <w:r>
              <w:t>and</w:t>
            </w:r>
            <w:r>
              <w:rPr>
                <w:spacing w:val="-7"/>
              </w:rPr>
              <w:t xml:space="preserve"> </w:t>
            </w:r>
            <w:r>
              <w:rPr>
                <w:spacing w:val="-5"/>
              </w:rPr>
              <w:t>17</w:t>
            </w:r>
          </w:p>
          <w:p w14:paraId="10A1CB88" w14:textId="77777777" w:rsidR="00A63E67" w:rsidRDefault="00000000" w:rsidP="00A63E67">
            <w:pPr>
              <w:pStyle w:val="TableParagraph"/>
              <w:numPr>
                <w:ilvl w:val="0"/>
                <w:numId w:val="21"/>
              </w:numPr>
              <w:tabs>
                <w:tab w:val="left" w:pos="324"/>
              </w:tabs>
              <w:ind w:right="283"/>
            </w:pPr>
            <w:r>
              <w:t>Complete</w:t>
            </w:r>
            <w:r>
              <w:rPr>
                <w:spacing w:val="-11"/>
              </w:rPr>
              <w:t xml:space="preserve"> </w:t>
            </w:r>
            <w:r w:rsidR="00A63E67">
              <w:t>RAISEC Assessments</w:t>
            </w:r>
            <w:r w:rsidR="00A63E67">
              <w:rPr>
                <w:spacing w:val="-10"/>
              </w:rPr>
              <w:t xml:space="preserve"> </w:t>
            </w:r>
            <w:r w:rsidR="00A63E67">
              <w:t>and</w:t>
            </w:r>
            <w:r w:rsidR="00A63E67">
              <w:rPr>
                <w:spacing w:val="-11"/>
              </w:rPr>
              <w:t xml:space="preserve"> </w:t>
            </w:r>
            <w:r w:rsidR="00A63E67">
              <w:t xml:space="preserve">work on first assignment </w:t>
            </w:r>
            <w:hyperlink r:id="rId38" w:history="1">
              <w:r w:rsidR="00A63E67" w:rsidRPr="00A63E67">
                <w:rPr>
                  <w:rStyle w:val="Hyperlink"/>
                </w:rPr>
                <w:t>RiasecTest.com</w:t>
              </w:r>
            </w:hyperlink>
          </w:p>
          <w:p w14:paraId="5975AD66" w14:textId="069B5894" w:rsidR="0010663B" w:rsidRDefault="00000000" w:rsidP="00A63E67">
            <w:pPr>
              <w:pStyle w:val="TableParagraph"/>
              <w:numPr>
                <w:ilvl w:val="0"/>
                <w:numId w:val="21"/>
              </w:numPr>
              <w:tabs>
                <w:tab w:val="left" w:pos="324"/>
              </w:tabs>
              <w:ind w:right="283"/>
            </w:pPr>
            <w:r>
              <w:t>Read</w:t>
            </w:r>
            <w:r w:rsidRPr="00A63E67">
              <w:rPr>
                <w:spacing w:val="-7"/>
              </w:rPr>
              <w:t xml:space="preserve"> </w:t>
            </w:r>
            <w:r>
              <w:t>journal</w:t>
            </w:r>
            <w:r w:rsidRPr="00A63E67">
              <w:rPr>
                <w:spacing w:val="-6"/>
              </w:rPr>
              <w:t xml:space="preserve"> </w:t>
            </w:r>
            <w:r>
              <w:t>article</w:t>
            </w:r>
            <w:r w:rsidRPr="00A63E67">
              <w:rPr>
                <w:spacing w:val="-6"/>
              </w:rPr>
              <w:t xml:space="preserve"> </w:t>
            </w:r>
            <w:r>
              <w:t>for</w:t>
            </w:r>
            <w:r w:rsidRPr="00A63E67">
              <w:rPr>
                <w:spacing w:val="-9"/>
              </w:rPr>
              <w:t xml:space="preserve"> </w:t>
            </w:r>
            <w:r>
              <w:t>DB</w:t>
            </w:r>
            <w:r w:rsidRPr="00A63E67">
              <w:rPr>
                <w:spacing w:val="-7"/>
              </w:rPr>
              <w:t xml:space="preserve"> </w:t>
            </w:r>
            <w:r w:rsidRPr="00A63E67">
              <w:rPr>
                <w:spacing w:val="-5"/>
              </w:rPr>
              <w:t>#1</w:t>
            </w:r>
          </w:p>
        </w:tc>
      </w:tr>
      <w:tr w:rsidR="0010663B" w14:paraId="1E5F2F19" w14:textId="77777777">
        <w:trPr>
          <w:trHeight w:val="872"/>
        </w:trPr>
        <w:tc>
          <w:tcPr>
            <w:tcW w:w="1546" w:type="dxa"/>
            <w:tcBorders>
              <w:top w:val="nil"/>
              <w:bottom w:val="nil"/>
            </w:tcBorders>
          </w:tcPr>
          <w:p w14:paraId="55996EF2" w14:textId="77777777" w:rsidR="0010663B" w:rsidRDefault="0010663B">
            <w:pPr>
              <w:pStyle w:val="TableParagraph"/>
              <w:rPr>
                <w:rFonts w:ascii="Times New Roman"/>
              </w:rPr>
            </w:pPr>
          </w:p>
        </w:tc>
        <w:tc>
          <w:tcPr>
            <w:tcW w:w="4362" w:type="dxa"/>
            <w:tcBorders>
              <w:top w:val="nil"/>
              <w:bottom w:val="nil"/>
            </w:tcBorders>
          </w:tcPr>
          <w:p w14:paraId="7A421327" w14:textId="77777777" w:rsidR="0010663B" w:rsidRDefault="0010663B">
            <w:pPr>
              <w:pStyle w:val="TableParagraph"/>
              <w:rPr>
                <w:rFonts w:ascii="Times New Roman"/>
              </w:rPr>
            </w:pPr>
          </w:p>
        </w:tc>
        <w:tc>
          <w:tcPr>
            <w:tcW w:w="4163" w:type="dxa"/>
            <w:tcBorders>
              <w:top w:val="nil"/>
              <w:bottom w:val="nil"/>
            </w:tcBorders>
          </w:tcPr>
          <w:p w14:paraId="53E5A5D2" w14:textId="063270B6" w:rsidR="0010663B" w:rsidRDefault="002E4108" w:rsidP="002E4108">
            <w:pPr>
              <w:pStyle w:val="TableParagraph"/>
              <w:spacing w:before="18" w:line="253" w:lineRule="exact"/>
            </w:pPr>
            <w:r>
              <w:rPr>
                <w:u w:val="single"/>
              </w:rPr>
              <w:t>Read:</w:t>
            </w:r>
          </w:p>
          <w:p w14:paraId="2C173D6F" w14:textId="77777777" w:rsidR="0010663B" w:rsidRDefault="00000000">
            <w:pPr>
              <w:pStyle w:val="TableParagraph"/>
              <w:numPr>
                <w:ilvl w:val="0"/>
                <w:numId w:val="19"/>
              </w:numPr>
              <w:tabs>
                <w:tab w:val="left" w:pos="324"/>
              </w:tabs>
              <w:spacing w:line="269" w:lineRule="exact"/>
            </w:pPr>
            <w:r>
              <w:t>Chapter</w:t>
            </w:r>
            <w:r>
              <w:rPr>
                <w:spacing w:val="-11"/>
              </w:rPr>
              <w:t xml:space="preserve"> </w:t>
            </w:r>
            <w:r>
              <w:rPr>
                <w:spacing w:val="-10"/>
              </w:rPr>
              <w:t>2</w:t>
            </w:r>
          </w:p>
          <w:p w14:paraId="129CA47E" w14:textId="77777777" w:rsidR="0010663B" w:rsidRDefault="00000000">
            <w:pPr>
              <w:pStyle w:val="TableParagraph"/>
              <w:numPr>
                <w:ilvl w:val="0"/>
                <w:numId w:val="19"/>
              </w:numPr>
              <w:tabs>
                <w:tab w:val="left" w:pos="324"/>
              </w:tabs>
              <w:spacing w:line="269" w:lineRule="exact"/>
            </w:pPr>
            <w:r>
              <w:t>Chapter</w:t>
            </w:r>
            <w:r>
              <w:rPr>
                <w:spacing w:val="-11"/>
              </w:rPr>
              <w:t xml:space="preserve"> </w:t>
            </w:r>
            <w:r>
              <w:rPr>
                <w:spacing w:val="-5"/>
              </w:rPr>
              <w:t>17</w:t>
            </w:r>
          </w:p>
        </w:tc>
      </w:tr>
      <w:tr w:rsidR="0010663B" w14:paraId="029F5ABC" w14:textId="77777777">
        <w:trPr>
          <w:trHeight w:val="622"/>
        </w:trPr>
        <w:tc>
          <w:tcPr>
            <w:tcW w:w="1546" w:type="dxa"/>
            <w:tcBorders>
              <w:top w:val="nil"/>
            </w:tcBorders>
          </w:tcPr>
          <w:p w14:paraId="449E83D6" w14:textId="77777777" w:rsidR="0010663B" w:rsidRDefault="0010663B">
            <w:pPr>
              <w:pStyle w:val="TableParagraph"/>
              <w:rPr>
                <w:rFonts w:ascii="Times New Roman"/>
              </w:rPr>
            </w:pPr>
          </w:p>
        </w:tc>
        <w:tc>
          <w:tcPr>
            <w:tcW w:w="4362" w:type="dxa"/>
            <w:tcBorders>
              <w:top w:val="nil"/>
            </w:tcBorders>
          </w:tcPr>
          <w:p w14:paraId="10347399" w14:textId="77777777" w:rsidR="0010663B" w:rsidRDefault="0010663B">
            <w:pPr>
              <w:pStyle w:val="TableParagraph"/>
              <w:rPr>
                <w:rFonts w:ascii="Times New Roman"/>
              </w:rPr>
            </w:pPr>
          </w:p>
        </w:tc>
        <w:tc>
          <w:tcPr>
            <w:tcW w:w="4163" w:type="dxa"/>
            <w:tcBorders>
              <w:top w:val="nil"/>
            </w:tcBorders>
          </w:tcPr>
          <w:p w14:paraId="474379AA" w14:textId="29C7F8F8" w:rsidR="0010663B" w:rsidRDefault="00000000">
            <w:pPr>
              <w:pStyle w:val="TableParagraph"/>
              <w:spacing w:before="55"/>
              <w:ind w:left="108"/>
            </w:pPr>
            <w:r>
              <w:rPr>
                <w:b/>
                <w:color w:val="1F487C"/>
              </w:rPr>
              <w:t>DB</w:t>
            </w:r>
            <w:r>
              <w:rPr>
                <w:b/>
                <w:color w:val="1F487C"/>
                <w:spacing w:val="-7"/>
              </w:rPr>
              <w:t xml:space="preserve"> </w:t>
            </w:r>
            <w:r>
              <w:rPr>
                <w:b/>
                <w:color w:val="1F487C"/>
              </w:rPr>
              <w:t>#1</w:t>
            </w:r>
            <w:r>
              <w:rPr>
                <w:b/>
                <w:color w:val="1F487C"/>
                <w:spacing w:val="-6"/>
              </w:rPr>
              <w:t xml:space="preserve"> </w:t>
            </w:r>
            <w:r>
              <w:rPr>
                <w:color w:val="1F487C"/>
              </w:rPr>
              <w:t>Initial</w:t>
            </w:r>
            <w:r>
              <w:rPr>
                <w:color w:val="1F487C"/>
                <w:spacing w:val="-7"/>
              </w:rPr>
              <w:t xml:space="preserve"> </w:t>
            </w:r>
            <w:r>
              <w:rPr>
                <w:color w:val="1F487C"/>
              </w:rPr>
              <w:t>post</w:t>
            </w:r>
            <w:r>
              <w:rPr>
                <w:color w:val="1F487C"/>
                <w:spacing w:val="-7"/>
              </w:rPr>
              <w:t xml:space="preserve"> </w:t>
            </w:r>
            <w:r w:rsidR="0014625F">
              <w:rPr>
                <w:color w:val="1F487C"/>
              </w:rPr>
              <w:t>Sunday</w:t>
            </w:r>
            <w:r>
              <w:rPr>
                <w:color w:val="1F487C"/>
                <w:spacing w:val="-7"/>
              </w:rPr>
              <w:t xml:space="preserve"> </w:t>
            </w:r>
            <w:r>
              <w:rPr>
                <w:color w:val="1F487C"/>
              </w:rPr>
              <w:t>@</w:t>
            </w:r>
            <w:r>
              <w:rPr>
                <w:color w:val="1F487C"/>
                <w:spacing w:val="-7"/>
              </w:rPr>
              <w:t xml:space="preserve"> </w:t>
            </w:r>
            <w:r w:rsidR="001C4185">
              <w:rPr>
                <w:color w:val="1F487C"/>
              </w:rPr>
              <w:t>11:59pm</w:t>
            </w:r>
            <w:r>
              <w:rPr>
                <w:color w:val="1F487C"/>
              </w:rPr>
              <w:t xml:space="preserve">; Responses Sunday @ </w:t>
            </w:r>
            <w:r w:rsidR="001C4185">
              <w:rPr>
                <w:color w:val="1F487C"/>
              </w:rPr>
              <w:t>11:59pm</w:t>
            </w:r>
          </w:p>
        </w:tc>
      </w:tr>
      <w:tr w:rsidR="0010663B" w14:paraId="2F970F2D" w14:textId="77777777">
        <w:trPr>
          <w:trHeight w:val="1775"/>
        </w:trPr>
        <w:tc>
          <w:tcPr>
            <w:tcW w:w="1546" w:type="dxa"/>
            <w:tcBorders>
              <w:bottom w:val="nil"/>
            </w:tcBorders>
          </w:tcPr>
          <w:p w14:paraId="366887F5" w14:textId="77777777" w:rsidR="0010663B" w:rsidRDefault="00000000">
            <w:pPr>
              <w:pStyle w:val="TableParagraph"/>
              <w:ind w:left="398"/>
            </w:pPr>
            <w:r>
              <w:t>Week</w:t>
            </w:r>
            <w:r>
              <w:rPr>
                <w:spacing w:val="-8"/>
              </w:rPr>
              <w:t xml:space="preserve"> </w:t>
            </w:r>
            <w:r>
              <w:rPr>
                <w:spacing w:val="-10"/>
              </w:rPr>
              <w:t>3</w:t>
            </w:r>
          </w:p>
          <w:p w14:paraId="63349B8B" w14:textId="1CB51229" w:rsidR="0010663B" w:rsidRDefault="00000000">
            <w:pPr>
              <w:pStyle w:val="TableParagraph"/>
              <w:spacing w:before="59"/>
              <w:ind w:left="423"/>
            </w:pPr>
            <w:r>
              <w:t>Sep</w:t>
            </w:r>
            <w:r>
              <w:rPr>
                <w:spacing w:val="-6"/>
              </w:rPr>
              <w:t xml:space="preserve"> </w:t>
            </w:r>
            <w:r w:rsidR="00574483">
              <w:rPr>
                <w:spacing w:val="-6"/>
              </w:rPr>
              <w:t>7</w:t>
            </w:r>
          </w:p>
        </w:tc>
        <w:tc>
          <w:tcPr>
            <w:tcW w:w="4362" w:type="dxa"/>
            <w:tcBorders>
              <w:bottom w:val="nil"/>
            </w:tcBorders>
          </w:tcPr>
          <w:p w14:paraId="744016A8" w14:textId="77777777" w:rsidR="0010663B" w:rsidRDefault="00000000">
            <w:pPr>
              <w:pStyle w:val="TableParagraph"/>
              <w:ind w:left="107" w:right="142"/>
            </w:pPr>
            <w:r>
              <w:t>Chapter 3 – Holland’s Theory of Vocational</w:t>
            </w:r>
            <w:r>
              <w:rPr>
                <w:spacing w:val="-14"/>
              </w:rPr>
              <w:t xml:space="preserve"> </w:t>
            </w:r>
            <w:r>
              <w:t>Choice</w:t>
            </w:r>
            <w:r>
              <w:rPr>
                <w:spacing w:val="-13"/>
              </w:rPr>
              <w:t xml:space="preserve"> </w:t>
            </w:r>
            <w:r>
              <w:t>and</w:t>
            </w:r>
            <w:r>
              <w:rPr>
                <w:spacing w:val="-14"/>
              </w:rPr>
              <w:t xml:space="preserve"> </w:t>
            </w:r>
            <w:r>
              <w:t>Adjustment</w:t>
            </w:r>
          </w:p>
          <w:p w14:paraId="59B23233" w14:textId="77777777" w:rsidR="0010663B" w:rsidRDefault="00000000">
            <w:pPr>
              <w:pStyle w:val="TableParagraph"/>
              <w:spacing w:before="119"/>
              <w:ind w:left="107"/>
            </w:pPr>
            <w:r>
              <w:t>Chapter</w:t>
            </w:r>
            <w:r>
              <w:rPr>
                <w:spacing w:val="-8"/>
              </w:rPr>
              <w:t xml:space="preserve"> </w:t>
            </w:r>
            <w:r>
              <w:t>15</w:t>
            </w:r>
            <w:r>
              <w:rPr>
                <w:spacing w:val="-7"/>
              </w:rPr>
              <w:t xml:space="preserve"> </w:t>
            </w:r>
            <w:r>
              <w:t>–</w:t>
            </w:r>
            <w:r>
              <w:rPr>
                <w:spacing w:val="-8"/>
              </w:rPr>
              <w:t xml:space="preserve"> </w:t>
            </w:r>
            <w:r>
              <w:t>Nature,</w:t>
            </w:r>
            <w:r>
              <w:rPr>
                <w:spacing w:val="-9"/>
              </w:rPr>
              <w:t xml:space="preserve"> </w:t>
            </w:r>
            <w:r>
              <w:t>Importance,</w:t>
            </w:r>
            <w:r>
              <w:rPr>
                <w:spacing w:val="-7"/>
              </w:rPr>
              <w:t xml:space="preserve"> </w:t>
            </w:r>
            <w:r>
              <w:t>and Assessment of Interests</w:t>
            </w:r>
          </w:p>
        </w:tc>
        <w:tc>
          <w:tcPr>
            <w:tcW w:w="4163" w:type="dxa"/>
            <w:tcBorders>
              <w:bottom w:val="nil"/>
            </w:tcBorders>
          </w:tcPr>
          <w:p w14:paraId="243CC272" w14:textId="77777777" w:rsidR="0010663B" w:rsidRDefault="00000000">
            <w:pPr>
              <w:pStyle w:val="TableParagraph"/>
              <w:numPr>
                <w:ilvl w:val="0"/>
                <w:numId w:val="18"/>
              </w:numPr>
              <w:tabs>
                <w:tab w:val="left" w:pos="324"/>
              </w:tabs>
              <w:spacing w:line="268" w:lineRule="exact"/>
            </w:pPr>
            <w:r>
              <w:t>Read</w:t>
            </w:r>
            <w:r>
              <w:rPr>
                <w:spacing w:val="-7"/>
              </w:rPr>
              <w:t xml:space="preserve"> </w:t>
            </w:r>
            <w:r>
              <w:t>Chapters</w:t>
            </w:r>
            <w:r>
              <w:rPr>
                <w:spacing w:val="-7"/>
              </w:rPr>
              <w:t xml:space="preserve"> </w:t>
            </w:r>
            <w:r>
              <w:t>3</w:t>
            </w:r>
            <w:r>
              <w:rPr>
                <w:spacing w:val="-7"/>
              </w:rPr>
              <w:t xml:space="preserve"> </w:t>
            </w:r>
            <w:r>
              <w:t>and</w:t>
            </w:r>
            <w:r>
              <w:rPr>
                <w:spacing w:val="-7"/>
              </w:rPr>
              <w:t xml:space="preserve"> </w:t>
            </w:r>
            <w:r>
              <w:rPr>
                <w:spacing w:val="-5"/>
              </w:rPr>
              <w:t>15</w:t>
            </w:r>
          </w:p>
          <w:p w14:paraId="6D9C16A0" w14:textId="77777777" w:rsidR="0010663B" w:rsidRDefault="00000000">
            <w:pPr>
              <w:pStyle w:val="TableParagraph"/>
              <w:numPr>
                <w:ilvl w:val="0"/>
                <w:numId w:val="18"/>
              </w:numPr>
              <w:tabs>
                <w:tab w:val="left" w:pos="324"/>
              </w:tabs>
              <w:spacing w:line="269" w:lineRule="exact"/>
            </w:pPr>
            <w:r>
              <w:t>Read</w:t>
            </w:r>
            <w:r>
              <w:rPr>
                <w:spacing w:val="-7"/>
              </w:rPr>
              <w:t xml:space="preserve"> </w:t>
            </w:r>
            <w:r>
              <w:t>journal</w:t>
            </w:r>
            <w:r>
              <w:rPr>
                <w:spacing w:val="-6"/>
              </w:rPr>
              <w:t xml:space="preserve"> </w:t>
            </w:r>
            <w:r>
              <w:t>article</w:t>
            </w:r>
            <w:r>
              <w:rPr>
                <w:spacing w:val="-6"/>
              </w:rPr>
              <w:t xml:space="preserve"> </w:t>
            </w:r>
            <w:r>
              <w:t>for</w:t>
            </w:r>
            <w:r>
              <w:rPr>
                <w:spacing w:val="-9"/>
              </w:rPr>
              <w:t xml:space="preserve"> </w:t>
            </w:r>
            <w:r>
              <w:t>DB</w:t>
            </w:r>
            <w:r>
              <w:rPr>
                <w:spacing w:val="-7"/>
              </w:rPr>
              <w:t xml:space="preserve"> </w:t>
            </w:r>
            <w:r>
              <w:rPr>
                <w:spacing w:val="-5"/>
              </w:rPr>
              <w:t>#2</w:t>
            </w:r>
          </w:p>
          <w:p w14:paraId="181CFC00" w14:textId="18125DC2" w:rsidR="0010663B" w:rsidRDefault="002E4108" w:rsidP="002E4108">
            <w:pPr>
              <w:pStyle w:val="TableParagraph"/>
              <w:spacing w:before="118" w:line="253" w:lineRule="exact"/>
            </w:pPr>
            <w:r>
              <w:rPr>
                <w:u w:val="single"/>
              </w:rPr>
              <w:t>Read:</w:t>
            </w:r>
          </w:p>
          <w:p w14:paraId="2AFC59DA" w14:textId="77777777" w:rsidR="0010663B" w:rsidRDefault="00000000">
            <w:pPr>
              <w:pStyle w:val="TableParagraph"/>
              <w:numPr>
                <w:ilvl w:val="0"/>
                <w:numId w:val="18"/>
              </w:numPr>
              <w:tabs>
                <w:tab w:val="left" w:pos="324"/>
              </w:tabs>
              <w:spacing w:line="268" w:lineRule="exact"/>
            </w:pPr>
            <w:r>
              <w:t>Chapter</w:t>
            </w:r>
            <w:r>
              <w:rPr>
                <w:spacing w:val="-11"/>
              </w:rPr>
              <w:t xml:space="preserve"> </w:t>
            </w:r>
            <w:r>
              <w:rPr>
                <w:spacing w:val="-10"/>
              </w:rPr>
              <w:t>3</w:t>
            </w:r>
          </w:p>
          <w:p w14:paraId="2E0FCF79" w14:textId="77777777" w:rsidR="0010663B" w:rsidRDefault="00000000">
            <w:pPr>
              <w:pStyle w:val="TableParagraph"/>
              <w:numPr>
                <w:ilvl w:val="0"/>
                <w:numId w:val="18"/>
              </w:numPr>
              <w:tabs>
                <w:tab w:val="left" w:pos="324"/>
              </w:tabs>
              <w:spacing w:line="269" w:lineRule="exact"/>
            </w:pPr>
            <w:r>
              <w:t>Chapter</w:t>
            </w:r>
            <w:r>
              <w:rPr>
                <w:spacing w:val="-11"/>
              </w:rPr>
              <w:t xml:space="preserve"> </w:t>
            </w:r>
            <w:r>
              <w:rPr>
                <w:spacing w:val="-5"/>
              </w:rPr>
              <w:t>15</w:t>
            </w:r>
          </w:p>
        </w:tc>
      </w:tr>
      <w:tr w:rsidR="0010663B" w14:paraId="40F291AE" w14:textId="77777777">
        <w:trPr>
          <w:trHeight w:val="622"/>
        </w:trPr>
        <w:tc>
          <w:tcPr>
            <w:tcW w:w="1546" w:type="dxa"/>
            <w:tcBorders>
              <w:top w:val="nil"/>
            </w:tcBorders>
          </w:tcPr>
          <w:p w14:paraId="512E105B" w14:textId="77777777" w:rsidR="0010663B" w:rsidRDefault="0010663B">
            <w:pPr>
              <w:pStyle w:val="TableParagraph"/>
              <w:rPr>
                <w:rFonts w:ascii="Times New Roman"/>
              </w:rPr>
            </w:pPr>
          </w:p>
        </w:tc>
        <w:tc>
          <w:tcPr>
            <w:tcW w:w="4362" w:type="dxa"/>
            <w:tcBorders>
              <w:top w:val="nil"/>
            </w:tcBorders>
          </w:tcPr>
          <w:p w14:paraId="6F36592F" w14:textId="77777777" w:rsidR="0010663B" w:rsidRDefault="0010663B">
            <w:pPr>
              <w:pStyle w:val="TableParagraph"/>
              <w:rPr>
                <w:rFonts w:ascii="Times New Roman"/>
              </w:rPr>
            </w:pPr>
          </w:p>
        </w:tc>
        <w:tc>
          <w:tcPr>
            <w:tcW w:w="4163" w:type="dxa"/>
            <w:tcBorders>
              <w:top w:val="nil"/>
            </w:tcBorders>
          </w:tcPr>
          <w:p w14:paraId="13085005" w14:textId="5C4A06A6" w:rsidR="0010663B" w:rsidRDefault="00000000">
            <w:pPr>
              <w:pStyle w:val="TableParagraph"/>
              <w:spacing w:before="55"/>
              <w:ind w:left="108"/>
            </w:pPr>
            <w:r>
              <w:rPr>
                <w:b/>
                <w:color w:val="1F487C"/>
              </w:rPr>
              <w:t>DB</w:t>
            </w:r>
            <w:r>
              <w:rPr>
                <w:b/>
                <w:color w:val="1F487C"/>
                <w:spacing w:val="-7"/>
              </w:rPr>
              <w:t xml:space="preserve"> </w:t>
            </w:r>
            <w:r>
              <w:rPr>
                <w:b/>
                <w:color w:val="1F487C"/>
              </w:rPr>
              <w:t>#2</w:t>
            </w:r>
            <w:r>
              <w:rPr>
                <w:b/>
                <w:color w:val="1F487C"/>
                <w:spacing w:val="-6"/>
              </w:rPr>
              <w:t xml:space="preserve"> </w:t>
            </w:r>
            <w:r>
              <w:rPr>
                <w:color w:val="1F487C"/>
              </w:rPr>
              <w:t>Initial</w:t>
            </w:r>
            <w:r>
              <w:rPr>
                <w:color w:val="1F487C"/>
                <w:spacing w:val="-7"/>
              </w:rPr>
              <w:t xml:space="preserve"> </w:t>
            </w:r>
            <w:r>
              <w:rPr>
                <w:color w:val="1F487C"/>
              </w:rPr>
              <w:t>post</w:t>
            </w:r>
            <w:r>
              <w:rPr>
                <w:color w:val="1F487C"/>
                <w:spacing w:val="-7"/>
              </w:rPr>
              <w:t xml:space="preserve"> </w:t>
            </w:r>
            <w:r w:rsidR="0014625F">
              <w:rPr>
                <w:color w:val="1F487C"/>
              </w:rPr>
              <w:t>Sunday</w:t>
            </w:r>
            <w:r>
              <w:rPr>
                <w:color w:val="1F487C"/>
                <w:spacing w:val="-7"/>
              </w:rPr>
              <w:t xml:space="preserve"> </w:t>
            </w:r>
            <w:r>
              <w:rPr>
                <w:color w:val="1F487C"/>
              </w:rPr>
              <w:t>@</w:t>
            </w:r>
            <w:r>
              <w:rPr>
                <w:color w:val="1F487C"/>
                <w:spacing w:val="-7"/>
              </w:rPr>
              <w:t xml:space="preserve"> </w:t>
            </w:r>
            <w:r w:rsidR="001C4185">
              <w:rPr>
                <w:color w:val="1F487C"/>
              </w:rPr>
              <w:t>11:59pm</w:t>
            </w:r>
            <w:r>
              <w:rPr>
                <w:color w:val="1F487C"/>
              </w:rPr>
              <w:t xml:space="preserve">; Responses Sunday @ </w:t>
            </w:r>
            <w:r w:rsidR="001C4185">
              <w:rPr>
                <w:color w:val="1F487C"/>
              </w:rPr>
              <w:t>11:59pm</w:t>
            </w:r>
          </w:p>
        </w:tc>
      </w:tr>
      <w:tr w:rsidR="0010663B" w14:paraId="6515F7C6" w14:textId="77777777">
        <w:trPr>
          <w:trHeight w:val="1156"/>
        </w:trPr>
        <w:tc>
          <w:tcPr>
            <w:tcW w:w="1546" w:type="dxa"/>
            <w:tcBorders>
              <w:bottom w:val="nil"/>
            </w:tcBorders>
          </w:tcPr>
          <w:p w14:paraId="34CB8D17" w14:textId="77777777" w:rsidR="0010663B" w:rsidRDefault="00000000">
            <w:pPr>
              <w:pStyle w:val="TableParagraph"/>
              <w:spacing w:line="252" w:lineRule="exact"/>
              <w:ind w:left="398"/>
            </w:pPr>
            <w:r>
              <w:t>Week</w:t>
            </w:r>
            <w:r>
              <w:rPr>
                <w:spacing w:val="-8"/>
              </w:rPr>
              <w:t xml:space="preserve"> </w:t>
            </w:r>
            <w:r>
              <w:rPr>
                <w:spacing w:val="-10"/>
              </w:rPr>
              <w:t>4</w:t>
            </w:r>
          </w:p>
          <w:p w14:paraId="7FF06CC4" w14:textId="686C4F26" w:rsidR="0010663B" w:rsidRDefault="00000000">
            <w:pPr>
              <w:pStyle w:val="TableParagraph"/>
              <w:spacing w:before="60"/>
              <w:ind w:left="423"/>
            </w:pPr>
            <w:r>
              <w:t>Sep</w:t>
            </w:r>
            <w:r>
              <w:rPr>
                <w:spacing w:val="-6"/>
              </w:rPr>
              <w:t xml:space="preserve"> </w:t>
            </w:r>
            <w:r w:rsidR="00116F4A">
              <w:rPr>
                <w:spacing w:val="-5"/>
              </w:rPr>
              <w:t>1</w:t>
            </w:r>
            <w:r w:rsidR="00574483">
              <w:rPr>
                <w:spacing w:val="-5"/>
              </w:rPr>
              <w:t>4</w:t>
            </w:r>
          </w:p>
        </w:tc>
        <w:tc>
          <w:tcPr>
            <w:tcW w:w="4362" w:type="dxa"/>
            <w:tcBorders>
              <w:bottom w:val="nil"/>
            </w:tcBorders>
          </w:tcPr>
          <w:p w14:paraId="45898AFF" w14:textId="77777777" w:rsidR="0010663B" w:rsidRDefault="00000000">
            <w:pPr>
              <w:pStyle w:val="TableParagraph"/>
              <w:ind w:left="107"/>
            </w:pPr>
            <w:r>
              <w:t>Chapter</w:t>
            </w:r>
            <w:r>
              <w:rPr>
                <w:spacing w:val="-8"/>
              </w:rPr>
              <w:t xml:space="preserve"> </w:t>
            </w:r>
            <w:r>
              <w:t>4</w:t>
            </w:r>
            <w:r>
              <w:rPr>
                <w:spacing w:val="-8"/>
              </w:rPr>
              <w:t xml:space="preserve"> </w:t>
            </w:r>
            <w:r>
              <w:t>–</w:t>
            </w:r>
            <w:r>
              <w:rPr>
                <w:spacing w:val="-8"/>
              </w:rPr>
              <w:t xml:space="preserve"> </w:t>
            </w:r>
            <w:proofErr w:type="gramStart"/>
            <w:r>
              <w:t>Life-Span</w:t>
            </w:r>
            <w:proofErr w:type="gramEnd"/>
            <w:r>
              <w:t>,</w:t>
            </w:r>
            <w:r>
              <w:rPr>
                <w:spacing w:val="-8"/>
              </w:rPr>
              <w:t xml:space="preserve"> </w:t>
            </w:r>
            <w:r>
              <w:t>Life-Space</w:t>
            </w:r>
            <w:r>
              <w:rPr>
                <w:spacing w:val="-9"/>
              </w:rPr>
              <w:t xml:space="preserve"> </w:t>
            </w:r>
            <w:r>
              <w:t>Career Theory and Counseling</w:t>
            </w:r>
          </w:p>
          <w:p w14:paraId="48A632C6" w14:textId="77777777" w:rsidR="0010663B" w:rsidRDefault="00000000">
            <w:pPr>
              <w:pStyle w:val="TableParagraph"/>
              <w:spacing w:before="119"/>
              <w:ind w:left="107"/>
            </w:pPr>
            <w:r>
              <w:t>Chapter</w:t>
            </w:r>
            <w:r>
              <w:rPr>
                <w:spacing w:val="-8"/>
              </w:rPr>
              <w:t xml:space="preserve"> </w:t>
            </w:r>
            <w:r>
              <w:t>16</w:t>
            </w:r>
            <w:r>
              <w:rPr>
                <w:spacing w:val="-7"/>
              </w:rPr>
              <w:t xml:space="preserve"> </w:t>
            </w:r>
            <w:r>
              <w:t>–</w:t>
            </w:r>
            <w:r>
              <w:rPr>
                <w:spacing w:val="-8"/>
              </w:rPr>
              <w:t xml:space="preserve"> </w:t>
            </w:r>
            <w:r>
              <w:t>Nature,</w:t>
            </w:r>
            <w:r>
              <w:rPr>
                <w:spacing w:val="-9"/>
              </w:rPr>
              <w:t xml:space="preserve"> </w:t>
            </w:r>
            <w:r>
              <w:t>Importance,</w:t>
            </w:r>
            <w:r>
              <w:rPr>
                <w:spacing w:val="-9"/>
              </w:rPr>
              <w:t xml:space="preserve"> </w:t>
            </w:r>
            <w:r>
              <w:t>and Assessment of Needs and Values</w:t>
            </w:r>
          </w:p>
        </w:tc>
        <w:tc>
          <w:tcPr>
            <w:tcW w:w="4163" w:type="dxa"/>
            <w:tcBorders>
              <w:bottom w:val="nil"/>
            </w:tcBorders>
          </w:tcPr>
          <w:p w14:paraId="2AF6C37A" w14:textId="77777777" w:rsidR="0010663B" w:rsidRDefault="00000000">
            <w:pPr>
              <w:pStyle w:val="TableParagraph"/>
              <w:numPr>
                <w:ilvl w:val="0"/>
                <w:numId w:val="17"/>
              </w:numPr>
              <w:tabs>
                <w:tab w:val="left" w:pos="324"/>
              </w:tabs>
              <w:spacing w:line="267" w:lineRule="exact"/>
            </w:pPr>
            <w:r>
              <w:t>Read</w:t>
            </w:r>
            <w:r>
              <w:rPr>
                <w:spacing w:val="-7"/>
              </w:rPr>
              <w:t xml:space="preserve"> </w:t>
            </w:r>
            <w:r>
              <w:t>Chapters</w:t>
            </w:r>
            <w:r>
              <w:rPr>
                <w:spacing w:val="-7"/>
              </w:rPr>
              <w:t xml:space="preserve"> </w:t>
            </w:r>
            <w:r>
              <w:t>4</w:t>
            </w:r>
            <w:r>
              <w:rPr>
                <w:spacing w:val="-7"/>
              </w:rPr>
              <w:t xml:space="preserve"> </w:t>
            </w:r>
            <w:r>
              <w:t>and</w:t>
            </w:r>
            <w:r>
              <w:rPr>
                <w:spacing w:val="-7"/>
              </w:rPr>
              <w:t xml:space="preserve"> </w:t>
            </w:r>
            <w:r>
              <w:rPr>
                <w:spacing w:val="-5"/>
              </w:rPr>
              <w:t>16</w:t>
            </w:r>
          </w:p>
          <w:p w14:paraId="57B5E839" w14:textId="77777777" w:rsidR="0010663B" w:rsidRDefault="00000000">
            <w:pPr>
              <w:pStyle w:val="TableParagraph"/>
              <w:numPr>
                <w:ilvl w:val="0"/>
                <w:numId w:val="17"/>
              </w:numPr>
              <w:tabs>
                <w:tab w:val="left" w:pos="324"/>
              </w:tabs>
              <w:ind w:right="340"/>
            </w:pPr>
            <w:r>
              <w:t>Read</w:t>
            </w:r>
            <w:r>
              <w:rPr>
                <w:spacing w:val="-12"/>
              </w:rPr>
              <w:t xml:space="preserve"> </w:t>
            </w:r>
            <w:r>
              <w:t>Supplemental</w:t>
            </w:r>
            <w:r>
              <w:rPr>
                <w:spacing w:val="-13"/>
              </w:rPr>
              <w:t xml:space="preserve"> </w:t>
            </w:r>
            <w:proofErr w:type="gramStart"/>
            <w:r>
              <w:t>Life-Span</w:t>
            </w:r>
            <w:proofErr w:type="gramEnd"/>
            <w:r>
              <w:t>,</w:t>
            </w:r>
            <w:r>
              <w:rPr>
                <w:spacing w:val="-13"/>
              </w:rPr>
              <w:t xml:space="preserve"> </w:t>
            </w:r>
            <w:r>
              <w:t>Life- Space Article</w:t>
            </w:r>
          </w:p>
          <w:p w14:paraId="789AC8CA" w14:textId="77777777" w:rsidR="0010663B" w:rsidRDefault="00000000">
            <w:pPr>
              <w:pStyle w:val="TableParagraph"/>
              <w:numPr>
                <w:ilvl w:val="0"/>
                <w:numId w:val="17"/>
              </w:numPr>
              <w:tabs>
                <w:tab w:val="left" w:pos="324"/>
              </w:tabs>
              <w:spacing w:line="268" w:lineRule="exact"/>
            </w:pPr>
            <w:r>
              <w:t>Read</w:t>
            </w:r>
            <w:r>
              <w:rPr>
                <w:spacing w:val="-7"/>
              </w:rPr>
              <w:t xml:space="preserve"> </w:t>
            </w:r>
            <w:r>
              <w:t>Journal</w:t>
            </w:r>
            <w:r>
              <w:rPr>
                <w:spacing w:val="-7"/>
              </w:rPr>
              <w:t xml:space="preserve"> </w:t>
            </w:r>
            <w:r>
              <w:t>Article</w:t>
            </w:r>
            <w:r>
              <w:rPr>
                <w:spacing w:val="-8"/>
              </w:rPr>
              <w:t xml:space="preserve"> </w:t>
            </w:r>
            <w:r>
              <w:t>for</w:t>
            </w:r>
            <w:r>
              <w:rPr>
                <w:spacing w:val="-8"/>
              </w:rPr>
              <w:t xml:space="preserve"> </w:t>
            </w:r>
            <w:r>
              <w:t>DB</w:t>
            </w:r>
            <w:r>
              <w:rPr>
                <w:spacing w:val="-8"/>
              </w:rPr>
              <w:t xml:space="preserve"> </w:t>
            </w:r>
            <w:r>
              <w:rPr>
                <w:spacing w:val="-5"/>
              </w:rPr>
              <w:t>#3</w:t>
            </w:r>
          </w:p>
        </w:tc>
      </w:tr>
      <w:tr w:rsidR="0010663B" w14:paraId="7E5B73CE" w14:textId="77777777">
        <w:trPr>
          <w:trHeight w:val="872"/>
        </w:trPr>
        <w:tc>
          <w:tcPr>
            <w:tcW w:w="1546" w:type="dxa"/>
            <w:tcBorders>
              <w:top w:val="nil"/>
              <w:bottom w:val="nil"/>
            </w:tcBorders>
          </w:tcPr>
          <w:p w14:paraId="16CF53A7" w14:textId="77777777" w:rsidR="0010663B" w:rsidRDefault="0010663B">
            <w:pPr>
              <w:pStyle w:val="TableParagraph"/>
              <w:rPr>
                <w:rFonts w:ascii="Times New Roman"/>
              </w:rPr>
            </w:pPr>
          </w:p>
        </w:tc>
        <w:tc>
          <w:tcPr>
            <w:tcW w:w="4362" w:type="dxa"/>
            <w:tcBorders>
              <w:top w:val="nil"/>
              <w:bottom w:val="nil"/>
            </w:tcBorders>
          </w:tcPr>
          <w:p w14:paraId="2AC8F6A6" w14:textId="77777777" w:rsidR="0010663B" w:rsidRDefault="0010663B">
            <w:pPr>
              <w:pStyle w:val="TableParagraph"/>
              <w:rPr>
                <w:rFonts w:ascii="Times New Roman"/>
              </w:rPr>
            </w:pPr>
          </w:p>
        </w:tc>
        <w:tc>
          <w:tcPr>
            <w:tcW w:w="4163" w:type="dxa"/>
            <w:tcBorders>
              <w:top w:val="nil"/>
              <w:bottom w:val="nil"/>
            </w:tcBorders>
          </w:tcPr>
          <w:p w14:paraId="7AAB14FE" w14:textId="078C8315" w:rsidR="0010663B" w:rsidRDefault="002E4108">
            <w:pPr>
              <w:pStyle w:val="TableParagraph"/>
              <w:spacing w:before="18" w:line="253" w:lineRule="exact"/>
              <w:ind w:left="108"/>
            </w:pPr>
            <w:r>
              <w:rPr>
                <w:u w:val="single"/>
              </w:rPr>
              <w:t>Read:</w:t>
            </w:r>
          </w:p>
          <w:p w14:paraId="10515A8C" w14:textId="77777777" w:rsidR="0010663B" w:rsidRDefault="00000000">
            <w:pPr>
              <w:pStyle w:val="TableParagraph"/>
              <w:numPr>
                <w:ilvl w:val="0"/>
                <w:numId w:val="16"/>
              </w:numPr>
              <w:tabs>
                <w:tab w:val="left" w:pos="324"/>
              </w:tabs>
              <w:spacing w:line="269" w:lineRule="exact"/>
            </w:pPr>
            <w:r>
              <w:t>Chapter</w:t>
            </w:r>
            <w:r>
              <w:rPr>
                <w:spacing w:val="-11"/>
              </w:rPr>
              <w:t xml:space="preserve"> </w:t>
            </w:r>
            <w:r>
              <w:rPr>
                <w:spacing w:val="-10"/>
              </w:rPr>
              <w:t>4</w:t>
            </w:r>
          </w:p>
          <w:p w14:paraId="1C0B7385" w14:textId="77777777" w:rsidR="0010663B" w:rsidRDefault="00000000">
            <w:pPr>
              <w:pStyle w:val="TableParagraph"/>
              <w:numPr>
                <w:ilvl w:val="0"/>
                <w:numId w:val="16"/>
              </w:numPr>
              <w:tabs>
                <w:tab w:val="left" w:pos="324"/>
              </w:tabs>
              <w:spacing w:line="269" w:lineRule="exact"/>
            </w:pPr>
            <w:r>
              <w:t>Chapter</w:t>
            </w:r>
            <w:r>
              <w:rPr>
                <w:spacing w:val="-11"/>
              </w:rPr>
              <w:t xml:space="preserve"> </w:t>
            </w:r>
            <w:r>
              <w:rPr>
                <w:spacing w:val="-5"/>
              </w:rPr>
              <w:t>16</w:t>
            </w:r>
          </w:p>
        </w:tc>
      </w:tr>
      <w:tr w:rsidR="0010663B" w14:paraId="53A09E90" w14:textId="77777777">
        <w:trPr>
          <w:trHeight w:val="622"/>
        </w:trPr>
        <w:tc>
          <w:tcPr>
            <w:tcW w:w="1546" w:type="dxa"/>
            <w:tcBorders>
              <w:top w:val="nil"/>
            </w:tcBorders>
          </w:tcPr>
          <w:p w14:paraId="15769269" w14:textId="77777777" w:rsidR="0010663B" w:rsidRDefault="0010663B">
            <w:pPr>
              <w:pStyle w:val="TableParagraph"/>
              <w:rPr>
                <w:rFonts w:ascii="Times New Roman"/>
              </w:rPr>
            </w:pPr>
          </w:p>
        </w:tc>
        <w:tc>
          <w:tcPr>
            <w:tcW w:w="4362" w:type="dxa"/>
            <w:tcBorders>
              <w:top w:val="nil"/>
            </w:tcBorders>
          </w:tcPr>
          <w:p w14:paraId="00DB8144" w14:textId="77777777" w:rsidR="0010663B" w:rsidRDefault="0010663B">
            <w:pPr>
              <w:pStyle w:val="TableParagraph"/>
              <w:rPr>
                <w:rFonts w:ascii="Times New Roman"/>
              </w:rPr>
            </w:pPr>
          </w:p>
        </w:tc>
        <w:tc>
          <w:tcPr>
            <w:tcW w:w="4163" w:type="dxa"/>
            <w:tcBorders>
              <w:top w:val="nil"/>
            </w:tcBorders>
          </w:tcPr>
          <w:p w14:paraId="7FFACD3D" w14:textId="28BE9BCE" w:rsidR="0010663B" w:rsidRDefault="00000000">
            <w:pPr>
              <w:pStyle w:val="TableParagraph"/>
              <w:spacing w:before="55"/>
              <w:ind w:left="108"/>
            </w:pPr>
            <w:r>
              <w:rPr>
                <w:b/>
                <w:color w:val="1F487C"/>
              </w:rPr>
              <w:t>DB</w:t>
            </w:r>
            <w:r>
              <w:rPr>
                <w:b/>
                <w:color w:val="1F487C"/>
                <w:spacing w:val="-7"/>
              </w:rPr>
              <w:t xml:space="preserve"> </w:t>
            </w:r>
            <w:r>
              <w:rPr>
                <w:b/>
                <w:color w:val="1F487C"/>
              </w:rPr>
              <w:t>#3</w:t>
            </w:r>
            <w:r>
              <w:rPr>
                <w:b/>
                <w:color w:val="1F487C"/>
                <w:spacing w:val="-6"/>
              </w:rPr>
              <w:t xml:space="preserve"> </w:t>
            </w:r>
            <w:r>
              <w:rPr>
                <w:color w:val="1F487C"/>
              </w:rPr>
              <w:t>Initial</w:t>
            </w:r>
            <w:r>
              <w:rPr>
                <w:color w:val="1F487C"/>
                <w:spacing w:val="-7"/>
              </w:rPr>
              <w:t xml:space="preserve"> </w:t>
            </w:r>
            <w:r>
              <w:rPr>
                <w:color w:val="1F487C"/>
              </w:rPr>
              <w:t>post</w:t>
            </w:r>
            <w:r>
              <w:rPr>
                <w:color w:val="1F487C"/>
                <w:spacing w:val="-7"/>
              </w:rPr>
              <w:t xml:space="preserve"> </w:t>
            </w:r>
            <w:r w:rsidR="0014625F">
              <w:rPr>
                <w:color w:val="1F487C"/>
              </w:rPr>
              <w:t>Sunday</w:t>
            </w:r>
            <w:r>
              <w:rPr>
                <w:color w:val="1F487C"/>
                <w:spacing w:val="-7"/>
              </w:rPr>
              <w:t xml:space="preserve"> </w:t>
            </w:r>
            <w:r>
              <w:rPr>
                <w:color w:val="1F487C"/>
              </w:rPr>
              <w:t>@</w:t>
            </w:r>
            <w:r>
              <w:rPr>
                <w:color w:val="1F487C"/>
                <w:spacing w:val="-7"/>
              </w:rPr>
              <w:t xml:space="preserve"> </w:t>
            </w:r>
            <w:r w:rsidR="001C4185">
              <w:rPr>
                <w:color w:val="1F487C"/>
              </w:rPr>
              <w:t>11:59pm</w:t>
            </w:r>
            <w:r>
              <w:rPr>
                <w:color w:val="1F487C"/>
              </w:rPr>
              <w:t xml:space="preserve">; Responses Sunday @ </w:t>
            </w:r>
            <w:r w:rsidR="001C4185">
              <w:rPr>
                <w:color w:val="1F487C"/>
              </w:rPr>
              <w:t>11:59pm</w:t>
            </w:r>
          </w:p>
        </w:tc>
      </w:tr>
    </w:tbl>
    <w:p w14:paraId="53EFD400" w14:textId="77777777" w:rsidR="0010663B" w:rsidRDefault="0010663B">
      <w:pPr>
        <w:sectPr w:rsidR="0010663B">
          <w:pgSz w:w="12240" w:h="15840"/>
          <w:pgMar w:top="1340" w:right="960" w:bottom="980" w:left="920" w:header="726" w:footer="789" w:gutter="0"/>
          <w:cols w:space="720"/>
        </w:sectPr>
      </w:pPr>
    </w:p>
    <w:p w14:paraId="32A4EE19" w14:textId="77777777" w:rsidR="0010663B" w:rsidRDefault="0010663B">
      <w:pPr>
        <w:pStyle w:val="BodyText"/>
        <w:spacing w:before="3"/>
        <w:ind w:left="0"/>
        <w:rPr>
          <w:sz w:val="7"/>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4362"/>
        <w:gridCol w:w="4163"/>
      </w:tblGrid>
      <w:tr w:rsidR="0010663B" w14:paraId="3AEB3B0A" w14:textId="77777777">
        <w:trPr>
          <w:trHeight w:val="335"/>
        </w:trPr>
        <w:tc>
          <w:tcPr>
            <w:tcW w:w="1546" w:type="dxa"/>
          </w:tcPr>
          <w:p w14:paraId="7C4F16B6" w14:textId="77777777" w:rsidR="0010663B" w:rsidRDefault="00000000">
            <w:pPr>
              <w:pStyle w:val="TableParagraph"/>
              <w:spacing w:line="275" w:lineRule="exact"/>
              <w:ind w:left="165"/>
              <w:rPr>
                <w:b/>
                <w:sz w:val="24"/>
              </w:rPr>
            </w:pPr>
            <w:r>
              <w:rPr>
                <w:b/>
                <w:spacing w:val="-2"/>
                <w:sz w:val="24"/>
              </w:rPr>
              <w:t>Week/Date</w:t>
            </w:r>
          </w:p>
        </w:tc>
        <w:tc>
          <w:tcPr>
            <w:tcW w:w="4362" w:type="dxa"/>
          </w:tcPr>
          <w:p w14:paraId="012737F6" w14:textId="77777777" w:rsidR="0010663B" w:rsidRDefault="00000000">
            <w:pPr>
              <w:pStyle w:val="TableParagraph"/>
              <w:spacing w:line="275" w:lineRule="exact"/>
              <w:ind w:left="47" w:right="38"/>
              <w:jc w:val="center"/>
              <w:rPr>
                <w:b/>
                <w:sz w:val="24"/>
              </w:rPr>
            </w:pPr>
            <w:r>
              <w:rPr>
                <w:b/>
                <w:sz w:val="24"/>
              </w:rPr>
              <w:t>Content</w:t>
            </w:r>
            <w:r>
              <w:rPr>
                <w:b/>
                <w:spacing w:val="-5"/>
                <w:sz w:val="24"/>
              </w:rPr>
              <w:t xml:space="preserve"> </w:t>
            </w:r>
            <w:r>
              <w:rPr>
                <w:b/>
                <w:spacing w:val="-2"/>
                <w:sz w:val="24"/>
              </w:rPr>
              <w:t>Covered</w:t>
            </w:r>
          </w:p>
        </w:tc>
        <w:tc>
          <w:tcPr>
            <w:tcW w:w="4163" w:type="dxa"/>
          </w:tcPr>
          <w:p w14:paraId="589A84F3" w14:textId="77777777" w:rsidR="0010663B" w:rsidRDefault="00000000">
            <w:pPr>
              <w:pStyle w:val="TableParagraph"/>
              <w:spacing w:line="275" w:lineRule="exact"/>
              <w:ind w:left="714"/>
              <w:rPr>
                <w:b/>
                <w:sz w:val="24"/>
              </w:rPr>
            </w:pPr>
            <w:r>
              <w:rPr>
                <w:b/>
                <w:color w:val="1F487C"/>
                <w:sz w:val="24"/>
              </w:rPr>
              <w:t>What’s</w:t>
            </w:r>
            <w:r>
              <w:rPr>
                <w:b/>
                <w:color w:val="1F487C"/>
                <w:spacing w:val="-1"/>
                <w:sz w:val="24"/>
              </w:rPr>
              <w:t xml:space="preserve"> </w:t>
            </w:r>
            <w:r>
              <w:rPr>
                <w:b/>
                <w:color w:val="1F487C"/>
                <w:sz w:val="24"/>
              </w:rPr>
              <w:t>Due</w:t>
            </w:r>
            <w:r>
              <w:rPr>
                <w:b/>
                <w:color w:val="1F487C"/>
                <w:spacing w:val="-2"/>
                <w:sz w:val="24"/>
              </w:rPr>
              <w:t xml:space="preserve"> </w:t>
            </w:r>
            <w:r>
              <w:rPr>
                <w:b/>
                <w:sz w:val="24"/>
              </w:rPr>
              <w:t xml:space="preserve">/ </w:t>
            </w:r>
            <w:r>
              <w:rPr>
                <w:b/>
                <w:spacing w:val="-2"/>
                <w:sz w:val="24"/>
              </w:rPr>
              <w:t>Homework</w:t>
            </w:r>
          </w:p>
        </w:tc>
      </w:tr>
      <w:tr w:rsidR="0010663B" w14:paraId="4B2AC916" w14:textId="77777777">
        <w:trPr>
          <w:trHeight w:val="1693"/>
        </w:trPr>
        <w:tc>
          <w:tcPr>
            <w:tcW w:w="1546" w:type="dxa"/>
            <w:tcBorders>
              <w:bottom w:val="nil"/>
            </w:tcBorders>
          </w:tcPr>
          <w:p w14:paraId="6D44CEFD" w14:textId="77777777" w:rsidR="0010663B" w:rsidRDefault="00000000">
            <w:pPr>
              <w:pStyle w:val="TableParagraph"/>
              <w:ind w:left="398"/>
            </w:pPr>
            <w:r>
              <w:t>Week</w:t>
            </w:r>
            <w:r>
              <w:rPr>
                <w:spacing w:val="-8"/>
              </w:rPr>
              <w:t xml:space="preserve"> </w:t>
            </w:r>
            <w:r>
              <w:rPr>
                <w:spacing w:val="-10"/>
              </w:rPr>
              <w:t>5</w:t>
            </w:r>
          </w:p>
          <w:p w14:paraId="03C5B062" w14:textId="196A88E1" w:rsidR="0010663B" w:rsidRDefault="00116F4A">
            <w:pPr>
              <w:pStyle w:val="TableParagraph"/>
              <w:spacing w:before="59"/>
              <w:ind w:left="508"/>
            </w:pPr>
            <w:r>
              <w:t>Sep 2</w:t>
            </w:r>
            <w:r w:rsidR="00574483">
              <w:t>1</w:t>
            </w:r>
          </w:p>
        </w:tc>
        <w:tc>
          <w:tcPr>
            <w:tcW w:w="4362" w:type="dxa"/>
            <w:tcBorders>
              <w:bottom w:val="nil"/>
            </w:tcBorders>
          </w:tcPr>
          <w:p w14:paraId="520C4571" w14:textId="77777777" w:rsidR="0010663B" w:rsidRDefault="00000000">
            <w:pPr>
              <w:pStyle w:val="TableParagraph"/>
              <w:ind w:left="107" w:right="142"/>
            </w:pPr>
            <w:r>
              <w:t>Chapter</w:t>
            </w:r>
            <w:r>
              <w:rPr>
                <w:spacing w:val="-8"/>
              </w:rPr>
              <w:t xml:space="preserve"> </w:t>
            </w:r>
            <w:r>
              <w:t>6</w:t>
            </w:r>
            <w:r>
              <w:rPr>
                <w:spacing w:val="-8"/>
              </w:rPr>
              <w:t xml:space="preserve"> </w:t>
            </w:r>
            <w:r>
              <w:t>–</w:t>
            </w:r>
            <w:r>
              <w:rPr>
                <w:spacing w:val="-8"/>
              </w:rPr>
              <w:t xml:space="preserve"> </w:t>
            </w:r>
            <w:r>
              <w:t>Career</w:t>
            </w:r>
            <w:r>
              <w:rPr>
                <w:spacing w:val="-9"/>
              </w:rPr>
              <w:t xml:space="preserve"> </w:t>
            </w:r>
            <w:r>
              <w:t>Construction</w:t>
            </w:r>
            <w:r>
              <w:rPr>
                <w:spacing w:val="-9"/>
              </w:rPr>
              <w:t xml:space="preserve"> </w:t>
            </w:r>
            <w:r>
              <w:t>Theory and Counseling Model</w:t>
            </w:r>
          </w:p>
          <w:p w14:paraId="3BD0CF7A" w14:textId="77777777" w:rsidR="0010663B" w:rsidRDefault="00000000">
            <w:pPr>
              <w:pStyle w:val="TableParagraph"/>
              <w:spacing w:before="59"/>
              <w:ind w:left="107"/>
            </w:pPr>
            <w:r>
              <w:t>Chapter</w:t>
            </w:r>
            <w:r>
              <w:rPr>
                <w:spacing w:val="-7"/>
              </w:rPr>
              <w:t xml:space="preserve"> </w:t>
            </w:r>
            <w:r>
              <w:t>18</w:t>
            </w:r>
            <w:r>
              <w:rPr>
                <w:spacing w:val="-6"/>
              </w:rPr>
              <w:t xml:space="preserve"> </w:t>
            </w:r>
            <w:r>
              <w:t>-</w:t>
            </w:r>
            <w:r>
              <w:rPr>
                <w:spacing w:val="-7"/>
              </w:rPr>
              <w:t xml:space="preserve"> </w:t>
            </w:r>
            <w:r>
              <w:t>Assessment</w:t>
            </w:r>
            <w:r>
              <w:rPr>
                <w:spacing w:val="-8"/>
              </w:rPr>
              <w:t xml:space="preserve"> </w:t>
            </w:r>
            <w:r>
              <w:t>of</w:t>
            </w:r>
            <w:r>
              <w:rPr>
                <w:spacing w:val="-8"/>
              </w:rPr>
              <w:t xml:space="preserve"> </w:t>
            </w:r>
            <w:r>
              <w:t>Personality</w:t>
            </w:r>
            <w:r>
              <w:rPr>
                <w:spacing w:val="-8"/>
              </w:rPr>
              <w:t xml:space="preserve"> </w:t>
            </w:r>
            <w:r>
              <w:t>in Career Development and Counseling</w:t>
            </w:r>
          </w:p>
          <w:p w14:paraId="54B4437A" w14:textId="77777777" w:rsidR="0010663B" w:rsidRDefault="00000000">
            <w:pPr>
              <w:pStyle w:val="TableParagraph"/>
              <w:spacing w:before="96" w:line="250" w:lineRule="atLeast"/>
              <w:ind w:left="107"/>
            </w:pPr>
            <w:r>
              <w:t>Handout</w:t>
            </w:r>
            <w:r>
              <w:rPr>
                <w:spacing w:val="-7"/>
              </w:rPr>
              <w:t xml:space="preserve"> </w:t>
            </w:r>
            <w:r>
              <w:t>–</w:t>
            </w:r>
            <w:r>
              <w:rPr>
                <w:spacing w:val="-8"/>
              </w:rPr>
              <w:t xml:space="preserve"> </w:t>
            </w:r>
            <w:r>
              <w:t>My</w:t>
            </w:r>
            <w:r>
              <w:rPr>
                <w:spacing w:val="-9"/>
              </w:rPr>
              <w:t xml:space="preserve"> </w:t>
            </w:r>
            <w:r>
              <w:t>Career</w:t>
            </w:r>
            <w:r>
              <w:rPr>
                <w:spacing w:val="-7"/>
              </w:rPr>
              <w:t xml:space="preserve"> </w:t>
            </w:r>
            <w:r>
              <w:t>Story</w:t>
            </w:r>
            <w:r>
              <w:rPr>
                <w:spacing w:val="-9"/>
              </w:rPr>
              <w:t xml:space="preserve"> </w:t>
            </w:r>
            <w:r>
              <w:t>Workbook, Myers Briggs Assessment link</w:t>
            </w:r>
          </w:p>
        </w:tc>
        <w:tc>
          <w:tcPr>
            <w:tcW w:w="4163" w:type="dxa"/>
            <w:tcBorders>
              <w:bottom w:val="nil"/>
            </w:tcBorders>
          </w:tcPr>
          <w:p w14:paraId="228D7617" w14:textId="77777777" w:rsidR="0010663B" w:rsidRDefault="00000000">
            <w:pPr>
              <w:pStyle w:val="TableParagraph"/>
              <w:numPr>
                <w:ilvl w:val="0"/>
                <w:numId w:val="15"/>
              </w:numPr>
              <w:tabs>
                <w:tab w:val="left" w:pos="324"/>
              </w:tabs>
              <w:spacing w:line="268" w:lineRule="exact"/>
            </w:pPr>
            <w:r>
              <w:t>Read</w:t>
            </w:r>
            <w:r>
              <w:rPr>
                <w:spacing w:val="-6"/>
              </w:rPr>
              <w:t xml:space="preserve"> </w:t>
            </w:r>
            <w:r>
              <w:t>Chapters</w:t>
            </w:r>
            <w:r>
              <w:rPr>
                <w:spacing w:val="-6"/>
              </w:rPr>
              <w:t xml:space="preserve"> </w:t>
            </w:r>
            <w:r>
              <w:t>6</w:t>
            </w:r>
            <w:r>
              <w:rPr>
                <w:spacing w:val="-7"/>
              </w:rPr>
              <w:t xml:space="preserve"> </w:t>
            </w:r>
            <w:r>
              <w:t>&amp;</w:t>
            </w:r>
            <w:r>
              <w:rPr>
                <w:spacing w:val="-5"/>
              </w:rPr>
              <w:t xml:space="preserve"> 18</w:t>
            </w:r>
          </w:p>
          <w:p w14:paraId="27F810DF" w14:textId="77777777" w:rsidR="0010663B" w:rsidRPr="00A63E67" w:rsidRDefault="00000000">
            <w:pPr>
              <w:pStyle w:val="TableParagraph"/>
              <w:numPr>
                <w:ilvl w:val="0"/>
                <w:numId w:val="15"/>
              </w:numPr>
              <w:tabs>
                <w:tab w:val="left" w:pos="324"/>
              </w:tabs>
              <w:ind w:right="525"/>
              <w:rPr>
                <w:i/>
                <w:iCs/>
              </w:rPr>
            </w:pPr>
            <w:r>
              <w:t>Take assigned Myers Briggs evaluation</w:t>
            </w:r>
            <w:r>
              <w:rPr>
                <w:spacing w:val="-7"/>
              </w:rPr>
              <w:t xml:space="preserve"> </w:t>
            </w:r>
            <w:r w:rsidRPr="00A63E67">
              <w:rPr>
                <w:i/>
                <w:iCs/>
              </w:rPr>
              <w:t>(will</w:t>
            </w:r>
            <w:r w:rsidRPr="00A63E67">
              <w:rPr>
                <w:i/>
                <w:iCs/>
                <w:spacing w:val="-9"/>
              </w:rPr>
              <w:t xml:space="preserve"> </w:t>
            </w:r>
            <w:r w:rsidRPr="00A63E67">
              <w:rPr>
                <w:i/>
                <w:iCs/>
              </w:rPr>
              <w:t>be</w:t>
            </w:r>
            <w:r w:rsidRPr="00A63E67">
              <w:rPr>
                <w:i/>
                <w:iCs/>
                <w:spacing w:val="-9"/>
              </w:rPr>
              <w:t xml:space="preserve"> </w:t>
            </w:r>
            <w:r w:rsidRPr="00A63E67">
              <w:rPr>
                <w:i/>
                <w:iCs/>
              </w:rPr>
              <w:t>relevant</w:t>
            </w:r>
            <w:r w:rsidRPr="00A63E67">
              <w:rPr>
                <w:i/>
                <w:iCs/>
                <w:spacing w:val="-9"/>
              </w:rPr>
              <w:t xml:space="preserve"> </w:t>
            </w:r>
            <w:r w:rsidRPr="00A63E67">
              <w:rPr>
                <w:i/>
                <w:iCs/>
              </w:rPr>
              <w:t>to</w:t>
            </w:r>
            <w:r w:rsidRPr="00A63E67">
              <w:rPr>
                <w:i/>
                <w:iCs/>
                <w:spacing w:val="-8"/>
              </w:rPr>
              <w:t xml:space="preserve"> </w:t>
            </w:r>
            <w:r w:rsidRPr="00A63E67">
              <w:rPr>
                <w:i/>
                <w:iCs/>
              </w:rPr>
              <w:t xml:space="preserve">final </w:t>
            </w:r>
            <w:r w:rsidRPr="00A63E67">
              <w:rPr>
                <w:i/>
                <w:iCs/>
                <w:spacing w:val="-2"/>
              </w:rPr>
              <w:t>assignment)</w:t>
            </w:r>
          </w:p>
          <w:p w14:paraId="72ABFD8C" w14:textId="0196E25A" w:rsidR="0010663B" w:rsidRDefault="00000000">
            <w:pPr>
              <w:pStyle w:val="TableParagraph"/>
              <w:numPr>
                <w:ilvl w:val="0"/>
                <w:numId w:val="15"/>
              </w:numPr>
              <w:tabs>
                <w:tab w:val="left" w:pos="324"/>
              </w:tabs>
              <w:ind w:right="833"/>
            </w:pPr>
            <w:r>
              <w:t>Complete</w:t>
            </w:r>
            <w:r>
              <w:rPr>
                <w:spacing w:val="-14"/>
              </w:rPr>
              <w:t xml:space="preserve"> </w:t>
            </w:r>
            <w:r>
              <w:t>assigned</w:t>
            </w:r>
            <w:r>
              <w:rPr>
                <w:spacing w:val="-14"/>
              </w:rPr>
              <w:t xml:space="preserve"> </w:t>
            </w:r>
            <w:r>
              <w:t>sections</w:t>
            </w:r>
            <w:r>
              <w:rPr>
                <w:spacing w:val="-13"/>
              </w:rPr>
              <w:t xml:space="preserve"> </w:t>
            </w:r>
            <w:r>
              <w:t xml:space="preserve">of </w:t>
            </w:r>
            <w:r w:rsidR="0014625F">
              <w:t>My Career</w:t>
            </w:r>
            <w:r>
              <w:t xml:space="preserve"> Story Workbook</w:t>
            </w:r>
          </w:p>
        </w:tc>
      </w:tr>
      <w:tr w:rsidR="0010663B" w14:paraId="45E2466D" w14:textId="77777777">
        <w:trPr>
          <w:trHeight w:val="842"/>
        </w:trPr>
        <w:tc>
          <w:tcPr>
            <w:tcW w:w="1546" w:type="dxa"/>
            <w:tcBorders>
              <w:top w:val="nil"/>
              <w:bottom w:val="nil"/>
            </w:tcBorders>
          </w:tcPr>
          <w:p w14:paraId="43713A1E" w14:textId="77777777" w:rsidR="0010663B" w:rsidRDefault="0010663B">
            <w:pPr>
              <w:pStyle w:val="TableParagraph"/>
              <w:rPr>
                <w:rFonts w:ascii="Times New Roman"/>
              </w:rPr>
            </w:pPr>
          </w:p>
        </w:tc>
        <w:tc>
          <w:tcPr>
            <w:tcW w:w="4362" w:type="dxa"/>
            <w:tcBorders>
              <w:top w:val="nil"/>
              <w:bottom w:val="nil"/>
            </w:tcBorders>
          </w:tcPr>
          <w:p w14:paraId="69CF64AB" w14:textId="72BE0CB1" w:rsidR="0010663B" w:rsidRPr="00F35758" w:rsidRDefault="00F35758">
            <w:pPr>
              <w:pStyle w:val="TableParagraph"/>
              <w:spacing w:before="243"/>
              <w:rPr>
                <w:color w:val="FF0000"/>
              </w:rPr>
            </w:pPr>
            <w:r w:rsidRPr="00F35758">
              <w:rPr>
                <w:color w:val="FF0000"/>
              </w:rPr>
              <w:t>Reminder:</w:t>
            </w:r>
            <w:r>
              <w:rPr>
                <w:color w:val="FF0000"/>
              </w:rPr>
              <w:t xml:space="preserve"> Due soon (Oct </w:t>
            </w:r>
            <w:r w:rsidR="00574483">
              <w:rPr>
                <w:color w:val="FF0000"/>
              </w:rPr>
              <w:t>4</w:t>
            </w:r>
            <w:r>
              <w:rPr>
                <w:color w:val="FF0000"/>
              </w:rPr>
              <w:t>)</w:t>
            </w:r>
          </w:p>
          <w:p w14:paraId="5455D0CE" w14:textId="77777777" w:rsidR="0010663B" w:rsidRDefault="00000000">
            <w:pPr>
              <w:pStyle w:val="TableParagraph"/>
              <w:ind w:left="9" w:right="47"/>
              <w:jc w:val="center"/>
            </w:pPr>
            <w:r>
              <w:rPr>
                <w:color w:val="FF0000"/>
              </w:rPr>
              <w:t>Complete</w:t>
            </w:r>
            <w:r>
              <w:rPr>
                <w:color w:val="FF0000"/>
                <w:spacing w:val="-13"/>
              </w:rPr>
              <w:t xml:space="preserve"> </w:t>
            </w:r>
            <w:r>
              <w:rPr>
                <w:color w:val="FF0000"/>
              </w:rPr>
              <w:t>Career</w:t>
            </w:r>
            <w:r>
              <w:rPr>
                <w:color w:val="FF0000"/>
                <w:spacing w:val="-11"/>
              </w:rPr>
              <w:t xml:space="preserve"> </w:t>
            </w:r>
            <w:r>
              <w:rPr>
                <w:color w:val="FF0000"/>
              </w:rPr>
              <w:t>Assessment</w:t>
            </w:r>
            <w:r>
              <w:rPr>
                <w:color w:val="FF0000"/>
                <w:spacing w:val="-12"/>
              </w:rPr>
              <w:t xml:space="preserve"> </w:t>
            </w:r>
            <w:r>
              <w:rPr>
                <w:color w:val="FF0000"/>
                <w:spacing w:val="-2"/>
              </w:rPr>
              <w:t>Experience</w:t>
            </w:r>
          </w:p>
        </w:tc>
        <w:tc>
          <w:tcPr>
            <w:tcW w:w="4163" w:type="dxa"/>
            <w:tcBorders>
              <w:top w:val="nil"/>
              <w:bottom w:val="nil"/>
            </w:tcBorders>
          </w:tcPr>
          <w:p w14:paraId="4BD8592F" w14:textId="029A4030" w:rsidR="0010663B" w:rsidRDefault="0010663B" w:rsidP="00FD1634">
            <w:pPr>
              <w:pStyle w:val="TableParagraph"/>
              <w:tabs>
                <w:tab w:val="left" w:pos="324"/>
              </w:tabs>
              <w:spacing w:line="269" w:lineRule="exact"/>
            </w:pPr>
          </w:p>
        </w:tc>
      </w:tr>
      <w:tr w:rsidR="0010663B" w14:paraId="287F3B70" w14:textId="77777777">
        <w:trPr>
          <w:trHeight w:val="668"/>
        </w:trPr>
        <w:tc>
          <w:tcPr>
            <w:tcW w:w="1546" w:type="dxa"/>
            <w:tcBorders>
              <w:top w:val="nil"/>
            </w:tcBorders>
          </w:tcPr>
          <w:p w14:paraId="14B4A216" w14:textId="77777777" w:rsidR="0010663B" w:rsidRDefault="0010663B">
            <w:pPr>
              <w:pStyle w:val="TableParagraph"/>
              <w:rPr>
                <w:rFonts w:ascii="Times New Roman"/>
              </w:rPr>
            </w:pPr>
          </w:p>
        </w:tc>
        <w:tc>
          <w:tcPr>
            <w:tcW w:w="4362" w:type="dxa"/>
            <w:tcBorders>
              <w:top w:val="nil"/>
            </w:tcBorders>
          </w:tcPr>
          <w:p w14:paraId="70BADB57" w14:textId="77777777" w:rsidR="0010663B" w:rsidRDefault="0010663B">
            <w:pPr>
              <w:pStyle w:val="TableParagraph"/>
              <w:rPr>
                <w:rFonts w:ascii="Times New Roman"/>
              </w:rPr>
            </w:pPr>
          </w:p>
        </w:tc>
        <w:tc>
          <w:tcPr>
            <w:tcW w:w="4163" w:type="dxa"/>
            <w:tcBorders>
              <w:top w:val="nil"/>
            </w:tcBorders>
          </w:tcPr>
          <w:p w14:paraId="4B7D7F08" w14:textId="07C44860" w:rsidR="0010663B" w:rsidRDefault="00F35758" w:rsidP="00FD1634">
            <w:pPr>
              <w:pStyle w:val="TableParagraph"/>
              <w:spacing w:before="55"/>
              <w:ind w:right="59"/>
              <w:rPr>
                <w:b/>
                <w:sz w:val="24"/>
              </w:rPr>
            </w:pPr>
            <w:r>
              <w:rPr>
                <w:b/>
                <w:color w:val="FF0000"/>
                <w:sz w:val="24"/>
              </w:rPr>
              <w:t>Reminder: Career</w:t>
            </w:r>
            <w:r>
              <w:rPr>
                <w:b/>
                <w:color w:val="FF0000"/>
                <w:spacing w:val="-17"/>
                <w:sz w:val="24"/>
              </w:rPr>
              <w:t xml:space="preserve"> </w:t>
            </w:r>
            <w:r>
              <w:rPr>
                <w:b/>
                <w:color w:val="FF0000"/>
                <w:sz w:val="24"/>
              </w:rPr>
              <w:t>Assessment</w:t>
            </w:r>
            <w:r>
              <w:rPr>
                <w:b/>
                <w:color w:val="FF0000"/>
                <w:spacing w:val="-17"/>
                <w:sz w:val="24"/>
              </w:rPr>
              <w:t xml:space="preserve"> </w:t>
            </w:r>
            <w:r>
              <w:rPr>
                <w:b/>
                <w:color w:val="FF0000"/>
                <w:sz w:val="24"/>
              </w:rPr>
              <w:t>Experience Due</w:t>
            </w:r>
            <w:r>
              <w:rPr>
                <w:b/>
                <w:color w:val="FF0000"/>
                <w:spacing w:val="-2"/>
                <w:sz w:val="24"/>
              </w:rPr>
              <w:t xml:space="preserve"> </w:t>
            </w:r>
            <w:r>
              <w:rPr>
                <w:b/>
                <w:color w:val="FF0000"/>
                <w:sz w:val="24"/>
              </w:rPr>
              <w:t>–</w:t>
            </w:r>
            <w:r>
              <w:rPr>
                <w:b/>
                <w:color w:val="FF0000"/>
                <w:spacing w:val="-2"/>
                <w:sz w:val="24"/>
              </w:rPr>
              <w:t xml:space="preserve"> </w:t>
            </w:r>
            <w:r>
              <w:rPr>
                <w:b/>
                <w:color w:val="FF0000"/>
                <w:sz w:val="24"/>
              </w:rPr>
              <w:t>Sunday</w:t>
            </w:r>
            <w:r>
              <w:rPr>
                <w:b/>
                <w:color w:val="FF0000"/>
                <w:spacing w:val="-4"/>
                <w:sz w:val="24"/>
              </w:rPr>
              <w:t xml:space="preserve"> </w:t>
            </w:r>
            <w:r>
              <w:rPr>
                <w:b/>
                <w:color w:val="FF0000"/>
                <w:sz w:val="24"/>
              </w:rPr>
              <w:t>Oct</w:t>
            </w:r>
            <w:r>
              <w:rPr>
                <w:b/>
                <w:color w:val="FF0000"/>
                <w:spacing w:val="-2"/>
                <w:sz w:val="24"/>
              </w:rPr>
              <w:t xml:space="preserve"> </w:t>
            </w:r>
            <w:r w:rsidR="00574483">
              <w:rPr>
                <w:b/>
                <w:color w:val="FF0000"/>
                <w:sz w:val="24"/>
              </w:rPr>
              <w:t>4</w:t>
            </w:r>
            <w:r>
              <w:rPr>
                <w:b/>
                <w:color w:val="FF0000"/>
                <w:spacing w:val="-1"/>
                <w:sz w:val="24"/>
              </w:rPr>
              <w:t xml:space="preserve"> </w:t>
            </w:r>
            <w:r>
              <w:rPr>
                <w:b/>
                <w:color w:val="FF0000"/>
                <w:sz w:val="24"/>
              </w:rPr>
              <w:t>at</w:t>
            </w:r>
            <w:r>
              <w:rPr>
                <w:b/>
                <w:color w:val="FF0000"/>
                <w:spacing w:val="-2"/>
                <w:sz w:val="24"/>
              </w:rPr>
              <w:t xml:space="preserve"> 1</w:t>
            </w:r>
            <w:r w:rsidR="005F6BBF">
              <w:rPr>
                <w:b/>
                <w:color w:val="FF0000"/>
                <w:spacing w:val="-2"/>
                <w:sz w:val="24"/>
              </w:rPr>
              <w:t>1</w:t>
            </w:r>
            <w:r>
              <w:rPr>
                <w:b/>
                <w:color w:val="FF0000"/>
                <w:spacing w:val="-2"/>
                <w:sz w:val="24"/>
              </w:rPr>
              <w:t>:</w:t>
            </w:r>
            <w:r w:rsidR="005F6BBF">
              <w:rPr>
                <w:b/>
                <w:color w:val="FF0000"/>
                <w:spacing w:val="-2"/>
                <w:sz w:val="24"/>
              </w:rPr>
              <w:t xml:space="preserve">59 </w:t>
            </w:r>
            <w:r>
              <w:rPr>
                <w:b/>
                <w:color w:val="FF0000"/>
                <w:spacing w:val="-2"/>
                <w:sz w:val="24"/>
              </w:rPr>
              <w:t>pm</w:t>
            </w:r>
          </w:p>
        </w:tc>
      </w:tr>
      <w:tr w:rsidR="0010663B" w14:paraId="35F7A71A" w14:textId="77777777">
        <w:trPr>
          <w:trHeight w:val="1849"/>
        </w:trPr>
        <w:tc>
          <w:tcPr>
            <w:tcW w:w="1546" w:type="dxa"/>
            <w:tcBorders>
              <w:bottom w:val="nil"/>
            </w:tcBorders>
          </w:tcPr>
          <w:p w14:paraId="3417EFE3" w14:textId="77777777" w:rsidR="0010663B" w:rsidRDefault="00000000">
            <w:pPr>
              <w:pStyle w:val="TableParagraph"/>
              <w:spacing w:line="252" w:lineRule="exact"/>
              <w:ind w:left="398"/>
            </w:pPr>
            <w:r>
              <w:t>Week</w:t>
            </w:r>
            <w:r>
              <w:rPr>
                <w:spacing w:val="-8"/>
              </w:rPr>
              <w:t xml:space="preserve"> </w:t>
            </w:r>
            <w:r>
              <w:rPr>
                <w:spacing w:val="-10"/>
              </w:rPr>
              <w:t>6</w:t>
            </w:r>
          </w:p>
          <w:p w14:paraId="155A93C9" w14:textId="6D1FE296" w:rsidR="0010663B" w:rsidRDefault="00116F4A">
            <w:pPr>
              <w:pStyle w:val="TableParagraph"/>
              <w:spacing w:before="60"/>
              <w:ind w:left="508"/>
            </w:pPr>
            <w:r>
              <w:t>Sep 2</w:t>
            </w:r>
            <w:r w:rsidR="00574483">
              <w:t>8</w:t>
            </w:r>
          </w:p>
        </w:tc>
        <w:tc>
          <w:tcPr>
            <w:tcW w:w="4362" w:type="dxa"/>
            <w:tcBorders>
              <w:bottom w:val="nil"/>
            </w:tcBorders>
          </w:tcPr>
          <w:p w14:paraId="4EE441F6" w14:textId="77777777" w:rsidR="0010663B" w:rsidRDefault="00000000">
            <w:pPr>
              <w:pStyle w:val="TableParagraph"/>
              <w:spacing w:line="252" w:lineRule="exact"/>
              <w:ind w:left="107"/>
            </w:pPr>
            <w:r>
              <w:t>Chaos</w:t>
            </w:r>
            <w:r>
              <w:rPr>
                <w:spacing w:val="-10"/>
              </w:rPr>
              <w:t xml:space="preserve"> </w:t>
            </w:r>
            <w:r>
              <w:rPr>
                <w:spacing w:val="-2"/>
              </w:rPr>
              <w:t>Theory</w:t>
            </w:r>
          </w:p>
          <w:p w14:paraId="25C36032" w14:textId="77777777" w:rsidR="0010663B" w:rsidRDefault="00000000">
            <w:pPr>
              <w:pStyle w:val="TableParagraph"/>
              <w:spacing w:before="120"/>
              <w:ind w:left="107"/>
            </w:pPr>
            <w:r>
              <w:t>Design</w:t>
            </w:r>
            <w:r>
              <w:rPr>
                <w:spacing w:val="-7"/>
              </w:rPr>
              <w:t xml:space="preserve"> </w:t>
            </w:r>
            <w:r>
              <w:t>Your</w:t>
            </w:r>
            <w:r>
              <w:rPr>
                <w:spacing w:val="-7"/>
              </w:rPr>
              <w:t xml:space="preserve"> </w:t>
            </w:r>
            <w:r>
              <w:t>Life</w:t>
            </w:r>
            <w:r>
              <w:rPr>
                <w:spacing w:val="-6"/>
              </w:rPr>
              <w:t xml:space="preserve"> </w:t>
            </w:r>
            <w:r>
              <w:t>&amp;</w:t>
            </w:r>
            <w:r>
              <w:rPr>
                <w:spacing w:val="-7"/>
              </w:rPr>
              <w:t xml:space="preserve"> </w:t>
            </w:r>
            <w:r>
              <w:t>Odyssey</w:t>
            </w:r>
            <w:r>
              <w:rPr>
                <w:spacing w:val="-7"/>
              </w:rPr>
              <w:t xml:space="preserve"> </w:t>
            </w:r>
            <w:r>
              <w:rPr>
                <w:spacing w:val="-2"/>
              </w:rPr>
              <w:t>Planning</w:t>
            </w:r>
          </w:p>
          <w:p w14:paraId="534E323C" w14:textId="3D53165F" w:rsidR="0010663B" w:rsidRDefault="00000000">
            <w:pPr>
              <w:pStyle w:val="TableParagraph"/>
              <w:spacing w:before="119"/>
              <w:ind w:left="107" w:right="142"/>
            </w:pPr>
            <w:r>
              <w:t>Resumé</w:t>
            </w:r>
            <w:r>
              <w:rPr>
                <w:spacing w:val="-13"/>
              </w:rPr>
              <w:t xml:space="preserve"> </w:t>
            </w:r>
            <w:r>
              <w:t>Example;</w:t>
            </w:r>
            <w:r>
              <w:rPr>
                <w:spacing w:val="-13"/>
              </w:rPr>
              <w:t xml:space="preserve"> </w:t>
            </w:r>
            <w:r>
              <w:t>Information</w:t>
            </w:r>
            <w:r>
              <w:rPr>
                <w:spacing w:val="-14"/>
              </w:rPr>
              <w:t xml:space="preserve"> </w:t>
            </w:r>
            <w:r w:rsidR="00B7109C">
              <w:t>Interview; Information</w:t>
            </w:r>
            <w:r>
              <w:t xml:space="preserve"> Interview, Value Proposition Assignment</w:t>
            </w:r>
          </w:p>
        </w:tc>
        <w:tc>
          <w:tcPr>
            <w:tcW w:w="4163" w:type="dxa"/>
            <w:tcBorders>
              <w:bottom w:val="nil"/>
            </w:tcBorders>
          </w:tcPr>
          <w:p w14:paraId="79E9F9FD" w14:textId="77777777" w:rsidR="0010663B" w:rsidRDefault="00000000">
            <w:pPr>
              <w:pStyle w:val="TableParagraph"/>
              <w:numPr>
                <w:ilvl w:val="0"/>
                <w:numId w:val="13"/>
              </w:numPr>
              <w:tabs>
                <w:tab w:val="left" w:pos="324"/>
              </w:tabs>
              <w:ind w:right="454"/>
            </w:pPr>
            <w:r>
              <w:t>Read</w:t>
            </w:r>
            <w:r>
              <w:rPr>
                <w:spacing w:val="-14"/>
              </w:rPr>
              <w:t xml:space="preserve"> </w:t>
            </w:r>
            <w:r>
              <w:t>Supplemental</w:t>
            </w:r>
            <w:r>
              <w:rPr>
                <w:spacing w:val="-15"/>
              </w:rPr>
              <w:t xml:space="preserve"> </w:t>
            </w:r>
            <w:r>
              <w:t>Chaos</w:t>
            </w:r>
            <w:r>
              <w:rPr>
                <w:spacing w:val="-14"/>
              </w:rPr>
              <w:t xml:space="preserve"> </w:t>
            </w:r>
            <w:r>
              <w:t xml:space="preserve">Theory </w:t>
            </w:r>
            <w:r>
              <w:rPr>
                <w:spacing w:val="-2"/>
              </w:rPr>
              <w:t>Article</w:t>
            </w:r>
          </w:p>
          <w:p w14:paraId="20286915" w14:textId="77777777" w:rsidR="0010663B" w:rsidRDefault="00000000">
            <w:pPr>
              <w:pStyle w:val="TableParagraph"/>
              <w:numPr>
                <w:ilvl w:val="0"/>
                <w:numId w:val="13"/>
              </w:numPr>
              <w:tabs>
                <w:tab w:val="left" w:pos="324"/>
              </w:tabs>
              <w:ind w:right="440"/>
            </w:pPr>
            <w:r>
              <w:t>Complete</w:t>
            </w:r>
            <w:r>
              <w:rPr>
                <w:spacing w:val="-14"/>
              </w:rPr>
              <w:t xml:space="preserve"> </w:t>
            </w:r>
            <w:r>
              <w:t>Counselor</w:t>
            </w:r>
            <w:r>
              <w:rPr>
                <w:spacing w:val="-14"/>
              </w:rPr>
              <w:t xml:space="preserve"> </w:t>
            </w:r>
            <w:r>
              <w:t>worksheet</w:t>
            </w:r>
            <w:r>
              <w:rPr>
                <w:spacing w:val="-13"/>
              </w:rPr>
              <w:t xml:space="preserve"> </w:t>
            </w:r>
            <w:r>
              <w:t>for DB #4</w:t>
            </w:r>
          </w:p>
          <w:p w14:paraId="4953FC02" w14:textId="1CDCC0B0" w:rsidR="0010663B" w:rsidRDefault="00000000">
            <w:pPr>
              <w:pStyle w:val="TableParagraph"/>
              <w:numPr>
                <w:ilvl w:val="0"/>
                <w:numId w:val="13"/>
              </w:numPr>
              <w:tabs>
                <w:tab w:val="left" w:pos="324"/>
              </w:tabs>
              <w:ind w:right="466"/>
            </w:pPr>
            <w:r>
              <w:t xml:space="preserve">Information Interview, and Value Proposition </w:t>
            </w:r>
            <w:r>
              <w:rPr>
                <w:spacing w:val="-2"/>
              </w:rPr>
              <w:t>Assignment</w:t>
            </w:r>
          </w:p>
        </w:tc>
      </w:tr>
      <w:tr w:rsidR="0010663B" w14:paraId="740770C5" w14:textId="77777777">
        <w:trPr>
          <w:trHeight w:val="1190"/>
        </w:trPr>
        <w:tc>
          <w:tcPr>
            <w:tcW w:w="1546" w:type="dxa"/>
            <w:tcBorders>
              <w:top w:val="nil"/>
              <w:bottom w:val="nil"/>
            </w:tcBorders>
          </w:tcPr>
          <w:p w14:paraId="78D26A22" w14:textId="77777777" w:rsidR="0010663B" w:rsidRDefault="0010663B">
            <w:pPr>
              <w:pStyle w:val="TableParagraph"/>
              <w:rPr>
                <w:rFonts w:ascii="Times New Roman"/>
              </w:rPr>
            </w:pPr>
          </w:p>
        </w:tc>
        <w:tc>
          <w:tcPr>
            <w:tcW w:w="4362" w:type="dxa"/>
            <w:tcBorders>
              <w:top w:val="nil"/>
              <w:bottom w:val="nil"/>
            </w:tcBorders>
          </w:tcPr>
          <w:p w14:paraId="3B3E8473" w14:textId="77777777" w:rsidR="0010663B" w:rsidRDefault="00000000">
            <w:pPr>
              <w:pStyle w:val="TableParagraph"/>
              <w:spacing w:before="28"/>
              <w:ind w:left="107" w:right="455"/>
              <w:rPr>
                <w:b/>
              </w:rPr>
            </w:pPr>
            <w:r>
              <w:rPr>
                <w:b/>
              </w:rPr>
              <w:t>Review Material</w:t>
            </w:r>
            <w:r>
              <w:rPr>
                <w:b/>
                <w:spacing w:val="-1"/>
              </w:rPr>
              <w:t xml:space="preserve"> </w:t>
            </w:r>
            <w:r>
              <w:rPr>
                <w:b/>
              </w:rPr>
              <w:t>for</w:t>
            </w:r>
            <w:r>
              <w:rPr>
                <w:b/>
                <w:spacing w:val="-2"/>
              </w:rPr>
              <w:t xml:space="preserve"> </w:t>
            </w:r>
            <w:r>
              <w:rPr>
                <w:b/>
              </w:rPr>
              <w:t>QUIZ</w:t>
            </w:r>
            <w:r>
              <w:rPr>
                <w:b/>
                <w:spacing w:val="-2"/>
              </w:rPr>
              <w:t xml:space="preserve"> </w:t>
            </w:r>
            <w:r>
              <w:rPr>
                <w:b/>
              </w:rPr>
              <w:t>#1 covering</w:t>
            </w:r>
            <w:r>
              <w:rPr>
                <w:b/>
                <w:spacing w:val="-8"/>
              </w:rPr>
              <w:t xml:space="preserve"> </w:t>
            </w:r>
            <w:r>
              <w:rPr>
                <w:b/>
              </w:rPr>
              <w:t>Weeks</w:t>
            </w:r>
            <w:r>
              <w:rPr>
                <w:b/>
                <w:spacing w:val="-8"/>
              </w:rPr>
              <w:t xml:space="preserve"> </w:t>
            </w:r>
            <w:r>
              <w:rPr>
                <w:b/>
              </w:rPr>
              <w:t>1</w:t>
            </w:r>
            <w:r>
              <w:rPr>
                <w:b/>
                <w:spacing w:val="-9"/>
              </w:rPr>
              <w:t xml:space="preserve"> </w:t>
            </w:r>
            <w:r>
              <w:rPr>
                <w:b/>
              </w:rPr>
              <w:t>through</w:t>
            </w:r>
            <w:r>
              <w:rPr>
                <w:b/>
                <w:spacing w:val="-8"/>
              </w:rPr>
              <w:t xml:space="preserve"> </w:t>
            </w:r>
            <w:r>
              <w:rPr>
                <w:b/>
                <w:spacing w:val="-10"/>
              </w:rPr>
              <w:t>6</w:t>
            </w:r>
          </w:p>
        </w:tc>
        <w:tc>
          <w:tcPr>
            <w:tcW w:w="4163" w:type="dxa"/>
            <w:tcBorders>
              <w:top w:val="nil"/>
              <w:bottom w:val="nil"/>
            </w:tcBorders>
          </w:tcPr>
          <w:p w14:paraId="686C1168" w14:textId="12722F56" w:rsidR="0010663B" w:rsidRDefault="002E4108">
            <w:pPr>
              <w:pStyle w:val="TableParagraph"/>
              <w:spacing w:before="84" w:line="253" w:lineRule="exact"/>
              <w:ind w:left="108"/>
            </w:pPr>
            <w:r>
              <w:rPr>
                <w:u w:val="single"/>
              </w:rPr>
              <w:t>Read:</w:t>
            </w:r>
          </w:p>
          <w:p w14:paraId="14E4B6A0" w14:textId="77777777" w:rsidR="0010663B" w:rsidRDefault="00000000">
            <w:pPr>
              <w:pStyle w:val="TableParagraph"/>
              <w:numPr>
                <w:ilvl w:val="0"/>
                <w:numId w:val="12"/>
              </w:numPr>
              <w:tabs>
                <w:tab w:val="left" w:pos="324"/>
              </w:tabs>
              <w:spacing w:line="268" w:lineRule="exact"/>
            </w:pPr>
            <w:r>
              <w:t>Designing</w:t>
            </w:r>
            <w:r>
              <w:rPr>
                <w:spacing w:val="-7"/>
              </w:rPr>
              <w:t xml:space="preserve"> </w:t>
            </w:r>
            <w:r>
              <w:t>Your</w:t>
            </w:r>
            <w:r>
              <w:rPr>
                <w:spacing w:val="-8"/>
              </w:rPr>
              <w:t xml:space="preserve"> </w:t>
            </w:r>
            <w:r>
              <w:t>Life</w:t>
            </w:r>
            <w:r>
              <w:rPr>
                <w:spacing w:val="-7"/>
              </w:rPr>
              <w:t xml:space="preserve"> </w:t>
            </w:r>
            <w:r>
              <w:t>in</w:t>
            </w:r>
            <w:r>
              <w:rPr>
                <w:spacing w:val="-8"/>
              </w:rPr>
              <w:t xml:space="preserve"> </w:t>
            </w:r>
            <w:r>
              <w:t>Chaotic</w:t>
            </w:r>
            <w:r>
              <w:rPr>
                <w:spacing w:val="-5"/>
              </w:rPr>
              <w:t xml:space="preserve"> </w:t>
            </w:r>
            <w:r>
              <w:rPr>
                <w:spacing w:val="-2"/>
              </w:rPr>
              <w:t>Times</w:t>
            </w:r>
          </w:p>
          <w:p w14:paraId="253EC48F" w14:textId="77777777" w:rsidR="0010663B" w:rsidRDefault="00000000">
            <w:pPr>
              <w:pStyle w:val="TableParagraph"/>
              <w:numPr>
                <w:ilvl w:val="0"/>
                <w:numId w:val="12"/>
              </w:numPr>
              <w:tabs>
                <w:tab w:val="left" w:pos="324"/>
              </w:tabs>
              <w:ind w:right="111"/>
            </w:pPr>
            <w:r>
              <w:t>Resumé</w:t>
            </w:r>
            <w:r>
              <w:rPr>
                <w:spacing w:val="-7"/>
              </w:rPr>
              <w:t xml:space="preserve"> </w:t>
            </w:r>
            <w:r>
              <w:t>Lecture</w:t>
            </w:r>
            <w:r>
              <w:rPr>
                <w:spacing w:val="-7"/>
              </w:rPr>
              <w:t xml:space="preserve"> </w:t>
            </w:r>
            <w:r>
              <w:t>in</w:t>
            </w:r>
            <w:r>
              <w:rPr>
                <w:spacing w:val="-7"/>
              </w:rPr>
              <w:t xml:space="preserve"> </w:t>
            </w:r>
            <w:r>
              <w:t>support</w:t>
            </w:r>
            <w:r>
              <w:rPr>
                <w:spacing w:val="-7"/>
              </w:rPr>
              <w:t xml:space="preserve"> </w:t>
            </w:r>
            <w:r>
              <w:t>of</w:t>
            </w:r>
            <w:r>
              <w:rPr>
                <w:spacing w:val="-7"/>
              </w:rPr>
              <w:t xml:space="preserve"> </w:t>
            </w:r>
            <w:r>
              <w:t>the</w:t>
            </w:r>
            <w:r>
              <w:rPr>
                <w:spacing w:val="-7"/>
              </w:rPr>
              <w:t xml:space="preserve"> </w:t>
            </w:r>
            <w:r>
              <w:t xml:space="preserve">new </w:t>
            </w:r>
            <w:r>
              <w:rPr>
                <w:spacing w:val="-2"/>
              </w:rPr>
              <w:t>assignment</w:t>
            </w:r>
          </w:p>
        </w:tc>
      </w:tr>
      <w:tr w:rsidR="0010663B" w14:paraId="4B696369" w14:textId="77777777">
        <w:trPr>
          <w:trHeight w:val="622"/>
        </w:trPr>
        <w:tc>
          <w:tcPr>
            <w:tcW w:w="1546" w:type="dxa"/>
            <w:tcBorders>
              <w:top w:val="nil"/>
            </w:tcBorders>
          </w:tcPr>
          <w:p w14:paraId="5C7E3910" w14:textId="77777777" w:rsidR="0010663B" w:rsidRDefault="0010663B">
            <w:pPr>
              <w:pStyle w:val="TableParagraph"/>
              <w:rPr>
                <w:rFonts w:ascii="Times New Roman"/>
              </w:rPr>
            </w:pPr>
          </w:p>
        </w:tc>
        <w:tc>
          <w:tcPr>
            <w:tcW w:w="4362" w:type="dxa"/>
            <w:tcBorders>
              <w:top w:val="nil"/>
            </w:tcBorders>
          </w:tcPr>
          <w:p w14:paraId="7160129F" w14:textId="77777777" w:rsidR="0010663B" w:rsidRDefault="0010663B">
            <w:pPr>
              <w:pStyle w:val="TableParagraph"/>
              <w:rPr>
                <w:rFonts w:ascii="Times New Roman"/>
              </w:rPr>
            </w:pPr>
          </w:p>
        </w:tc>
        <w:tc>
          <w:tcPr>
            <w:tcW w:w="4163" w:type="dxa"/>
            <w:tcBorders>
              <w:top w:val="nil"/>
            </w:tcBorders>
          </w:tcPr>
          <w:p w14:paraId="0DB7489D" w14:textId="4E253AEC" w:rsidR="0010663B" w:rsidRDefault="00000000">
            <w:pPr>
              <w:pStyle w:val="TableParagraph"/>
              <w:spacing w:before="56"/>
              <w:ind w:left="108"/>
            </w:pPr>
            <w:r>
              <w:rPr>
                <w:b/>
                <w:color w:val="1F487C"/>
              </w:rPr>
              <w:t>DB</w:t>
            </w:r>
            <w:r>
              <w:rPr>
                <w:b/>
                <w:color w:val="1F487C"/>
                <w:spacing w:val="-7"/>
              </w:rPr>
              <w:t xml:space="preserve"> </w:t>
            </w:r>
            <w:r>
              <w:rPr>
                <w:b/>
                <w:color w:val="1F487C"/>
              </w:rPr>
              <w:t>#4</w:t>
            </w:r>
            <w:r>
              <w:rPr>
                <w:b/>
                <w:color w:val="1F487C"/>
                <w:spacing w:val="-6"/>
              </w:rPr>
              <w:t xml:space="preserve"> </w:t>
            </w:r>
            <w:r>
              <w:rPr>
                <w:color w:val="1F487C"/>
              </w:rPr>
              <w:t>Initial</w:t>
            </w:r>
            <w:r>
              <w:rPr>
                <w:color w:val="1F487C"/>
                <w:spacing w:val="-7"/>
              </w:rPr>
              <w:t xml:space="preserve"> </w:t>
            </w:r>
            <w:r>
              <w:rPr>
                <w:color w:val="1F487C"/>
              </w:rPr>
              <w:t>post</w:t>
            </w:r>
            <w:r>
              <w:rPr>
                <w:color w:val="1F487C"/>
                <w:spacing w:val="-7"/>
              </w:rPr>
              <w:t xml:space="preserve"> </w:t>
            </w:r>
            <w:r w:rsidR="0014625F">
              <w:rPr>
                <w:color w:val="1F487C"/>
              </w:rPr>
              <w:t>Sunday</w:t>
            </w:r>
            <w:r>
              <w:rPr>
                <w:color w:val="1F487C"/>
                <w:spacing w:val="-7"/>
              </w:rPr>
              <w:t xml:space="preserve"> </w:t>
            </w:r>
            <w:r>
              <w:rPr>
                <w:color w:val="1F487C"/>
              </w:rPr>
              <w:t>@</w:t>
            </w:r>
            <w:r>
              <w:rPr>
                <w:color w:val="1F487C"/>
                <w:spacing w:val="-7"/>
              </w:rPr>
              <w:t xml:space="preserve"> </w:t>
            </w:r>
            <w:r w:rsidR="001C4185">
              <w:rPr>
                <w:color w:val="1F487C"/>
              </w:rPr>
              <w:t>11:59pm</w:t>
            </w:r>
            <w:r>
              <w:rPr>
                <w:color w:val="1F487C"/>
              </w:rPr>
              <w:t xml:space="preserve">; Responses Sunday @ </w:t>
            </w:r>
            <w:r w:rsidR="001C4185">
              <w:rPr>
                <w:color w:val="1F487C"/>
              </w:rPr>
              <w:t>11:59pm</w:t>
            </w:r>
          </w:p>
        </w:tc>
      </w:tr>
      <w:tr w:rsidR="0010663B" w14:paraId="003018E5" w14:textId="77777777">
        <w:trPr>
          <w:trHeight w:val="954"/>
        </w:trPr>
        <w:tc>
          <w:tcPr>
            <w:tcW w:w="1546" w:type="dxa"/>
          </w:tcPr>
          <w:p w14:paraId="25178BB6" w14:textId="77777777" w:rsidR="0010663B" w:rsidRPr="0014625F" w:rsidRDefault="00000000">
            <w:pPr>
              <w:pStyle w:val="TableParagraph"/>
              <w:ind w:left="398"/>
              <w:rPr>
                <w:color w:val="FF0000"/>
              </w:rPr>
            </w:pPr>
            <w:r w:rsidRPr="0014625F">
              <w:rPr>
                <w:color w:val="FF0000"/>
              </w:rPr>
              <w:t>Week</w:t>
            </w:r>
            <w:r w:rsidRPr="0014625F">
              <w:rPr>
                <w:color w:val="FF0000"/>
                <w:spacing w:val="-8"/>
              </w:rPr>
              <w:t xml:space="preserve"> </w:t>
            </w:r>
            <w:r w:rsidRPr="0014625F">
              <w:rPr>
                <w:color w:val="FF0000"/>
                <w:spacing w:val="-10"/>
              </w:rPr>
              <w:t>7</w:t>
            </w:r>
          </w:p>
          <w:p w14:paraId="1357936C" w14:textId="1017CD47" w:rsidR="0010663B" w:rsidRPr="0014625F" w:rsidRDefault="00000000">
            <w:pPr>
              <w:pStyle w:val="TableParagraph"/>
              <w:spacing w:before="60"/>
              <w:ind w:left="447"/>
              <w:rPr>
                <w:color w:val="FF0000"/>
              </w:rPr>
            </w:pPr>
            <w:r w:rsidRPr="0014625F">
              <w:rPr>
                <w:color w:val="FF0000"/>
              </w:rPr>
              <w:t>Oct</w:t>
            </w:r>
            <w:r w:rsidRPr="0014625F">
              <w:rPr>
                <w:color w:val="FF0000"/>
                <w:spacing w:val="-5"/>
              </w:rPr>
              <w:t xml:space="preserve"> </w:t>
            </w:r>
            <w:r w:rsidR="00574483">
              <w:rPr>
                <w:color w:val="FF0000"/>
                <w:spacing w:val="-5"/>
              </w:rPr>
              <w:t>5</w:t>
            </w:r>
          </w:p>
        </w:tc>
        <w:tc>
          <w:tcPr>
            <w:tcW w:w="4362" w:type="dxa"/>
          </w:tcPr>
          <w:p w14:paraId="6A2373E0" w14:textId="77777777" w:rsidR="00FD1634" w:rsidRPr="00FD1634" w:rsidRDefault="00FD1634" w:rsidP="00FD1634">
            <w:pPr>
              <w:pStyle w:val="TableParagraph"/>
              <w:numPr>
                <w:ilvl w:val="0"/>
                <w:numId w:val="11"/>
              </w:numPr>
              <w:tabs>
                <w:tab w:val="left" w:pos="324"/>
              </w:tabs>
              <w:ind w:right="611"/>
              <w:rPr>
                <w:color w:val="000000" w:themeColor="text1"/>
              </w:rPr>
            </w:pPr>
            <w:r w:rsidRPr="00FD1634">
              <w:rPr>
                <w:color w:val="000000" w:themeColor="text1"/>
              </w:rPr>
              <w:t>Write</w:t>
            </w:r>
            <w:r w:rsidRPr="00FD1634">
              <w:rPr>
                <w:color w:val="000000" w:themeColor="text1"/>
                <w:spacing w:val="-9"/>
              </w:rPr>
              <w:t xml:space="preserve"> </w:t>
            </w:r>
            <w:r w:rsidRPr="00FD1634">
              <w:rPr>
                <w:color w:val="000000" w:themeColor="text1"/>
              </w:rPr>
              <w:t>your</w:t>
            </w:r>
            <w:r w:rsidRPr="00FD1634">
              <w:rPr>
                <w:color w:val="000000" w:themeColor="text1"/>
                <w:spacing w:val="-8"/>
              </w:rPr>
              <w:t xml:space="preserve"> </w:t>
            </w:r>
            <w:r w:rsidRPr="00FD1634">
              <w:rPr>
                <w:color w:val="000000" w:themeColor="text1"/>
              </w:rPr>
              <w:t>Odyssey</w:t>
            </w:r>
            <w:r w:rsidRPr="00FD1634">
              <w:rPr>
                <w:color w:val="000000" w:themeColor="text1"/>
                <w:spacing w:val="-9"/>
              </w:rPr>
              <w:t xml:space="preserve"> </w:t>
            </w:r>
            <w:r w:rsidRPr="00FD1634">
              <w:rPr>
                <w:color w:val="000000" w:themeColor="text1"/>
              </w:rPr>
              <w:t>Plans</w:t>
            </w:r>
            <w:r w:rsidRPr="00FD1634">
              <w:rPr>
                <w:color w:val="000000" w:themeColor="text1"/>
                <w:spacing w:val="-8"/>
              </w:rPr>
              <w:t xml:space="preserve"> </w:t>
            </w:r>
            <w:r w:rsidRPr="00FD1634">
              <w:rPr>
                <w:color w:val="000000" w:themeColor="text1"/>
              </w:rPr>
              <w:t>for</w:t>
            </w:r>
            <w:r w:rsidRPr="00FD1634">
              <w:rPr>
                <w:color w:val="000000" w:themeColor="text1"/>
                <w:spacing w:val="-8"/>
              </w:rPr>
              <w:t xml:space="preserve"> </w:t>
            </w:r>
            <w:r w:rsidRPr="00FD1634">
              <w:rPr>
                <w:color w:val="000000" w:themeColor="text1"/>
              </w:rPr>
              <w:t xml:space="preserve">the </w:t>
            </w:r>
            <w:r w:rsidRPr="00FD1634">
              <w:rPr>
                <w:color w:val="000000" w:themeColor="text1"/>
                <w:spacing w:val="-2"/>
              </w:rPr>
              <w:t>Assignment</w:t>
            </w:r>
          </w:p>
          <w:p w14:paraId="21BF4298" w14:textId="77777777" w:rsidR="0010663B" w:rsidRPr="0014625F" w:rsidRDefault="0010663B">
            <w:pPr>
              <w:pStyle w:val="TableParagraph"/>
              <w:rPr>
                <w:rFonts w:ascii="Times New Roman"/>
                <w:color w:val="FF0000"/>
              </w:rPr>
            </w:pPr>
          </w:p>
        </w:tc>
        <w:tc>
          <w:tcPr>
            <w:tcW w:w="4163" w:type="dxa"/>
          </w:tcPr>
          <w:p w14:paraId="43B4D4BA" w14:textId="36176967" w:rsidR="0010663B" w:rsidRPr="00FD1634" w:rsidRDefault="00000000" w:rsidP="006466E8">
            <w:pPr>
              <w:pStyle w:val="TableParagraph"/>
              <w:numPr>
                <w:ilvl w:val="0"/>
                <w:numId w:val="11"/>
              </w:numPr>
              <w:tabs>
                <w:tab w:val="left" w:pos="324"/>
              </w:tabs>
              <w:ind w:right="611"/>
              <w:rPr>
                <w:color w:val="FF0000"/>
              </w:rPr>
            </w:pPr>
            <w:r w:rsidRPr="006466E8">
              <w:rPr>
                <w:b/>
                <w:color w:val="FF0000"/>
              </w:rPr>
              <w:t>QUIZ</w:t>
            </w:r>
            <w:r w:rsidRPr="006466E8">
              <w:rPr>
                <w:b/>
                <w:color w:val="FF0000"/>
                <w:spacing w:val="-7"/>
              </w:rPr>
              <w:t xml:space="preserve"> </w:t>
            </w:r>
            <w:r w:rsidRPr="006466E8">
              <w:rPr>
                <w:b/>
                <w:color w:val="FF0000"/>
                <w:spacing w:val="-5"/>
              </w:rPr>
              <w:t>#1</w:t>
            </w:r>
            <w:r w:rsidR="00FD1634">
              <w:rPr>
                <w:b/>
                <w:color w:val="FF0000"/>
                <w:spacing w:val="-5"/>
              </w:rPr>
              <w:t xml:space="preserve"> - Due</w:t>
            </w:r>
          </w:p>
          <w:p w14:paraId="139127EB" w14:textId="66AF9E99" w:rsidR="00FD1634" w:rsidRPr="002E4108" w:rsidRDefault="00FD1634" w:rsidP="00FD1634">
            <w:pPr>
              <w:pStyle w:val="TableParagraph"/>
              <w:numPr>
                <w:ilvl w:val="0"/>
                <w:numId w:val="11"/>
              </w:numPr>
              <w:tabs>
                <w:tab w:val="left" w:pos="324"/>
              </w:tabs>
              <w:ind w:right="611"/>
              <w:rPr>
                <w:color w:val="FF0000"/>
              </w:rPr>
            </w:pPr>
            <w:r>
              <w:rPr>
                <w:b/>
                <w:color w:val="FF0000"/>
                <w:sz w:val="24"/>
              </w:rPr>
              <w:t>Career</w:t>
            </w:r>
            <w:r>
              <w:rPr>
                <w:b/>
                <w:color w:val="FF0000"/>
                <w:spacing w:val="-17"/>
                <w:sz w:val="24"/>
              </w:rPr>
              <w:t xml:space="preserve"> </w:t>
            </w:r>
            <w:r>
              <w:rPr>
                <w:b/>
                <w:color w:val="FF0000"/>
                <w:sz w:val="24"/>
              </w:rPr>
              <w:t>Assessment</w:t>
            </w:r>
            <w:r>
              <w:rPr>
                <w:b/>
                <w:color w:val="FF0000"/>
                <w:spacing w:val="-17"/>
                <w:sz w:val="24"/>
              </w:rPr>
              <w:t xml:space="preserve"> </w:t>
            </w:r>
            <w:r>
              <w:rPr>
                <w:b/>
                <w:color w:val="FF0000"/>
                <w:sz w:val="24"/>
              </w:rPr>
              <w:t>Experience Due</w:t>
            </w:r>
            <w:r>
              <w:rPr>
                <w:b/>
                <w:color w:val="FF0000"/>
                <w:spacing w:val="-2"/>
                <w:sz w:val="24"/>
              </w:rPr>
              <w:t xml:space="preserve"> </w:t>
            </w:r>
            <w:r>
              <w:rPr>
                <w:b/>
                <w:color w:val="FF0000"/>
                <w:sz w:val="24"/>
              </w:rPr>
              <w:t>–</w:t>
            </w:r>
            <w:r>
              <w:rPr>
                <w:b/>
                <w:color w:val="FF0000"/>
                <w:spacing w:val="-2"/>
                <w:sz w:val="24"/>
              </w:rPr>
              <w:t xml:space="preserve"> </w:t>
            </w:r>
            <w:r>
              <w:rPr>
                <w:b/>
                <w:color w:val="FF0000"/>
                <w:sz w:val="24"/>
              </w:rPr>
              <w:t>Sunday</w:t>
            </w:r>
            <w:r>
              <w:rPr>
                <w:b/>
                <w:color w:val="FF0000"/>
                <w:spacing w:val="-4"/>
                <w:sz w:val="24"/>
              </w:rPr>
              <w:t xml:space="preserve"> </w:t>
            </w:r>
            <w:r>
              <w:rPr>
                <w:b/>
                <w:color w:val="FF0000"/>
                <w:sz w:val="24"/>
              </w:rPr>
              <w:t>Oct</w:t>
            </w:r>
            <w:r>
              <w:rPr>
                <w:b/>
                <w:color w:val="FF0000"/>
                <w:spacing w:val="-2"/>
                <w:sz w:val="24"/>
              </w:rPr>
              <w:t xml:space="preserve"> </w:t>
            </w:r>
            <w:r w:rsidR="00574483">
              <w:rPr>
                <w:b/>
                <w:color w:val="FF0000"/>
                <w:sz w:val="24"/>
              </w:rPr>
              <w:t>11</w:t>
            </w:r>
            <w:r>
              <w:rPr>
                <w:b/>
                <w:color w:val="FF0000"/>
                <w:spacing w:val="-1"/>
                <w:sz w:val="24"/>
              </w:rPr>
              <w:t xml:space="preserve"> </w:t>
            </w:r>
            <w:r>
              <w:rPr>
                <w:b/>
                <w:color w:val="FF0000"/>
                <w:sz w:val="24"/>
              </w:rPr>
              <w:t>at</w:t>
            </w:r>
            <w:r>
              <w:rPr>
                <w:b/>
                <w:color w:val="FF0000"/>
                <w:spacing w:val="-2"/>
                <w:sz w:val="24"/>
              </w:rPr>
              <w:t xml:space="preserve"> 1</w:t>
            </w:r>
            <w:r w:rsidR="005F6BBF">
              <w:rPr>
                <w:b/>
                <w:color w:val="FF0000"/>
                <w:spacing w:val="-2"/>
                <w:sz w:val="24"/>
              </w:rPr>
              <w:t>1</w:t>
            </w:r>
            <w:r>
              <w:rPr>
                <w:b/>
                <w:color w:val="FF0000"/>
                <w:spacing w:val="-2"/>
                <w:sz w:val="24"/>
              </w:rPr>
              <w:t>:</w:t>
            </w:r>
            <w:r w:rsidR="005F6BBF">
              <w:rPr>
                <w:b/>
                <w:color w:val="FF0000"/>
                <w:spacing w:val="-2"/>
                <w:sz w:val="24"/>
              </w:rPr>
              <w:t xml:space="preserve">59 </w:t>
            </w:r>
            <w:r>
              <w:rPr>
                <w:b/>
                <w:color w:val="FF0000"/>
                <w:spacing w:val="-2"/>
                <w:sz w:val="24"/>
              </w:rPr>
              <w:t>pm</w:t>
            </w:r>
          </w:p>
          <w:p w14:paraId="38F70D4A" w14:textId="77777777" w:rsidR="00FD1634" w:rsidRDefault="00FD1634" w:rsidP="00FD1634">
            <w:pPr>
              <w:pStyle w:val="TableParagraph"/>
              <w:tabs>
                <w:tab w:val="left" w:pos="324"/>
              </w:tabs>
              <w:ind w:right="611"/>
              <w:rPr>
                <w:b/>
                <w:color w:val="FF0000"/>
                <w:spacing w:val="-5"/>
              </w:rPr>
            </w:pPr>
          </w:p>
          <w:p w14:paraId="2F197F29" w14:textId="77777777" w:rsidR="00FD1634" w:rsidRPr="006466E8" w:rsidRDefault="00FD1634" w:rsidP="00FD1634">
            <w:pPr>
              <w:pStyle w:val="TableParagraph"/>
              <w:tabs>
                <w:tab w:val="left" w:pos="324"/>
              </w:tabs>
              <w:ind w:right="611"/>
              <w:rPr>
                <w:color w:val="FF0000"/>
              </w:rPr>
            </w:pPr>
          </w:p>
        </w:tc>
      </w:tr>
      <w:tr w:rsidR="0010663B" w14:paraId="07560664" w14:textId="77777777">
        <w:trPr>
          <w:trHeight w:val="312"/>
        </w:trPr>
        <w:tc>
          <w:tcPr>
            <w:tcW w:w="10071" w:type="dxa"/>
            <w:gridSpan w:val="3"/>
            <w:shd w:val="clear" w:color="auto" w:fill="D9D9D9"/>
          </w:tcPr>
          <w:p w14:paraId="5037CA3A" w14:textId="77777777" w:rsidR="0010663B" w:rsidRDefault="00000000">
            <w:pPr>
              <w:pStyle w:val="TableParagraph"/>
              <w:ind w:left="8" w:right="3"/>
              <w:jc w:val="center"/>
              <w:rPr>
                <w:b/>
              </w:rPr>
            </w:pPr>
            <w:r>
              <w:rPr>
                <w:b/>
              </w:rPr>
              <w:t>Diversity</w:t>
            </w:r>
            <w:r>
              <w:rPr>
                <w:b/>
                <w:spacing w:val="-13"/>
              </w:rPr>
              <w:t xml:space="preserve"> </w:t>
            </w:r>
            <w:r>
              <w:rPr>
                <w:b/>
              </w:rPr>
              <w:t>and</w:t>
            </w:r>
            <w:r>
              <w:rPr>
                <w:b/>
                <w:spacing w:val="-10"/>
              </w:rPr>
              <w:t xml:space="preserve"> </w:t>
            </w:r>
            <w:r>
              <w:rPr>
                <w:b/>
              </w:rPr>
              <w:t>Sociocultural</w:t>
            </w:r>
            <w:r>
              <w:rPr>
                <w:b/>
                <w:spacing w:val="-9"/>
              </w:rPr>
              <w:t xml:space="preserve"> </w:t>
            </w:r>
            <w:r>
              <w:rPr>
                <w:b/>
              </w:rPr>
              <w:t>Factors</w:t>
            </w:r>
            <w:r>
              <w:rPr>
                <w:b/>
                <w:spacing w:val="-11"/>
              </w:rPr>
              <w:t xml:space="preserve"> </w:t>
            </w:r>
            <w:r>
              <w:rPr>
                <w:b/>
              </w:rPr>
              <w:t>in</w:t>
            </w:r>
            <w:r>
              <w:rPr>
                <w:b/>
                <w:spacing w:val="-10"/>
              </w:rPr>
              <w:t xml:space="preserve"> </w:t>
            </w:r>
            <w:r>
              <w:rPr>
                <w:b/>
              </w:rPr>
              <w:t>Career</w:t>
            </w:r>
            <w:r>
              <w:rPr>
                <w:b/>
                <w:spacing w:val="-10"/>
              </w:rPr>
              <w:t xml:space="preserve"> </w:t>
            </w:r>
            <w:r>
              <w:rPr>
                <w:b/>
                <w:spacing w:val="-2"/>
              </w:rPr>
              <w:t>Development</w:t>
            </w:r>
          </w:p>
        </w:tc>
      </w:tr>
      <w:tr w:rsidR="0010663B" w14:paraId="3902DD8D" w14:textId="77777777">
        <w:trPr>
          <w:trHeight w:val="635"/>
        </w:trPr>
        <w:tc>
          <w:tcPr>
            <w:tcW w:w="1546" w:type="dxa"/>
            <w:tcBorders>
              <w:bottom w:val="nil"/>
            </w:tcBorders>
          </w:tcPr>
          <w:p w14:paraId="0A3FDABC" w14:textId="77777777" w:rsidR="0010663B" w:rsidRDefault="00000000">
            <w:pPr>
              <w:pStyle w:val="TableParagraph"/>
              <w:spacing w:line="274" w:lineRule="exact"/>
              <w:ind w:left="364"/>
              <w:rPr>
                <w:sz w:val="24"/>
              </w:rPr>
            </w:pPr>
            <w:r>
              <w:rPr>
                <w:sz w:val="24"/>
              </w:rPr>
              <w:t xml:space="preserve">Week </w:t>
            </w:r>
            <w:r>
              <w:rPr>
                <w:spacing w:val="-10"/>
                <w:sz w:val="24"/>
              </w:rPr>
              <w:t>8</w:t>
            </w:r>
          </w:p>
          <w:p w14:paraId="4EB71ECF" w14:textId="73083AED" w:rsidR="0010663B" w:rsidRDefault="00000000">
            <w:pPr>
              <w:pStyle w:val="TableParagraph"/>
              <w:spacing w:before="60"/>
              <w:ind w:left="418"/>
              <w:rPr>
                <w:sz w:val="24"/>
              </w:rPr>
            </w:pPr>
            <w:r>
              <w:rPr>
                <w:sz w:val="24"/>
              </w:rPr>
              <w:t xml:space="preserve">Oct </w:t>
            </w:r>
            <w:r w:rsidR="00116F4A">
              <w:rPr>
                <w:spacing w:val="-5"/>
                <w:sz w:val="24"/>
              </w:rPr>
              <w:t>1</w:t>
            </w:r>
            <w:r w:rsidR="00574483">
              <w:rPr>
                <w:spacing w:val="-5"/>
                <w:sz w:val="24"/>
              </w:rPr>
              <w:t>2</w:t>
            </w:r>
          </w:p>
        </w:tc>
        <w:tc>
          <w:tcPr>
            <w:tcW w:w="4362" w:type="dxa"/>
            <w:tcBorders>
              <w:bottom w:val="nil"/>
            </w:tcBorders>
          </w:tcPr>
          <w:p w14:paraId="6225D419" w14:textId="77777777" w:rsidR="0010663B" w:rsidRDefault="00000000">
            <w:pPr>
              <w:pStyle w:val="TableParagraph"/>
              <w:ind w:left="107"/>
              <w:rPr>
                <w:sz w:val="24"/>
              </w:rPr>
            </w:pPr>
            <w:r>
              <w:rPr>
                <w:sz w:val="24"/>
              </w:rPr>
              <w:t>Chapter</w:t>
            </w:r>
            <w:r>
              <w:rPr>
                <w:spacing w:val="-6"/>
                <w:sz w:val="24"/>
              </w:rPr>
              <w:t xml:space="preserve"> </w:t>
            </w:r>
            <w:r>
              <w:rPr>
                <w:sz w:val="24"/>
              </w:rPr>
              <w:t>9</w:t>
            </w:r>
            <w:r>
              <w:rPr>
                <w:spacing w:val="-6"/>
                <w:sz w:val="24"/>
              </w:rPr>
              <w:t xml:space="preserve"> </w:t>
            </w:r>
            <w:r>
              <w:rPr>
                <w:sz w:val="24"/>
              </w:rPr>
              <w:t>–</w:t>
            </w:r>
            <w:r>
              <w:rPr>
                <w:spacing w:val="-6"/>
                <w:sz w:val="24"/>
              </w:rPr>
              <w:t xml:space="preserve"> </w:t>
            </w:r>
            <w:r>
              <w:rPr>
                <w:sz w:val="24"/>
              </w:rPr>
              <w:t>The</w:t>
            </w:r>
            <w:r>
              <w:rPr>
                <w:spacing w:val="-7"/>
                <w:sz w:val="24"/>
              </w:rPr>
              <w:t xml:space="preserve"> </w:t>
            </w:r>
            <w:r>
              <w:rPr>
                <w:sz w:val="24"/>
              </w:rPr>
              <w:t>Role</w:t>
            </w:r>
            <w:r>
              <w:rPr>
                <w:spacing w:val="-6"/>
                <w:sz w:val="24"/>
              </w:rPr>
              <w:t xml:space="preserve"> </w:t>
            </w:r>
            <w:r>
              <w:rPr>
                <w:sz w:val="24"/>
              </w:rPr>
              <w:t>of</w:t>
            </w:r>
            <w:r>
              <w:rPr>
                <w:spacing w:val="-6"/>
                <w:sz w:val="24"/>
              </w:rPr>
              <w:t xml:space="preserve"> </w:t>
            </w:r>
            <w:r>
              <w:rPr>
                <w:sz w:val="24"/>
              </w:rPr>
              <w:t>Gender</w:t>
            </w:r>
            <w:r>
              <w:rPr>
                <w:spacing w:val="-6"/>
                <w:sz w:val="24"/>
              </w:rPr>
              <w:t xml:space="preserve"> </w:t>
            </w:r>
            <w:r>
              <w:rPr>
                <w:sz w:val="24"/>
              </w:rPr>
              <w:t>in Career Development</w:t>
            </w:r>
          </w:p>
        </w:tc>
        <w:tc>
          <w:tcPr>
            <w:tcW w:w="4163" w:type="dxa"/>
            <w:tcBorders>
              <w:bottom w:val="nil"/>
            </w:tcBorders>
          </w:tcPr>
          <w:p w14:paraId="6046A84F" w14:textId="77777777" w:rsidR="0010663B" w:rsidRDefault="00000000">
            <w:pPr>
              <w:pStyle w:val="TableParagraph"/>
              <w:numPr>
                <w:ilvl w:val="0"/>
                <w:numId w:val="10"/>
              </w:numPr>
              <w:tabs>
                <w:tab w:val="left" w:pos="324"/>
              </w:tabs>
              <w:spacing w:line="267" w:lineRule="exact"/>
            </w:pPr>
            <w:r>
              <w:t>Read</w:t>
            </w:r>
            <w:r>
              <w:rPr>
                <w:spacing w:val="-10"/>
              </w:rPr>
              <w:t xml:space="preserve"> </w:t>
            </w:r>
            <w:r>
              <w:t>Chapter</w:t>
            </w:r>
            <w:r>
              <w:rPr>
                <w:spacing w:val="-10"/>
              </w:rPr>
              <w:t xml:space="preserve"> 9</w:t>
            </w:r>
          </w:p>
          <w:p w14:paraId="11B3C7C0" w14:textId="77777777" w:rsidR="0010663B" w:rsidRDefault="00000000">
            <w:pPr>
              <w:pStyle w:val="TableParagraph"/>
              <w:numPr>
                <w:ilvl w:val="0"/>
                <w:numId w:val="10"/>
              </w:numPr>
              <w:tabs>
                <w:tab w:val="left" w:pos="324"/>
              </w:tabs>
              <w:spacing w:line="269" w:lineRule="exact"/>
            </w:pPr>
            <w:r>
              <w:t>Read</w:t>
            </w:r>
            <w:r>
              <w:rPr>
                <w:spacing w:val="-7"/>
              </w:rPr>
              <w:t xml:space="preserve"> </w:t>
            </w:r>
            <w:r>
              <w:t>Journal</w:t>
            </w:r>
            <w:r>
              <w:rPr>
                <w:spacing w:val="-7"/>
              </w:rPr>
              <w:t xml:space="preserve"> </w:t>
            </w:r>
            <w:r>
              <w:t>Article</w:t>
            </w:r>
            <w:r>
              <w:rPr>
                <w:spacing w:val="-8"/>
              </w:rPr>
              <w:t xml:space="preserve"> </w:t>
            </w:r>
            <w:r>
              <w:t>for</w:t>
            </w:r>
            <w:r>
              <w:rPr>
                <w:spacing w:val="-8"/>
              </w:rPr>
              <w:t xml:space="preserve"> </w:t>
            </w:r>
            <w:r>
              <w:t>DB</w:t>
            </w:r>
            <w:r>
              <w:rPr>
                <w:spacing w:val="-8"/>
              </w:rPr>
              <w:t xml:space="preserve"> </w:t>
            </w:r>
            <w:r>
              <w:rPr>
                <w:spacing w:val="-5"/>
              </w:rPr>
              <w:t>#5</w:t>
            </w:r>
          </w:p>
        </w:tc>
      </w:tr>
      <w:tr w:rsidR="0010663B" w14:paraId="5D768D26" w14:textId="77777777">
        <w:trPr>
          <w:trHeight w:val="603"/>
        </w:trPr>
        <w:tc>
          <w:tcPr>
            <w:tcW w:w="1546" w:type="dxa"/>
            <w:tcBorders>
              <w:top w:val="nil"/>
              <w:bottom w:val="nil"/>
            </w:tcBorders>
          </w:tcPr>
          <w:p w14:paraId="3DFA4B08" w14:textId="77777777" w:rsidR="0010663B" w:rsidRDefault="0010663B">
            <w:pPr>
              <w:pStyle w:val="TableParagraph"/>
              <w:rPr>
                <w:rFonts w:ascii="Times New Roman"/>
              </w:rPr>
            </w:pPr>
          </w:p>
        </w:tc>
        <w:tc>
          <w:tcPr>
            <w:tcW w:w="4362" w:type="dxa"/>
            <w:tcBorders>
              <w:top w:val="nil"/>
              <w:bottom w:val="nil"/>
            </w:tcBorders>
          </w:tcPr>
          <w:p w14:paraId="461D3F75" w14:textId="77777777" w:rsidR="0010663B" w:rsidRDefault="0010663B">
            <w:pPr>
              <w:pStyle w:val="TableParagraph"/>
              <w:rPr>
                <w:rFonts w:ascii="Times New Roman"/>
              </w:rPr>
            </w:pPr>
          </w:p>
        </w:tc>
        <w:tc>
          <w:tcPr>
            <w:tcW w:w="4163" w:type="dxa"/>
            <w:tcBorders>
              <w:top w:val="nil"/>
              <w:bottom w:val="nil"/>
            </w:tcBorders>
          </w:tcPr>
          <w:p w14:paraId="6B184544" w14:textId="2FB1D5B9" w:rsidR="0010663B" w:rsidRDefault="002E4108">
            <w:pPr>
              <w:pStyle w:val="TableParagraph"/>
              <w:spacing w:before="18" w:line="253" w:lineRule="exact"/>
              <w:ind w:left="108"/>
            </w:pPr>
            <w:r>
              <w:rPr>
                <w:u w:val="single"/>
              </w:rPr>
              <w:t>Read:</w:t>
            </w:r>
          </w:p>
          <w:p w14:paraId="1D2632C6" w14:textId="77777777" w:rsidR="0010663B" w:rsidRDefault="00000000">
            <w:pPr>
              <w:pStyle w:val="TableParagraph"/>
              <w:numPr>
                <w:ilvl w:val="0"/>
                <w:numId w:val="9"/>
              </w:numPr>
              <w:tabs>
                <w:tab w:val="left" w:pos="324"/>
              </w:tabs>
            </w:pPr>
            <w:r>
              <w:t>Chapter</w:t>
            </w:r>
            <w:r>
              <w:rPr>
                <w:spacing w:val="-11"/>
              </w:rPr>
              <w:t xml:space="preserve"> </w:t>
            </w:r>
            <w:r>
              <w:rPr>
                <w:spacing w:val="-10"/>
              </w:rPr>
              <w:t>9</w:t>
            </w:r>
          </w:p>
        </w:tc>
      </w:tr>
      <w:tr w:rsidR="0010663B" w14:paraId="0BCD650F" w14:textId="77777777">
        <w:trPr>
          <w:trHeight w:val="668"/>
        </w:trPr>
        <w:tc>
          <w:tcPr>
            <w:tcW w:w="1546" w:type="dxa"/>
            <w:tcBorders>
              <w:top w:val="nil"/>
            </w:tcBorders>
          </w:tcPr>
          <w:p w14:paraId="2811E5FD" w14:textId="77777777" w:rsidR="0010663B" w:rsidRDefault="0010663B">
            <w:pPr>
              <w:pStyle w:val="TableParagraph"/>
              <w:rPr>
                <w:rFonts w:ascii="Times New Roman"/>
              </w:rPr>
            </w:pPr>
          </w:p>
        </w:tc>
        <w:tc>
          <w:tcPr>
            <w:tcW w:w="4362" w:type="dxa"/>
            <w:tcBorders>
              <w:top w:val="nil"/>
            </w:tcBorders>
          </w:tcPr>
          <w:p w14:paraId="51B0E610" w14:textId="77777777" w:rsidR="0010663B" w:rsidRDefault="0010663B">
            <w:pPr>
              <w:pStyle w:val="TableParagraph"/>
              <w:rPr>
                <w:rFonts w:ascii="Times New Roman"/>
              </w:rPr>
            </w:pPr>
          </w:p>
        </w:tc>
        <w:tc>
          <w:tcPr>
            <w:tcW w:w="4163" w:type="dxa"/>
            <w:tcBorders>
              <w:top w:val="nil"/>
            </w:tcBorders>
          </w:tcPr>
          <w:p w14:paraId="0A76D4C6" w14:textId="40FFDC86" w:rsidR="0010663B" w:rsidRDefault="00000000">
            <w:pPr>
              <w:pStyle w:val="TableParagraph"/>
              <w:spacing w:before="55"/>
              <w:ind w:left="108"/>
              <w:rPr>
                <w:sz w:val="24"/>
              </w:rPr>
            </w:pPr>
            <w:r>
              <w:rPr>
                <w:b/>
                <w:color w:val="1F487C"/>
                <w:sz w:val="24"/>
              </w:rPr>
              <w:t>DB</w:t>
            </w:r>
            <w:r>
              <w:rPr>
                <w:b/>
                <w:color w:val="1F487C"/>
                <w:spacing w:val="-7"/>
                <w:sz w:val="24"/>
              </w:rPr>
              <w:t xml:space="preserve"> </w:t>
            </w:r>
            <w:r>
              <w:rPr>
                <w:b/>
                <w:color w:val="1F487C"/>
                <w:sz w:val="24"/>
              </w:rPr>
              <w:t>#5</w:t>
            </w:r>
            <w:r>
              <w:rPr>
                <w:b/>
                <w:color w:val="1F487C"/>
                <w:spacing w:val="-6"/>
                <w:sz w:val="24"/>
              </w:rPr>
              <w:t xml:space="preserve"> </w:t>
            </w:r>
            <w:r w:rsidRPr="0014625F">
              <w:rPr>
                <w:color w:val="1F487C"/>
              </w:rPr>
              <w:t>Initial</w:t>
            </w:r>
            <w:r w:rsidRPr="0014625F">
              <w:rPr>
                <w:color w:val="1F487C"/>
                <w:spacing w:val="-7"/>
              </w:rPr>
              <w:t xml:space="preserve"> </w:t>
            </w:r>
            <w:r w:rsidRPr="0014625F">
              <w:rPr>
                <w:color w:val="1F487C"/>
              </w:rPr>
              <w:t>post</w:t>
            </w:r>
            <w:r w:rsidRPr="0014625F">
              <w:rPr>
                <w:color w:val="1F487C"/>
                <w:spacing w:val="-6"/>
              </w:rPr>
              <w:t xml:space="preserve"> </w:t>
            </w:r>
            <w:r w:rsidR="0014625F" w:rsidRPr="0014625F">
              <w:rPr>
                <w:color w:val="1F487C"/>
              </w:rPr>
              <w:t>Sunday</w:t>
            </w:r>
            <w:r w:rsidRPr="0014625F">
              <w:rPr>
                <w:color w:val="1F487C"/>
                <w:spacing w:val="-7"/>
              </w:rPr>
              <w:t xml:space="preserve"> </w:t>
            </w:r>
            <w:r w:rsidRPr="0014625F">
              <w:rPr>
                <w:color w:val="1F487C"/>
              </w:rPr>
              <w:t>@</w:t>
            </w:r>
            <w:r w:rsidRPr="0014625F">
              <w:rPr>
                <w:color w:val="1F487C"/>
                <w:spacing w:val="-6"/>
              </w:rPr>
              <w:t xml:space="preserve"> </w:t>
            </w:r>
            <w:r w:rsidR="001C4185" w:rsidRPr="0014625F">
              <w:rPr>
                <w:color w:val="1F487C"/>
              </w:rPr>
              <w:t>11:59pm</w:t>
            </w:r>
            <w:r w:rsidRPr="0014625F">
              <w:rPr>
                <w:color w:val="1F487C"/>
              </w:rPr>
              <w:t xml:space="preserve">; Responses Sunday @ </w:t>
            </w:r>
            <w:r w:rsidR="001C4185" w:rsidRPr="0014625F">
              <w:rPr>
                <w:color w:val="1F487C"/>
              </w:rPr>
              <w:t>11:59pm</w:t>
            </w:r>
          </w:p>
        </w:tc>
      </w:tr>
      <w:tr w:rsidR="0010663B" w14:paraId="6539C861" w14:textId="77777777">
        <w:trPr>
          <w:trHeight w:val="1240"/>
        </w:trPr>
        <w:tc>
          <w:tcPr>
            <w:tcW w:w="1546" w:type="dxa"/>
            <w:tcBorders>
              <w:bottom w:val="nil"/>
            </w:tcBorders>
          </w:tcPr>
          <w:p w14:paraId="61AA9B9B" w14:textId="77777777" w:rsidR="0010663B" w:rsidRDefault="00000000">
            <w:pPr>
              <w:pStyle w:val="TableParagraph"/>
              <w:spacing w:line="275" w:lineRule="exact"/>
              <w:ind w:left="364"/>
              <w:rPr>
                <w:sz w:val="24"/>
              </w:rPr>
            </w:pPr>
            <w:r>
              <w:rPr>
                <w:sz w:val="24"/>
              </w:rPr>
              <w:t xml:space="preserve">Week </w:t>
            </w:r>
            <w:r>
              <w:rPr>
                <w:spacing w:val="-10"/>
                <w:sz w:val="24"/>
              </w:rPr>
              <w:t>9</w:t>
            </w:r>
          </w:p>
          <w:p w14:paraId="69207B1F" w14:textId="7988EF8C" w:rsidR="0010663B" w:rsidRDefault="00000000">
            <w:pPr>
              <w:pStyle w:val="TableParagraph"/>
              <w:spacing w:before="60"/>
              <w:ind w:left="418"/>
              <w:rPr>
                <w:sz w:val="24"/>
              </w:rPr>
            </w:pPr>
            <w:r>
              <w:rPr>
                <w:sz w:val="24"/>
              </w:rPr>
              <w:t xml:space="preserve">Oct </w:t>
            </w:r>
            <w:r w:rsidR="00574483">
              <w:rPr>
                <w:spacing w:val="-5"/>
                <w:sz w:val="24"/>
              </w:rPr>
              <w:t>19</w:t>
            </w:r>
          </w:p>
        </w:tc>
        <w:tc>
          <w:tcPr>
            <w:tcW w:w="4362" w:type="dxa"/>
            <w:tcBorders>
              <w:bottom w:val="nil"/>
            </w:tcBorders>
          </w:tcPr>
          <w:p w14:paraId="1E205118" w14:textId="77777777" w:rsidR="0010663B" w:rsidRDefault="00000000">
            <w:pPr>
              <w:pStyle w:val="TableParagraph"/>
              <w:ind w:left="107"/>
              <w:rPr>
                <w:sz w:val="24"/>
              </w:rPr>
            </w:pPr>
            <w:r>
              <w:rPr>
                <w:sz w:val="24"/>
              </w:rPr>
              <w:t>Chapter</w:t>
            </w:r>
            <w:r>
              <w:rPr>
                <w:spacing w:val="-6"/>
                <w:sz w:val="24"/>
              </w:rPr>
              <w:t xml:space="preserve"> </w:t>
            </w:r>
            <w:r>
              <w:rPr>
                <w:sz w:val="24"/>
              </w:rPr>
              <w:t>10</w:t>
            </w:r>
            <w:r>
              <w:rPr>
                <w:spacing w:val="-5"/>
                <w:sz w:val="24"/>
              </w:rPr>
              <w:t xml:space="preserve"> </w:t>
            </w:r>
            <w:r>
              <w:rPr>
                <w:sz w:val="24"/>
              </w:rPr>
              <w:t>–</w:t>
            </w:r>
            <w:r>
              <w:rPr>
                <w:spacing w:val="-6"/>
                <w:sz w:val="24"/>
              </w:rPr>
              <w:t xml:space="preserve"> </w:t>
            </w:r>
            <w:r>
              <w:rPr>
                <w:sz w:val="24"/>
              </w:rPr>
              <w:t>The</w:t>
            </w:r>
            <w:r>
              <w:rPr>
                <w:spacing w:val="-7"/>
                <w:sz w:val="24"/>
              </w:rPr>
              <w:t xml:space="preserve"> </w:t>
            </w:r>
            <w:r>
              <w:rPr>
                <w:sz w:val="24"/>
              </w:rPr>
              <w:t>Role</w:t>
            </w:r>
            <w:r>
              <w:rPr>
                <w:spacing w:val="-6"/>
                <w:sz w:val="24"/>
              </w:rPr>
              <w:t xml:space="preserve"> </w:t>
            </w:r>
            <w:r>
              <w:rPr>
                <w:sz w:val="24"/>
              </w:rPr>
              <w:t>of</w:t>
            </w:r>
            <w:r>
              <w:rPr>
                <w:spacing w:val="-6"/>
                <w:sz w:val="24"/>
              </w:rPr>
              <w:t xml:space="preserve"> </w:t>
            </w:r>
            <w:r>
              <w:rPr>
                <w:sz w:val="24"/>
              </w:rPr>
              <w:t>Race</w:t>
            </w:r>
            <w:r>
              <w:rPr>
                <w:spacing w:val="-6"/>
                <w:sz w:val="24"/>
              </w:rPr>
              <w:t xml:space="preserve"> </w:t>
            </w:r>
            <w:r>
              <w:rPr>
                <w:sz w:val="24"/>
              </w:rPr>
              <w:t>and Ethnicity in Career Choice, Development, and Adjustment</w:t>
            </w:r>
          </w:p>
        </w:tc>
        <w:tc>
          <w:tcPr>
            <w:tcW w:w="4163" w:type="dxa"/>
            <w:tcBorders>
              <w:bottom w:val="nil"/>
            </w:tcBorders>
          </w:tcPr>
          <w:p w14:paraId="58D3D0B9" w14:textId="77777777" w:rsidR="0010663B" w:rsidRDefault="00000000">
            <w:pPr>
              <w:pStyle w:val="TableParagraph"/>
              <w:numPr>
                <w:ilvl w:val="0"/>
                <w:numId w:val="8"/>
              </w:numPr>
              <w:tabs>
                <w:tab w:val="left" w:pos="324"/>
              </w:tabs>
              <w:spacing w:line="268" w:lineRule="exact"/>
            </w:pPr>
            <w:r>
              <w:t>Read</w:t>
            </w:r>
            <w:r>
              <w:rPr>
                <w:spacing w:val="-10"/>
              </w:rPr>
              <w:t xml:space="preserve"> </w:t>
            </w:r>
            <w:r>
              <w:t>Chapter</w:t>
            </w:r>
            <w:r>
              <w:rPr>
                <w:spacing w:val="-10"/>
              </w:rPr>
              <w:t xml:space="preserve"> </w:t>
            </w:r>
            <w:r>
              <w:rPr>
                <w:spacing w:val="-5"/>
              </w:rPr>
              <w:t>10</w:t>
            </w:r>
          </w:p>
          <w:p w14:paraId="50FB1C3A" w14:textId="77777777" w:rsidR="0010663B" w:rsidRDefault="00000000">
            <w:pPr>
              <w:pStyle w:val="TableParagraph"/>
              <w:numPr>
                <w:ilvl w:val="0"/>
                <w:numId w:val="8"/>
              </w:numPr>
              <w:tabs>
                <w:tab w:val="left" w:pos="324"/>
              </w:tabs>
              <w:spacing w:line="269" w:lineRule="exact"/>
            </w:pPr>
            <w:r>
              <w:t>Read</w:t>
            </w:r>
            <w:r>
              <w:rPr>
                <w:spacing w:val="-7"/>
              </w:rPr>
              <w:t xml:space="preserve"> </w:t>
            </w:r>
            <w:r>
              <w:t>Journal</w:t>
            </w:r>
            <w:r>
              <w:rPr>
                <w:spacing w:val="-7"/>
              </w:rPr>
              <w:t xml:space="preserve"> </w:t>
            </w:r>
            <w:r>
              <w:t>Article</w:t>
            </w:r>
            <w:r>
              <w:rPr>
                <w:spacing w:val="-8"/>
              </w:rPr>
              <w:t xml:space="preserve"> </w:t>
            </w:r>
            <w:r>
              <w:t>for</w:t>
            </w:r>
            <w:r>
              <w:rPr>
                <w:spacing w:val="-8"/>
              </w:rPr>
              <w:t xml:space="preserve"> </w:t>
            </w:r>
            <w:r>
              <w:t>DB</w:t>
            </w:r>
            <w:r>
              <w:rPr>
                <w:spacing w:val="-8"/>
              </w:rPr>
              <w:t xml:space="preserve"> </w:t>
            </w:r>
            <w:r>
              <w:rPr>
                <w:spacing w:val="-5"/>
              </w:rPr>
              <w:t>#6</w:t>
            </w:r>
          </w:p>
          <w:p w14:paraId="4C76C0CD" w14:textId="5E4611A3" w:rsidR="0010663B" w:rsidRDefault="002E4108">
            <w:pPr>
              <w:pStyle w:val="TableParagraph"/>
              <w:spacing w:before="118" w:line="253" w:lineRule="exact"/>
              <w:ind w:left="108"/>
            </w:pPr>
            <w:r>
              <w:rPr>
                <w:u w:val="single"/>
              </w:rPr>
              <w:t>Read:</w:t>
            </w:r>
          </w:p>
          <w:p w14:paraId="02CF4940" w14:textId="77777777" w:rsidR="0010663B" w:rsidRDefault="00000000">
            <w:pPr>
              <w:pStyle w:val="TableParagraph"/>
              <w:numPr>
                <w:ilvl w:val="0"/>
                <w:numId w:val="8"/>
              </w:numPr>
              <w:tabs>
                <w:tab w:val="left" w:pos="324"/>
              </w:tabs>
            </w:pPr>
            <w:r>
              <w:t>Chapter</w:t>
            </w:r>
            <w:r>
              <w:rPr>
                <w:spacing w:val="-11"/>
              </w:rPr>
              <w:t xml:space="preserve"> </w:t>
            </w:r>
            <w:r>
              <w:rPr>
                <w:spacing w:val="-5"/>
              </w:rPr>
              <w:t>10</w:t>
            </w:r>
          </w:p>
        </w:tc>
      </w:tr>
      <w:tr w:rsidR="0010663B" w14:paraId="003F0591" w14:textId="77777777">
        <w:trPr>
          <w:trHeight w:val="669"/>
        </w:trPr>
        <w:tc>
          <w:tcPr>
            <w:tcW w:w="1546" w:type="dxa"/>
            <w:tcBorders>
              <w:top w:val="nil"/>
            </w:tcBorders>
          </w:tcPr>
          <w:p w14:paraId="74C930EA" w14:textId="77777777" w:rsidR="0010663B" w:rsidRDefault="0010663B">
            <w:pPr>
              <w:pStyle w:val="TableParagraph"/>
              <w:rPr>
                <w:rFonts w:ascii="Times New Roman"/>
              </w:rPr>
            </w:pPr>
          </w:p>
        </w:tc>
        <w:tc>
          <w:tcPr>
            <w:tcW w:w="4362" w:type="dxa"/>
            <w:tcBorders>
              <w:top w:val="nil"/>
            </w:tcBorders>
          </w:tcPr>
          <w:p w14:paraId="656685A1" w14:textId="77777777" w:rsidR="0010663B" w:rsidRDefault="0010663B">
            <w:pPr>
              <w:pStyle w:val="TableParagraph"/>
              <w:rPr>
                <w:rFonts w:ascii="Times New Roman"/>
              </w:rPr>
            </w:pPr>
          </w:p>
        </w:tc>
        <w:tc>
          <w:tcPr>
            <w:tcW w:w="4163" w:type="dxa"/>
            <w:tcBorders>
              <w:top w:val="nil"/>
            </w:tcBorders>
          </w:tcPr>
          <w:p w14:paraId="29215ECF" w14:textId="6A0045E7" w:rsidR="0010663B" w:rsidRDefault="00000000">
            <w:pPr>
              <w:pStyle w:val="TableParagraph"/>
              <w:spacing w:before="55"/>
              <w:ind w:left="108"/>
              <w:rPr>
                <w:sz w:val="24"/>
              </w:rPr>
            </w:pPr>
            <w:r>
              <w:rPr>
                <w:b/>
                <w:color w:val="1F487C"/>
                <w:sz w:val="24"/>
              </w:rPr>
              <w:t>DB</w:t>
            </w:r>
            <w:r>
              <w:rPr>
                <w:b/>
                <w:color w:val="1F487C"/>
                <w:spacing w:val="-7"/>
                <w:sz w:val="24"/>
              </w:rPr>
              <w:t xml:space="preserve"> </w:t>
            </w:r>
            <w:r>
              <w:rPr>
                <w:b/>
                <w:color w:val="1F487C"/>
                <w:sz w:val="24"/>
              </w:rPr>
              <w:t>#6</w:t>
            </w:r>
            <w:r>
              <w:rPr>
                <w:b/>
                <w:color w:val="1F487C"/>
                <w:spacing w:val="-6"/>
                <w:sz w:val="24"/>
              </w:rPr>
              <w:t xml:space="preserve"> </w:t>
            </w:r>
            <w:r w:rsidRPr="0014625F">
              <w:rPr>
                <w:color w:val="1F487C"/>
              </w:rPr>
              <w:t>Initial</w:t>
            </w:r>
            <w:r w:rsidRPr="0014625F">
              <w:rPr>
                <w:color w:val="1F487C"/>
                <w:spacing w:val="-7"/>
              </w:rPr>
              <w:t xml:space="preserve"> </w:t>
            </w:r>
            <w:r w:rsidRPr="0014625F">
              <w:rPr>
                <w:color w:val="1F487C"/>
              </w:rPr>
              <w:t>post</w:t>
            </w:r>
            <w:r w:rsidRPr="0014625F">
              <w:rPr>
                <w:color w:val="1F487C"/>
                <w:spacing w:val="-6"/>
              </w:rPr>
              <w:t xml:space="preserve"> </w:t>
            </w:r>
            <w:r w:rsidR="0014625F" w:rsidRPr="0014625F">
              <w:rPr>
                <w:color w:val="1F487C"/>
              </w:rPr>
              <w:t>Sunday</w:t>
            </w:r>
            <w:r w:rsidRPr="0014625F">
              <w:rPr>
                <w:color w:val="1F487C"/>
                <w:spacing w:val="-7"/>
              </w:rPr>
              <w:t xml:space="preserve"> </w:t>
            </w:r>
            <w:r w:rsidRPr="0014625F">
              <w:rPr>
                <w:color w:val="1F487C"/>
              </w:rPr>
              <w:t>@</w:t>
            </w:r>
            <w:r w:rsidRPr="0014625F">
              <w:rPr>
                <w:color w:val="1F487C"/>
                <w:spacing w:val="-6"/>
              </w:rPr>
              <w:t xml:space="preserve"> </w:t>
            </w:r>
            <w:r w:rsidR="001C4185" w:rsidRPr="0014625F">
              <w:rPr>
                <w:color w:val="1F487C"/>
              </w:rPr>
              <w:t>11:59pm</w:t>
            </w:r>
            <w:r w:rsidRPr="0014625F">
              <w:rPr>
                <w:color w:val="1F487C"/>
              </w:rPr>
              <w:t xml:space="preserve">; Responses Sunday @ </w:t>
            </w:r>
            <w:r w:rsidR="001C4185" w:rsidRPr="0014625F">
              <w:rPr>
                <w:color w:val="1F487C"/>
              </w:rPr>
              <w:t>11:59pm</w:t>
            </w:r>
          </w:p>
        </w:tc>
      </w:tr>
    </w:tbl>
    <w:p w14:paraId="0CC54167" w14:textId="77777777" w:rsidR="0010663B" w:rsidRDefault="0010663B">
      <w:pPr>
        <w:rPr>
          <w:sz w:val="24"/>
        </w:rPr>
        <w:sectPr w:rsidR="0010663B">
          <w:pgSz w:w="12240" w:h="15840"/>
          <w:pgMar w:top="1340" w:right="960" w:bottom="980" w:left="920" w:header="726" w:footer="789" w:gutter="0"/>
          <w:cols w:space="720"/>
        </w:sectPr>
      </w:pPr>
    </w:p>
    <w:p w14:paraId="066AC8F7" w14:textId="77777777" w:rsidR="0010663B" w:rsidRDefault="0010663B">
      <w:pPr>
        <w:pStyle w:val="BodyText"/>
        <w:spacing w:before="3"/>
        <w:ind w:left="0"/>
        <w:rPr>
          <w:sz w:val="7"/>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4362"/>
        <w:gridCol w:w="4163"/>
      </w:tblGrid>
      <w:tr w:rsidR="0010663B" w14:paraId="02A8E032" w14:textId="77777777">
        <w:trPr>
          <w:trHeight w:val="335"/>
        </w:trPr>
        <w:tc>
          <w:tcPr>
            <w:tcW w:w="1546" w:type="dxa"/>
          </w:tcPr>
          <w:p w14:paraId="49AC6497" w14:textId="77777777" w:rsidR="0010663B" w:rsidRDefault="00000000">
            <w:pPr>
              <w:pStyle w:val="TableParagraph"/>
              <w:spacing w:line="275" w:lineRule="exact"/>
              <w:ind w:left="165"/>
              <w:rPr>
                <w:b/>
                <w:sz w:val="24"/>
              </w:rPr>
            </w:pPr>
            <w:r>
              <w:rPr>
                <w:b/>
                <w:spacing w:val="-2"/>
                <w:sz w:val="24"/>
              </w:rPr>
              <w:t>Week/Date</w:t>
            </w:r>
          </w:p>
        </w:tc>
        <w:tc>
          <w:tcPr>
            <w:tcW w:w="4362" w:type="dxa"/>
          </w:tcPr>
          <w:p w14:paraId="759BE0A1" w14:textId="77777777" w:rsidR="0010663B" w:rsidRDefault="00000000">
            <w:pPr>
              <w:pStyle w:val="TableParagraph"/>
              <w:spacing w:line="275" w:lineRule="exact"/>
              <w:ind w:left="1214"/>
              <w:rPr>
                <w:b/>
                <w:sz w:val="24"/>
              </w:rPr>
            </w:pPr>
            <w:r>
              <w:rPr>
                <w:b/>
                <w:sz w:val="24"/>
              </w:rPr>
              <w:t>Content</w:t>
            </w:r>
            <w:r>
              <w:rPr>
                <w:b/>
                <w:spacing w:val="-5"/>
                <w:sz w:val="24"/>
              </w:rPr>
              <w:t xml:space="preserve"> </w:t>
            </w:r>
            <w:r>
              <w:rPr>
                <w:b/>
                <w:spacing w:val="-2"/>
                <w:sz w:val="24"/>
              </w:rPr>
              <w:t>Covered</w:t>
            </w:r>
          </w:p>
        </w:tc>
        <w:tc>
          <w:tcPr>
            <w:tcW w:w="4163" w:type="dxa"/>
          </w:tcPr>
          <w:p w14:paraId="78056963" w14:textId="77777777" w:rsidR="0010663B" w:rsidRDefault="00000000">
            <w:pPr>
              <w:pStyle w:val="TableParagraph"/>
              <w:spacing w:line="275" w:lineRule="exact"/>
              <w:ind w:left="714"/>
              <w:rPr>
                <w:b/>
                <w:sz w:val="24"/>
              </w:rPr>
            </w:pPr>
            <w:r>
              <w:rPr>
                <w:b/>
                <w:color w:val="1F487C"/>
                <w:sz w:val="24"/>
              </w:rPr>
              <w:t>What’s</w:t>
            </w:r>
            <w:r>
              <w:rPr>
                <w:b/>
                <w:color w:val="1F487C"/>
                <w:spacing w:val="-1"/>
                <w:sz w:val="24"/>
              </w:rPr>
              <w:t xml:space="preserve"> </w:t>
            </w:r>
            <w:r>
              <w:rPr>
                <w:b/>
                <w:color w:val="1F487C"/>
                <w:sz w:val="24"/>
              </w:rPr>
              <w:t>Due</w:t>
            </w:r>
            <w:r>
              <w:rPr>
                <w:b/>
                <w:color w:val="1F487C"/>
                <w:spacing w:val="-2"/>
                <w:sz w:val="24"/>
              </w:rPr>
              <w:t xml:space="preserve"> </w:t>
            </w:r>
            <w:r>
              <w:rPr>
                <w:b/>
                <w:sz w:val="24"/>
              </w:rPr>
              <w:t xml:space="preserve">/ </w:t>
            </w:r>
            <w:r>
              <w:rPr>
                <w:b/>
                <w:spacing w:val="-2"/>
                <w:sz w:val="24"/>
              </w:rPr>
              <w:t>Homework</w:t>
            </w:r>
          </w:p>
        </w:tc>
      </w:tr>
      <w:tr w:rsidR="0010663B" w14:paraId="2379B900" w14:textId="77777777">
        <w:trPr>
          <w:trHeight w:val="871"/>
        </w:trPr>
        <w:tc>
          <w:tcPr>
            <w:tcW w:w="1546" w:type="dxa"/>
            <w:tcBorders>
              <w:bottom w:val="nil"/>
            </w:tcBorders>
          </w:tcPr>
          <w:p w14:paraId="23ADA0ED" w14:textId="77777777" w:rsidR="0010663B" w:rsidRDefault="00000000">
            <w:pPr>
              <w:pStyle w:val="TableParagraph"/>
              <w:spacing w:line="275" w:lineRule="exact"/>
              <w:ind w:left="8"/>
              <w:jc w:val="center"/>
              <w:rPr>
                <w:sz w:val="24"/>
              </w:rPr>
            </w:pPr>
            <w:r>
              <w:rPr>
                <w:sz w:val="24"/>
              </w:rPr>
              <w:t xml:space="preserve">Week </w:t>
            </w:r>
            <w:r>
              <w:rPr>
                <w:spacing w:val="-5"/>
                <w:sz w:val="24"/>
              </w:rPr>
              <w:t>10</w:t>
            </w:r>
          </w:p>
          <w:p w14:paraId="570377DE" w14:textId="3CFDCE71" w:rsidR="0010663B" w:rsidRDefault="00116F4A">
            <w:pPr>
              <w:pStyle w:val="TableParagraph"/>
              <w:spacing w:before="60"/>
              <w:ind w:left="8" w:right="2"/>
              <w:jc w:val="center"/>
              <w:rPr>
                <w:sz w:val="24"/>
              </w:rPr>
            </w:pPr>
            <w:r>
              <w:rPr>
                <w:sz w:val="24"/>
              </w:rPr>
              <w:t>Oct 2</w:t>
            </w:r>
            <w:r w:rsidR="00574483">
              <w:rPr>
                <w:sz w:val="24"/>
              </w:rPr>
              <w:t>6</w:t>
            </w:r>
          </w:p>
        </w:tc>
        <w:tc>
          <w:tcPr>
            <w:tcW w:w="4362" w:type="dxa"/>
            <w:tcBorders>
              <w:bottom w:val="nil"/>
            </w:tcBorders>
          </w:tcPr>
          <w:p w14:paraId="3B1A7357" w14:textId="77777777" w:rsidR="0010663B" w:rsidRDefault="00000000">
            <w:pPr>
              <w:pStyle w:val="TableParagraph"/>
              <w:ind w:left="107" w:right="142"/>
              <w:rPr>
                <w:sz w:val="24"/>
              </w:rPr>
            </w:pPr>
            <w:r>
              <w:rPr>
                <w:sz w:val="24"/>
              </w:rPr>
              <w:t>Chapter 11 – Social Class and Poverty:</w:t>
            </w:r>
            <w:r>
              <w:rPr>
                <w:spacing w:val="-7"/>
                <w:sz w:val="24"/>
              </w:rPr>
              <w:t xml:space="preserve"> </w:t>
            </w:r>
            <w:r>
              <w:rPr>
                <w:sz w:val="24"/>
              </w:rPr>
              <w:t>A</w:t>
            </w:r>
            <w:r>
              <w:rPr>
                <w:spacing w:val="-10"/>
                <w:sz w:val="24"/>
              </w:rPr>
              <w:t xml:space="preserve"> </w:t>
            </w:r>
            <w:r>
              <w:rPr>
                <w:sz w:val="24"/>
              </w:rPr>
              <w:t>Renewed</w:t>
            </w:r>
            <w:r>
              <w:rPr>
                <w:spacing w:val="-8"/>
                <w:sz w:val="24"/>
              </w:rPr>
              <w:t xml:space="preserve"> </w:t>
            </w:r>
            <w:r>
              <w:rPr>
                <w:sz w:val="24"/>
              </w:rPr>
              <w:t>Focus</w:t>
            </w:r>
            <w:r>
              <w:rPr>
                <w:spacing w:val="-8"/>
                <w:sz w:val="24"/>
              </w:rPr>
              <w:t xml:space="preserve"> </w:t>
            </w:r>
            <w:r>
              <w:rPr>
                <w:sz w:val="24"/>
              </w:rPr>
              <w:t>in</w:t>
            </w:r>
            <w:r>
              <w:rPr>
                <w:spacing w:val="-8"/>
                <w:sz w:val="24"/>
              </w:rPr>
              <w:t xml:space="preserve"> </w:t>
            </w:r>
            <w:r>
              <w:rPr>
                <w:sz w:val="24"/>
              </w:rPr>
              <w:t xml:space="preserve">Career </w:t>
            </w:r>
            <w:r>
              <w:rPr>
                <w:spacing w:val="-2"/>
                <w:sz w:val="24"/>
              </w:rPr>
              <w:t>Development</w:t>
            </w:r>
          </w:p>
        </w:tc>
        <w:tc>
          <w:tcPr>
            <w:tcW w:w="4163" w:type="dxa"/>
            <w:tcBorders>
              <w:bottom w:val="nil"/>
            </w:tcBorders>
          </w:tcPr>
          <w:p w14:paraId="00C79578" w14:textId="77777777" w:rsidR="0010663B" w:rsidRDefault="00000000">
            <w:pPr>
              <w:pStyle w:val="TableParagraph"/>
              <w:numPr>
                <w:ilvl w:val="0"/>
                <w:numId w:val="7"/>
              </w:numPr>
              <w:tabs>
                <w:tab w:val="left" w:pos="324"/>
              </w:tabs>
              <w:spacing w:line="268" w:lineRule="exact"/>
            </w:pPr>
            <w:r>
              <w:t>Ready</w:t>
            </w:r>
            <w:r>
              <w:rPr>
                <w:spacing w:val="-11"/>
              </w:rPr>
              <w:t xml:space="preserve"> </w:t>
            </w:r>
            <w:r>
              <w:t>Chapter</w:t>
            </w:r>
            <w:r>
              <w:rPr>
                <w:spacing w:val="-10"/>
              </w:rPr>
              <w:t xml:space="preserve"> </w:t>
            </w:r>
            <w:r>
              <w:rPr>
                <w:spacing w:val="-5"/>
              </w:rPr>
              <w:t>11</w:t>
            </w:r>
          </w:p>
          <w:p w14:paraId="03BDCD4D" w14:textId="77777777" w:rsidR="0010663B" w:rsidRDefault="00000000">
            <w:pPr>
              <w:pStyle w:val="TableParagraph"/>
              <w:numPr>
                <w:ilvl w:val="0"/>
                <w:numId w:val="7"/>
              </w:numPr>
              <w:tabs>
                <w:tab w:val="left" w:pos="324"/>
              </w:tabs>
              <w:ind w:right="736"/>
            </w:pPr>
            <w:r>
              <w:t>Read</w:t>
            </w:r>
            <w:r>
              <w:rPr>
                <w:spacing w:val="-10"/>
              </w:rPr>
              <w:t xml:space="preserve"> </w:t>
            </w:r>
            <w:r>
              <w:t>Journal</w:t>
            </w:r>
            <w:r>
              <w:rPr>
                <w:spacing w:val="-10"/>
              </w:rPr>
              <w:t xml:space="preserve"> </w:t>
            </w:r>
            <w:r>
              <w:t>Article</w:t>
            </w:r>
            <w:r>
              <w:rPr>
                <w:spacing w:val="-11"/>
              </w:rPr>
              <w:t xml:space="preserve"> </w:t>
            </w:r>
            <w:r>
              <w:t>and</w:t>
            </w:r>
            <w:r>
              <w:rPr>
                <w:spacing w:val="-11"/>
              </w:rPr>
              <w:t xml:space="preserve"> </w:t>
            </w:r>
            <w:r>
              <w:t>NCDA Article for DB #7</w:t>
            </w:r>
          </w:p>
        </w:tc>
      </w:tr>
      <w:tr w:rsidR="0010663B" w14:paraId="7A2DFB0A" w14:textId="77777777">
        <w:trPr>
          <w:trHeight w:val="656"/>
        </w:trPr>
        <w:tc>
          <w:tcPr>
            <w:tcW w:w="1546" w:type="dxa"/>
            <w:tcBorders>
              <w:top w:val="nil"/>
              <w:bottom w:val="nil"/>
            </w:tcBorders>
          </w:tcPr>
          <w:p w14:paraId="0FBAF28D" w14:textId="77777777" w:rsidR="0010663B" w:rsidRDefault="0010663B">
            <w:pPr>
              <w:pStyle w:val="TableParagraph"/>
              <w:rPr>
                <w:rFonts w:ascii="Times New Roman"/>
              </w:rPr>
            </w:pPr>
          </w:p>
        </w:tc>
        <w:tc>
          <w:tcPr>
            <w:tcW w:w="4362" w:type="dxa"/>
            <w:tcBorders>
              <w:top w:val="nil"/>
              <w:bottom w:val="nil"/>
            </w:tcBorders>
          </w:tcPr>
          <w:p w14:paraId="11F7D298" w14:textId="77777777" w:rsidR="0010663B" w:rsidRDefault="00000000">
            <w:pPr>
              <w:pStyle w:val="TableParagraph"/>
              <w:spacing w:before="76"/>
              <w:ind w:left="107"/>
              <w:rPr>
                <w:sz w:val="24"/>
              </w:rPr>
            </w:pPr>
            <w:r>
              <w:rPr>
                <w:color w:val="FF0000"/>
                <w:sz w:val="24"/>
              </w:rPr>
              <w:t>Complete</w:t>
            </w:r>
            <w:r>
              <w:rPr>
                <w:color w:val="FF0000"/>
                <w:spacing w:val="-19"/>
                <w:sz w:val="24"/>
              </w:rPr>
              <w:t xml:space="preserve"> </w:t>
            </w:r>
            <w:r>
              <w:rPr>
                <w:color w:val="FF0000"/>
                <w:sz w:val="24"/>
              </w:rPr>
              <w:t>Odyssey</w:t>
            </w:r>
            <w:r>
              <w:rPr>
                <w:color w:val="FF0000"/>
                <w:spacing w:val="-17"/>
                <w:sz w:val="24"/>
              </w:rPr>
              <w:t xml:space="preserve"> </w:t>
            </w:r>
            <w:r>
              <w:rPr>
                <w:color w:val="FF0000"/>
                <w:sz w:val="24"/>
              </w:rPr>
              <w:t>Plan,</w:t>
            </w:r>
            <w:r>
              <w:rPr>
                <w:color w:val="FF0000"/>
                <w:spacing w:val="-16"/>
                <w:sz w:val="24"/>
              </w:rPr>
              <w:t xml:space="preserve"> </w:t>
            </w:r>
            <w:r>
              <w:rPr>
                <w:color w:val="FF0000"/>
                <w:sz w:val="24"/>
              </w:rPr>
              <w:t>Information Interview, and Values Proposition</w:t>
            </w:r>
          </w:p>
        </w:tc>
        <w:tc>
          <w:tcPr>
            <w:tcW w:w="4163" w:type="dxa"/>
            <w:tcBorders>
              <w:top w:val="nil"/>
              <w:bottom w:val="nil"/>
            </w:tcBorders>
          </w:tcPr>
          <w:p w14:paraId="6B56D85C" w14:textId="1D9F6161" w:rsidR="0010663B" w:rsidRDefault="002E4108">
            <w:pPr>
              <w:pStyle w:val="TableParagraph"/>
              <w:spacing w:before="37" w:line="253" w:lineRule="exact"/>
              <w:ind w:left="108"/>
            </w:pPr>
            <w:r>
              <w:rPr>
                <w:u w:val="single"/>
              </w:rPr>
              <w:t>Read:</w:t>
            </w:r>
          </w:p>
          <w:p w14:paraId="7DB74062" w14:textId="77777777" w:rsidR="0010663B" w:rsidRDefault="00000000">
            <w:pPr>
              <w:pStyle w:val="TableParagraph"/>
              <w:numPr>
                <w:ilvl w:val="0"/>
                <w:numId w:val="6"/>
              </w:numPr>
              <w:tabs>
                <w:tab w:val="left" w:pos="324"/>
              </w:tabs>
            </w:pPr>
            <w:r>
              <w:t>Chapter</w:t>
            </w:r>
            <w:r>
              <w:rPr>
                <w:spacing w:val="-11"/>
              </w:rPr>
              <w:t xml:space="preserve"> </w:t>
            </w:r>
            <w:r>
              <w:rPr>
                <w:spacing w:val="-5"/>
              </w:rPr>
              <w:t>11</w:t>
            </w:r>
          </w:p>
        </w:tc>
      </w:tr>
      <w:tr w:rsidR="0010663B" w14:paraId="5FE1E352" w14:textId="77777777">
        <w:trPr>
          <w:trHeight w:val="637"/>
        </w:trPr>
        <w:tc>
          <w:tcPr>
            <w:tcW w:w="1546" w:type="dxa"/>
            <w:tcBorders>
              <w:top w:val="nil"/>
              <w:bottom w:val="nil"/>
            </w:tcBorders>
          </w:tcPr>
          <w:p w14:paraId="5104B02F" w14:textId="77777777" w:rsidR="0010663B" w:rsidRDefault="0010663B">
            <w:pPr>
              <w:pStyle w:val="TableParagraph"/>
              <w:rPr>
                <w:rFonts w:ascii="Times New Roman"/>
              </w:rPr>
            </w:pPr>
          </w:p>
        </w:tc>
        <w:tc>
          <w:tcPr>
            <w:tcW w:w="4362" w:type="dxa"/>
            <w:tcBorders>
              <w:top w:val="nil"/>
              <w:bottom w:val="nil"/>
            </w:tcBorders>
          </w:tcPr>
          <w:p w14:paraId="3BE7D729" w14:textId="77777777" w:rsidR="0010663B" w:rsidRDefault="0010663B">
            <w:pPr>
              <w:pStyle w:val="TableParagraph"/>
              <w:rPr>
                <w:rFonts w:ascii="Times New Roman"/>
              </w:rPr>
            </w:pPr>
          </w:p>
        </w:tc>
        <w:tc>
          <w:tcPr>
            <w:tcW w:w="4163" w:type="dxa"/>
            <w:tcBorders>
              <w:top w:val="nil"/>
              <w:bottom w:val="nil"/>
            </w:tcBorders>
          </w:tcPr>
          <w:p w14:paraId="483622CD" w14:textId="724728F8" w:rsidR="0010663B" w:rsidRDefault="00000000">
            <w:pPr>
              <w:pStyle w:val="TableParagraph"/>
              <w:spacing w:before="20"/>
              <w:ind w:left="108"/>
              <w:rPr>
                <w:sz w:val="24"/>
              </w:rPr>
            </w:pPr>
            <w:r>
              <w:rPr>
                <w:b/>
                <w:color w:val="1F487C"/>
                <w:sz w:val="24"/>
              </w:rPr>
              <w:t>DB</w:t>
            </w:r>
            <w:r>
              <w:rPr>
                <w:b/>
                <w:color w:val="1F487C"/>
                <w:spacing w:val="-9"/>
                <w:sz w:val="24"/>
              </w:rPr>
              <w:t xml:space="preserve"> </w:t>
            </w:r>
            <w:r>
              <w:rPr>
                <w:b/>
                <w:color w:val="1F487C"/>
                <w:sz w:val="24"/>
              </w:rPr>
              <w:t>#7</w:t>
            </w:r>
            <w:r>
              <w:rPr>
                <w:b/>
                <w:color w:val="1F487C"/>
                <w:spacing w:val="-8"/>
                <w:sz w:val="24"/>
              </w:rPr>
              <w:t xml:space="preserve"> </w:t>
            </w:r>
            <w:r>
              <w:rPr>
                <w:color w:val="1F487C"/>
                <w:sz w:val="24"/>
              </w:rPr>
              <w:t>Initial</w:t>
            </w:r>
            <w:r>
              <w:rPr>
                <w:color w:val="1F487C"/>
                <w:spacing w:val="-9"/>
                <w:sz w:val="24"/>
              </w:rPr>
              <w:t xml:space="preserve"> </w:t>
            </w:r>
            <w:r>
              <w:rPr>
                <w:color w:val="1F487C"/>
                <w:sz w:val="24"/>
              </w:rPr>
              <w:t>post</w:t>
            </w:r>
            <w:r>
              <w:rPr>
                <w:color w:val="1F487C"/>
                <w:spacing w:val="-8"/>
                <w:sz w:val="24"/>
              </w:rPr>
              <w:t xml:space="preserve"> </w:t>
            </w:r>
            <w:r w:rsidR="0014625F">
              <w:rPr>
                <w:color w:val="1F487C"/>
                <w:sz w:val="24"/>
              </w:rPr>
              <w:t>Sunday</w:t>
            </w:r>
            <w:r>
              <w:rPr>
                <w:color w:val="1F487C"/>
                <w:sz w:val="24"/>
              </w:rPr>
              <w:t>@</w:t>
            </w:r>
            <w:r>
              <w:rPr>
                <w:color w:val="1F487C"/>
                <w:spacing w:val="-8"/>
                <w:sz w:val="24"/>
              </w:rPr>
              <w:t xml:space="preserve"> </w:t>
            </w:r>
            <w:r w:rsidR="001C4185">
              <w:rPr>
                <w:color w:val="1F487C"/>
                <w:sz w:val="24"/>
              </w:rPr>
              <w:t>11:59pm</w:t>
            </w:r>
            <w:r>
              <w:rPr>
                <w:color w:val="1F487C"/>
                <w:sz w:val="24"/>
              </w:rPr>
              <w:t xml:space="preserve">; Responses Sunday @ </w:t>
            </w:r>
            <w:r w:rsidR="001C4185">
              <w:rPr>
                <w:color w:val="1F487C"/>
                <w:sz w:val="24"/>
              </w:rPr>
              <w:t>11:59pm</w:t>
            </w:r>
          </w:p>
        </w:tc>
      </w:tr>
      <w:tr w:rsidR="0010663B" w14:paraId="6478579A" w14:textId="77777777">
        <w:trPr>
          <w:trHeight w:val="945"/>
        </w:trPr>
        <w:tc>
          <w:tcPr>
            <w:tcW w:w="1546" w:type="dxa"/>
            <w:tcBorders>
              <w:top w:val="nil"/>
            </w:tcBorders>
          </w:tcPr>
          <w:p w14:paraId="77DA9A40" w14:textId="77777777" w:rsidR="0010663B" w:rsidRDefault="0010663B">
            <w:pPr>
              <w:pStyle w:val="TableParagraph"/>
              <w:rPr>
                <w:rFonts w:ascii="Times New Roman"/>
              </w:rPr>
            </w:pPr>
          </w:p>
        </w:tc>
        <w:tc>
          <w:tcPr>
            <w:tcW w:w="4362" w:type="dxa"/>
            <w:tcBorders>
              <w:top w:val="nil"/>
            </w:tcBorders>
          </w:tcPr>
          <w:p w14:paraId="185C84CF" w14:textId="77777777" w:rsidR="0010663B" w:rsidRDefault="0010663B">
            <w:pPr>
              <w:pStyle w:val="TableParagraph"/>
              <w:rPr>
                <w:rFonts w:ascii="Times New Roman"/>
              </w:rPr>
            </w:pPr>
          </w:p>
        </w:tc>
        <w:tc>
          <w:tcPr>
            <w:tcW w:w="4163" w:type="dxa"/>
            <w:tcBorders>
              <w:top w:val="nil"/>
            </w:tcBorders>
          </w:tcPr>
          <w:p w14:paraId="305FC0E8" w14:textId="796D98B5" w:rsidR="0010663B" w:rsidRDefault="0014625F">
            <w:pPr>
              <w:pStyle w:val="TableParagraph"/>
              <w:spacing w:before="56"/>
              <w:ind w:left="57" w:right="44"/>
              <w:jc w:val="center"/>
              <w:rPr>
                <w:b/>
                <w:sz w:val="24"/>
              </w:rPr>
            </w:pPr>
            <w:r>
              <w:rPr>
                <w:b/>
                <w:color w:val="FF0000"/>
                <w:sz w:val="24"/>
              </w:rPr>
              <w:t>Reminder: Odyssey Plan, Information Interview,</w:t>
            </w:r>
            <w:r>
              <w:rPr>
                <w:b/>
                <w:color w:val="FF0000"/>
                <w:spacing w:val="-19"/>
                <w:sz w:val="24"/>
              </w:rPr>
              <w:t xml:space="preserve"> </w:t>
            </w:r>
            <w:r>
              <w:rPr>
                <w:b/>
                <w:color w:val="FF0000"/>
                <w:sz w:val="24"/>
              </w:rPr>
              <w:t>and</w:t>
            </w:r>
            <w:r>
              <w:rPr>
                <w:b/>
                <w:color w:val="FF0000"/>
                <w:spacing w:val="-17"/>
                <w:sz w:val="24"/>
              </w:rPr>
              <w:t xml:space="preserve"> </w:t>
            </w:r>
            <w:r>
              <w:rPr>
                <w:b/>
                <w:color w:val="FF0000"/>
                <w:sz w:val="24"/>
              </w:rPr>
              <w:t>Values</w:t>
            </w:r>
            <w:r>
              <w:rPr>
                <w:b/>
                <w:color w:val="FF0000"/>
                <w:spacing w:val="-16"/>
                <w:sz w:val="24"/>
              </w:rPr>
              <w:t xml:space="preserve"> </w:t>
            </w:r>
            <w:r>
              <w:rPr>
                <w:b/>
                <w:color w:val="FF0000"/>
                <w:sz w:val="24"/>
              </w:rPr>
              <w:t>Proposition Due 11/</w:t>
            </w:r>
            <w:r w:rsidR="00574483">
              <w:rPr>
                <w:b/>
                <w:color w:val="FF0000"/>
                <w:sz w:val="24"/>
              </w:rPr>
              <w:t>1</w:t>
            </w:r>
            <w:r>
              <w:rPr>
                <w:b/>
                <w:color w:val="FF0000"/>
                <w:sz w:val="24"/>
              </w:rPr>
              <w:t xml:space="preserve"> at </w:t>
            </w:r>
            <w:r w:rsidR="001C4185">
              <w:rPr>
                <w:b/>
                <w:color w:val="FF0000"/>
                <w:sz w:val="24"/>
              </w:rPr>
              <w:t>11:59pm</w:t>
            </w:r>
          </w:p>
        </w:tc>
      </w:tr>
      <w:tr w:rsidR="0010663B" w14:paraId="700659B9" w14:textId="77777777">
        <w:trPr>
          <w:trHeight w:val="335"/>
        </w:trPr>
        <w:tc>
          <w:tcPr>
            <w:tcW w:w="10071" w:type="dxa"/>
            <w:gridSpan w:val="3"/>
            <w:shd w:val="clear" w:color="auto" w:fill="D9D9D9"/>
          </w:tcPr>
          <w:p w14:paraId="77C5882F" w14:textId="77777777" w:rsidR="0010663B" w:rsidRDefault="00000000">
            <w:pPr>
              <w:pStyle w:val="TableParagraph"/>
              <w:spacing w:line="275" w:lineRule="exact"/>
              <w:ind w:left="8"/>
              <w:jc w:val="center"/>
              <w:rPr>
                <w:b/>
                <w:sz w:val="24"/>
              </w:rPr>
            </w:pPr>
            <w:r>
              <w:rPr>
                <w:b/>
                <w:sz w:val="24"/>
              </w:rPr>
              <w:t>Applications</w:t>
            </w:r>
            <w:r>
              <w:rPr>
                <w:b/>
                <w:spacing w:val="-5"/>
                <w:sz w:val="24"/>
              </w:rPr>
              <w:t xml:space="preserve"> </w:t>
            </w:r>
            <w:r>
              <w:rPr>
                <w:b/>
                <w:sz w:val="24"/>
              </w:rPr>
              <w:t>and</w:t>
            </w:r>
            <w:r>
              <w:rPr>
                <w:b/>
                <w:spacing w:val="-4"/>
                <w:sz w:val="24"/>
              </w:rPr>
              <w:t xml:space="preserve"> </w:t>
            </w:r>
            <w:r>
              <w:rPr>
                <w:b/>
                <w:sz w:val="24"/>
              </w:rPr>
              <w:t>Interventions</w:t>
            </w:r>
            <w:r>
              <w:rPr>
                <w:b/>
                <w:spacing w:val="-4"/>
                <w:sz w:val="24"/>
              </w:rPr>
              <w:t xml:space="preserve"> </w:t>
            </w:r>
            <w:r>
              <w:rPr>
                <w:b/>
                <w:sz w:val="24"/>
              </w:rPr>
              <w:t>in</w:t>
            </w:r>
            <w:r>
              <w:rPr>
                <w:b/>
                <w:spacing w:val="-5"/>
                <w:sz w:val="24"/>
              </w:rPr>
              <w:t xml:space="preserve"> </w:t>
            </w:r>
            <w:r>
              <w:rPr>
                <w:b/>
                <w:sz w:val="24"/>
              </w:rPr>
              <w:t>Career</w:t>
            </w:r>
            <w:r>
              <w:rPr>
                <w:b/>
                <w:spacing w:val="-5"/>
                <w:sz w:val="24"/>
              </w:rPr>
              <w:t xml:space="preserve"> </w:t>
            </w:r>
            <w:r>
              <w:rPr>
                <w:b/>
                <w:spacing w:val="-2"/>
                <w:sz w:val="24"/>
              </w:rPr>
              <w:t>Development</w:t>
            </w:r>
          </w:p>
        </w:tc>
      </w:tr>
      <w:tr w:rsidR="0010663B" w14:paraId="20F4A564" w14:textId="77777777">
        <w:trPr>
          <w:trHeight w:val="1371"/>
        </w:trPr>
        <w:tc>
          <w:tcPr>
            <w:tcW w:w="1546" w:type="dxa"/>
            <w:tcBorders>
              <w:bottom w:val="nil"/>
            </w:tcBorders>
          </w:tcPr>
          <w:p w14:paraId="3EAD08B7" w14:textId="77777777" w:rsidR="0010663B" w:rsidRDefault="00000000">
            <w:pPr>
              <w:pStyle w:val="TableParagraph"/>
              <w:spacing w:line="274" w:lineRule="exact"/>
              <w:ind w:left="298"/>
              <w:rPr>
                <w:sz w:val="24"/>
              </w:rPr>
            </w:pPr>
            <w:r>
              <w:rPr>
                <w:sz w:val="24"/>
              </w:rPr>
              <w:t xml:space="preserve">Week </w:t>
            </w:r>
            <w:r>
              <w:rPr>
                <w:spacing w:val="-5"/>
                <w:sz w:val="24"/>
              </w:rPr>
              <w:t>11</w:t>
            </w:r>
          </w:p>
          <w:p w14:paraId="0F342DB9" w14:textId="582FB570" w:rsidR="0010663B" w:rsidRDefault="00000000">
            <w:pPr>
              <w:pStyle w:val="TableParagraph"/>
              <w:spacing w:before="60"/>
              <w:ind w:left="390"/>
              <w:rPr>
                <w:sz w:val="24"/>
              </w:rPr>
            </w:pPr>
            <w:r>
              <w:rPr>
                <w:sz w:val="24"/>
              </w:rPr>
              <w:t>Nov</w:t>
            </w:r>
            <w:r>
              <w:rPr>
                <w:spacing w:val="-6"/>
                <w:sz w:val="24"/>
              </w:rPr>
              <w:t xml:space="preserve"> </w:t>
            </w:r>
            <w:r w:rsidR="00574483">
              <w:rPr>
                <w:spacing w:val="-5"/>
                <w:sz w:val="24"/>
              </w:rPr>
              <w:t>2</w:t>
            </w:r>
          </w:p>
        </w:tc>
        <w:tc>
          <w:tcPr>
            <w:tcW w:w="4362" w:type="dxa"/>
            <w:tcBorders>
              <w:bottom w:val="nil"/>
            </w:tcBorders>
          </w:tcPr>
          <w:p w14:paraId="5FCAD27E" w14:textId="77777777" w:rsidR="0010663B" w:rsidRDefault="00000000">
            <w:pPr>
              <w:pStyle w:val="TableParagraph"/>
              <w:ind w:left="107" w:right="142"/>
              <w:rPr>
                <w:sz w:val="24"/>
              </w:rPr>
            </w:pPr>
            <w:r>
              <w:rPr>
                <w:sz w:val="24"/>
              </w:rPr>
              <w:t>Chapter</w:t>
            </w:r>
            <w:r>
              <w:rPr>
                <w:spacing w:val="-10"/>
                <w:sz w:val="24"/>
              </w:rPr>
              <w:t xml:space="preserve"> </w:t>
            </w:r>
            <w:r>
              <w:rPr>
                <w:sz w:val="24"/>
              </w:rPr>
              <w:t>21</w:t>
            </w:r>
            <w:r>
              <w:rPr>
                <w:spacing w:val="-9"/>
                <w:sz w:val="24"/>
              </w:rPr>
              <w:t xml:space="preserve"> </w:t>
            </w:r>
            <w:r>
              <w:rPr>
                <w:sz w:val="24"/>
              </w:rPr>
              <w:t>–</w:t>
            </w:r>
            <w:r>
              <w:rPr>
                <w:spacing w:val="-10"/>
                <w:sz w:val="24"/>
              </w:rPr>
              <w:t xml:space="preserve"> </w:t>
            </w:r>
            <w:r>
              <w:rPr>
                <w:sz w:val="24"/>
              </w:rPr>
              <w:t>Promoting</w:t>
            </w:r>
            <w:r>
              <w:rPr>
                <w:spacing w:val="-10"/>
                <w:sz w:val="24"/>
              </w:rPr>
              <w:t xml:space="preserve"> </w:t>
            </w:r>
            <w:r>
              <w:rPr>
                <w:sz w:val="24"/>
              </w:rPr>
              <w:t xml:space="preserve">Career </w:t>
            </w:r>
            <w:r>
              <w:rPr>
                <w:spacing w:val="-2"/>
                <w:sz w:val="24"/>
              </w:rPr>
              <w:t>Choices</w:t>
            </w:r>
          </w:p>
          <w:p w14:paraId="02FA2623" w14:textId="77777777" w:rsidR="0010663B" w:rsidRDefault="00000000">
            <w:pPr>
              <w:pStyle w:val="TableParagraph"/>
              <w:spacing w:before="118"/>
              <w:ind w:left="107"/>
              <w:rPr>
                <w:sz w:val="24"/>
              </w:rPr>
            </w:pPr>
            <w:r>
              <w:rPr>
                <w:sz w:val="24"/>
              </w:rPr>
              <w:t>Handouts:</w:t>
            </w:r>
            <w:r>
              <w:rPr>
                <w:spacing w:val="-5"/>
                <w:sz w:val="24"/>
              </w:rPr>
              <w:t xml:space="preserve"> </w:t>
            </w:r>
            <w:r>
              <w:rPr>
                <w:sz w:val="24"/>
              </w:rPr>
              <w:t>Case</w:t>
            </w:r>
            <w:r>
              <w:rPr>
                <w:spacing w:val="-4"/>
                <w:sz w:val="24"/>
              </w:rPr>
              <w:t xml:space="preserve"> </w:t>
            </w:r>
            <w:r>
              <w:rPr>
                <w:sz w:val="24"/>
              </w:rPr>
              <w:t>Study</w:t>
            </w:r>
            <w:r>
              <w:rPr>
                <w:spacing w:val="-4"/>
                <w:sz w:val="24"/>
              </w:rPr>
              <w:t xml:space="preserve"> </w:t>
            </w:r>
            <w:r>
              <w:rPr>
                <w:spacing w:val="-2"/>
                <w:sz w:val="24"/>
              </w:rPr>
              <w:t>Assignment</w:t>
            </w:r>
          </w:p>
        </w:tc>
        <w:tc>
          <w:tcPr>
            <w:tcW w:w="4163" w:type="dxa"/>
            <w:tcBorders>
              <w:bottom w:val="nil"/>
            </w:tcBorders>
          </w:tcPr>
          <w:p w14:paraId="5195B194" w14:textId="77777777" w:rsidR="0010663B" w:rsidRDefault="00000000">
            <w:pPr>
              <w:pStyle w:val="TableParagraph"/>
              <w:numPr>
                <w:ilvl w:val="0"/>
                <w:numId w:val="5"/>
              </w:numPr>
              <w:tabs>
                <w:tab w:val="left" w:pos="324"/>
              </w:tabs>
              <w:spacing w:line="267" w:lineRule="exact"/>
            </w:pPr>
            <w:r>
              <w:t>Read</w:t>
            </w:r>
            <w:r>
              <w:rPr>
                <w:spacing w:val="-10"/>
              </w:rPr>
              <w:t xml:space="preserve"> </w:t>
            </w:r>
            <w:r>
              <w:t>Chapter</w:t>
            </w:r>
            <w:r>
              <w:rPr>
                <w:spacing w:val="-10"/>
              </w:rPr>
              <w:t xml:space="preserve"> </w:t>
            </w:r>
            <w:r>
              <w:rPr>
                <w:spacing w:val="-5"/>
              </w:rPr>
              <w:t>21</w:t>
            </w:r>
          </w:p>
          <w:p w14:paraId="76CA62B1" w14:textId="77777777" w:rsidR="0010663B" w:rsidRDefault="00000000">
            <w:pPr>
              <w:pStyle w:val="TableParagraph"/>
              <w:numPr>
                <w:ilvl w:val="0"/>
                <w:numId w:val="5"/>
              </w:numPr>
              <w:tabs>
                <w:tab w:val="left" w:pos="324"/>
              </w:tabs>
              <w:spacing w:before="2" w:line="237" w:lineRule="auto"/>
              <w:ind w:right="698"/>
            </w:pPr>
            <w:r>
              <w:t>Review</w:t>
            </w:r>
            <w:r>
              <w:rPr>
                <w:spacing w:val="-14"/>
              </w:rPr>
              <w:t xml:space="preserve"> </w:t>
            </w:r>
            <w:r>
              <w:t>Case</w:t>
            </w:r>
            <w:r>
              <w:rPr>
                <w:spacing w:val="-14"/>
              </w:rPr>
              <w:t xml:space="preserve"> </w:t>
            </w:r>
            <w:r>
              <w:t>Study</w:t>
            </w:r>
            <w:r>
              <w:rPr>
                <w:spacing w:val="-14"/>
              </w:rPr>
              <w:t xml:space="preserve"> </w:t>
            </w:r>
            <w:r>
              <w:t xml:space="preserve">Assignment </w:t>
            </w:r>
            <w:r>
              <w:rPr>
                <w:spacing w:val="-2"/>
              </w:rPr>
              <w:t>requirements</w:t>
            </w:r>
          </w:p>
          <w:p w14:paraId="4D390EAB" w14:textId="77777777" w:rsidR="0010663B" w:rsidRDefault="00000000">
            <w:pPr>
              <w:pStyle w:val="TableParagraph"/>
              <w:numPr>
                <w:ilvl w:val="0"/>
                <w:numId w:val="5"/>
              </w:numPr>
              <w:tabs>
                <w:tab w:val="left" w:pos="324"/>
              </w:tabs>
              <w:ind w:right="931"/>
            </w:pPr>
            <w:r>
              <w:t>Watch</w:t>
            </w:r>
            <w:r>
              <w:rPr>
                <w:spacing w:val="-16"/>
              </w:rPr>
              <w:t xml:space="preserve"> </w:t>
            </w:r>
            <w:r>
              <w:t>Informational</w:t>
            </w:r>
            <w:r>
              <w:rPr>
                <w:spacing w:val="-15"/>
              </w:rPr>
              <w:t xml:space="preserve"> </w:t>
            </w:r>
            <w:r>
              <w:t>Interview Techniques for DB #8</w:t>
            </w:r>
          </w:p>
        </w:tc>
      </w:tr>
      <w:tr w:rsidR="0010663B" w14:paraId="2AF0A2FE" w14:textId="77777777">
        <w:trPr>
          <w:trHeight w:val="641"/>
        </w:trPr>
        <w:tc>
          <w:tcPr>
            <w:tcW w:w="1546" w:type="dxa"/>
            <w:tcBorders>
              <w:top w:val="nil"/>
              <w:bottom w:val="nil"/>
            </w:tcBorders>
          </w:tcPr>
          <w:p w14:paraId="6479BD0D" w14:textId="77777777" w:rsidR="0010663B" w:rsidRDefault="0010663B">
            <w:pPr>
              <w:pStyle w:val="TableParagraph"/>
              <w:rPr>
                <w:rFonts w:ascii="Times New Roman"/>
              </w:rPr>
            </w:pPr>
          </w:p>
        </w:tc>
        <w:tc>
          <w:tcPr>
            <w:tcW w:w="4362" w:type="dxa"/>
            <w:tcBorders>
              <w:top w:val="nil"/>
              <w:bottom w:val="nil"/>
            </w:tcBorders>
          </w:tcPr>
          <w:p w14:paraId="2D567FC1" w14:textId="77777777" w:rsidR="0010663B" w:rsidRDefault="0010663B">
            <w:pPr>
              <w:pStyle w:val="TableParagraph"/>
              <w:rPr>
                <w:rFonts w:ascii="Times New Roman"/>
              </w:rPr>
            </w:pPr>
          </w:p>
        </w:tc>
        <w:tc>
          <w:tcPr>
            <w:tcW w:w="4163" w:type="dxa"/>
            <w:tcBorders>
              <w:top w:val="nil"/>
              <w:bottom w:val="nil"/>
            </w:tcBorders>
          </w:tcPr>
          <w:p w14:paraId="6A6FD565" w14:textId="38C5F6F2" w:rsidR="0010663B" w:rsidRDefault="002E4108" w:rsidP="002E4108">
            <w:pPr>
              <w:pStyle w:val="TableParagraph"/>
              <w:spacing w:before="56" w:line="253" w:lineRule="exact"/>
            </w:pPr>
            <w:r>
              <w:rPr>
                <w:u w:val="single"/>
              </w:rPr>
              <w:t>Read:</w:t>
            </w:r>
          </w:p>
          <w:p w14:paraId="5F5A6C11" w14:textId="77777777" w:rsidR="0010663B" w:rsidRDefault="00000000">
            <w:pPr>
              <w:pStyle w:val="TableParagraph"/>
              <w:numPr>
                <w:ilvl w:val="0"/>
                <w:numId w:val="4"/>
              </w:numPr>
              <w:tabs>
                <w:tab w:val="left" w:pos="324"/>
              </w:tabs>
            </w:pPr>
            <w:r>
              <w:t>Chapter</w:t>
            </w:r>
            <w:r>
              <w:rPr>
                <w:spacing w:val="-11"/>
              </w:rPr>
              <w:t xml:space="preserve"> </w:t>
            </w:r>
            <w:r>
              <w:rPr>
                <w:spacing w:val="-5"/>
              </w:rPr>
              <w:t>21</w:t>
            </w:r>
          </w:p>
        </w:tc>
      </w:tr>
      <w:tr w:rsidR="0010663B" w14:paraId="78A8DF80" w14:textId="77777777">
        <w:trPr>
          <w:trHeight w:val="668"/>
        </w:trPr>
        <w:tc>
          <w:tcPr>
            <w:tcW w:w="1546" w:type="dxa"/>
            <w:tcBorders>
              <w:top w:val="nil"/>
            </w:tcBorders>
          </w:tcPr>
          <w:p w14:paraId="6CA9A371" w14:textId="77777777" w:rsidR="0010663B" w:rsidRDefault="0010663B">
            <w:pPr>
              <w:pStyle w:val="TableParagraph"/>
              <w:rPr>
                <w:rFonts w:ascii="Times New Roman"/>
              </w:rPr>
            </w:pPr>
          </w:p>
        </w:tc>
        <w:tc>
          <w:tcPr>
            <w:tcW w:w="4362" w:type="dxa"/>
            <w:tcBorders>
              <w:top w:val="nil"/>
            </w:tcBorders>
          </w:tcPr>
          <w:p w14:paraId="42F01698" w14:textId="77777777" w:rsidR="0010663B" w:rsidRDefault="0010663B">
            <w:pPr>
              <w:pStyle w:val="TableParagraph"/>
              <w:rPr>
                <w:rFonts w:ascii="Times New Roman"/>
              </w:rPr>
            </w:pPr>
          </w:p>
        </w:tc>
        <w:tc>
          <w:tcPr>
            <w:tcW w:w="4163" w:type="dxa"/>
            <w:tcBorders>
              <w:top w:val="nil"/>
            </w:tcBorders>
          </w:tcPr>
          <w:p w14:paraId="0F9F9878" w14:textId="72757668" w:rsidR="0010663B" w:rsidRDefault="00000000">
            <w:pPr>
              <w:pStyle w:val="TableParagraph"/>
              <w:spacing w:before="55"/>
              <w:ind w:left="108"/>
              <w:rPr>
                <w:sz w:val="24"/>
              </w:rPr>
            </w:pPr>
            <w:r>
              <w:rPr>
                <w:b/>
                <w:color w:val="1F487C"/>
                <w:sz w:val="24"/>
              </w:rPr>
              <w:t>DB</w:t>
            </w:r>
            <w:r>
              <w:rPr>
                <w:b/>
                <w:color w:val="1F487C"/>
                <w:spacing w:val="-7"/>
                <w:sz w:val="24"/>
              </w:rPr>
              <w:t xml:space="preserve"> </w:t>
            </w:r>
            <w:r>
              <w:rPr>
                <w:b/>
                <w:color w:val="1F487C"/>
                <w:sz w:val="24"/>
              </w:rPr>
              <w:t>#8</w:t>
            </w:r>
            <w:r>
              <w:rPr>
                <w:b/>
                <w:color w:val="1F487C"/>
                <w:spacing w:val="-6"/>
                <w:sz w:val="24"/>
              </w:rPr>
              <w:t xml:space="preserve"> </w:t>
            </w:r>
            <w:r w:rsidRPr="0014625F">
              <w:rPr>
                <w:color w:val="1F487C"/>
              </w:rPr>
              <w:t>Initial</w:t>
            </w:r>
            <w:r w:rsidRPr="0014625F">
              <w:rPr>
                <w:color w:val="1F487C"/>
                <w:spacing w:val="-7"/>
              </w:rPr>
              <w:t xml:space="preserve"> </w:t>
            </w:r>
            <w:r w:rsidRPr="0014625F">
              <w:rPr>
                <w:color w:val="1F487C"/>
              </w:rPr>
              <w:t>post</w:t>
            </w:r>
            <w:r w:rsidRPr="0014625F">
              <w:rPr>
                <w:color w:val="1F487C"/>
                <w:spacing w:val="-6"/>
              </w:rPr>
              <w:t xml:space="preserve"> </w:t>
            </w:r>
            <w:r w:rsidR="0014625F" w:rsidRPr="0014625F">
              <w:rPr>
                <w:color w:val="1F487C"/>
              </w:rPr>
              <w:t>Thursday</w:t>
            </w:r>
            <w:r w:rsidRPr="0014625F">
              <w:rPr>
                <w:color w:val="1F487C"/>
                <w:spacing w:val="-7"/>
              </w:rPr>
              <w:t xml:space="preserve"> </w:t>
            </w:r>
            <w:r w:rsidRPr="0014625F">
              <w:rPr>
                <w:color w:val="1F487C"/>
              </w:rPr>
              <w:t>@</w:t>
            </w:r>
            <w:r w:rsidRPr="0014625F">
              <w:rPr>
                <w:color w:val="1F487C"/>
                <w:spacing w:val="-6"/>
              </w:rPr>
              <w:t xml:space="preserve"> </w:t>
            </w:r>
            <w:r w:rsidR="001C4185" w:rsidRPr="0014625F">
              <w:rPr>
                <w:color w:val="1F487C"/>
              </w:rPr>
              <w:t>11:59pm</w:t>
            </w:r>
            <w:r w:rsidRPr="0014625F">
              <w:rPr>
                <w:color w:val="1F487C"/>
              </w:rPr>
              <w:t xml:space="preserve">; Responses Sunday @ </w:t>
            </w:r>
            <w:r w:rsidR="001C4185" w:rsidRPr="0014625F">
              <w:rPr>
                <w:color w:val="1F487C"/>
              </w:rPr>
              <w:t>11:59pm</w:t>
            </w:r>
          </w:p>
        </w:tc>
      </w:tr>
      <w:tr w:rsidR="0010663B" w14:paraId="242ECE66" w14:textId="77777777">
        <w:trPr>
          <w:trHeight w:val="637"/>
        </w:trPr>
        <w:tc>
          <w:tcPr>
            <w:tcW w:w="1546" w:type="dxa"/>
            <w:tcBorders>
              <w:bottom w:val="nil"/>
            </w:tcBorders>
          </w:tcPr>
          <w:p w14:paraId="01931C47" w14:textId="77777777" w:rsidR="0010663B" w:rsidRDefault="00000000">
            <w:pPr>
              <w:pStyle w:val="TableParagraph"/>
              <w:spacing w:line="275" w:lineRule="exact"/>
              <w:ind w:left="298"/>
              <w:rPr>
                <w:sz w:val="24"/>
              </w:rPr>
            </w:pPr>
            <w:r>
              <w:rPr>
                <w:sz w:val="24"/>
              </w:rPr>
              <w:t xml:space="preserve">Week </w:t>
            </w:r>
            <w:r>
              <w:rPr>
                <w:spacing w:val="-5"/>
                <w:sz w:val="24"/>
              </w:rPr>
              <w:t>12</w:t>
            </w:r>
          </w:p>
          <w:p w14:paraId="03B07D21" w14:textId="17F42500" w:rsidR="0010663B" w:rsidRDefault="00000000">
            <w:pPr>
              <w:pStyle w:val="TableParagraph"/>
              <w:spacing w:before="60"/>
              <w:ind w:left="390"/>
              <w:rPr>
                <w:sz w:val="24"/>
              </w:rPr>
            </w:pPr>
            <w:r>
              <w:rPr>
                <w:sz w:val="24"/>
              </w:rPr>
              <w:t>Nov</w:t>
            </w:r>
            <w:r>
              <w:rPr>
                <w:spacing w:val="-6"/>
                <w:sz w:val="24"/>
              </w:rPr>
              <w:t xml:space="preserve"> </w:t>
            </w:r>
            <w:r w:rsidR="00574483">
              <w:rPr>
                <w:spacing w:val="-5"/>
                <w:sz w:val="24"/>
              </w:rPr>
              <w:t>9</w:t>
            </w:r>
          </w:p>
        </w:tc>
        <w:tc>
          <w:tcPr>
            <w:tcW w:w="4362" w:type="dxa"/>
            <w:tcBorders>
              <w:bottom w:val="nil"/>
            </w:tcBorders>
          </w:tcPr>
          <w:p w14:paraId="24BD0A59" w14:textId="77777777" w:rsidR="0010663B" w:rsidRDefault="00000000">
            <w:pPr>
              <w:pStyle w:val="TableParagraph"/>
              <w:ind w:left="107" w:right="142"/>
              <w:rPr>
                <w:sz w:val="24"/>
              </w:rPr>
            </w:pPr>
            <w:r>
              <w:rPr>
                <w:sz w:val="24"/>
              </w:rPr>
              <w:t>Chapter</w:t>
            </w:r>
            <w:r>
              <w:rPr>
                <w:spacing w:val="-8"/>
                <w:sz w:val="24"/>
              </w:rPr>
              <w:t xml:space="preserve"> </w:t>
            </w:r>
            <w:r>
              <w:rPr>
                <w:sz w:val="24"/>
              </w:rPr>
              <w:t>22</w:t>
            </w:r>
            <w:r>
              <w:rPr>
                <w:spacing w:val="-7"/>
                <w:sz w:val="24"/>
              </w:rPr>
              <w:t xml:space="preserve"> </w:t>
            </w:r>
            <w:r>
              <w:rPr>
                <w:sz w:val="24"/>
              </w:rPr>
              <w:t>–</w:t>
            </w:r>
            <w:r>
              <w:rPr>
                <w:spacing w:val="-8"/>
                <w:sz w:val="24"/>
              </w:rPr>
              <w:t xml:space="preserve"> </w:t>
            </w:r>
            <w:r>
              <w:rPr>
                <w:sz w:val="24"/>
              </w:rPr>
              <w:t>Facilitating</w:t>
            </w:r>
            <w:r>
              <w:rPr>
                <w:spacing w:val="-8"/>
                <w:sz w:val="24"/>
              </w:rPr>
              <w:t xml:space="preserve"> </w:t>
            </w:r>
            <w:r>
              <w:rPr>
                <w:sz w:val="24"/>
              </w:rPr>
              <w:t>Success</w:t>
            </w:r>
            <w:r>
              <w:rPr>
                <w:spacing w:val="-8"/>
                <w:sz w:val="24"/>
              </w:rPr>
              <w:t xml:space="preserve"> </w:t>
            </w:r>
            <w:r>
              <w:rPr>
                <w:sz w:val="24"/>
              </w:rPr>
              <w:t>in the Job Search Process</w:t>
            </w:r>
          </w:p>
        </w:tc>
        <w:tc>
          <w:tcPr>
            <w:tcW w:w="4163" w:type="dxa"/>
            <w:tcBorders>
              <w:bottom w:val="nil"/>
            </w:tcBorders>
          </w:tcPr>
          <w:p w14:paraId="0342AF84" w14:textId="77777777" w:rsidR="0010663B" w:rsidRDefault="00000000">
            <w:pPr>
              <w:pStyle w:val="TableParagraph"/>
              <w:numPr>
                <w:ilvl w:val="0"/>
                <w:numId w:val="3"/>
              </w:numPr>
              <w:tabs>
                <w:tab w:val="left" w:pos="324"/>
              </w:tabs>
              <w:spacing w:line="268" w:lineRule="exact"/>
            </w:pPr>
            <w:r>
              <w:t>Read</w:t>
            </w:r>
            <w:r>
              <w:rPr>
                <w:spacing w:val="-10"/>
              </w:rPr>
              <w:t xml:space="preserve"> </w:t>
            </w:r>
            <w:r>
              <w:t>Chapter</w:t>
            </w:r>
            <w:r>
              <w:rPr>
                <w:spacing w:val="-10"/>
              </w:rPr>
              <w:t xml:space="preserve"> </w:t>
            </w:r>
            <w:r>
              <w:rPr>
                <w:spacing w:val="-5"/>
              </w:rPr>
              <w:t>22</w:t>
            </w:r>
          </w:p>
          <w:p w14:paraId="30541177" w14:textId="77777777" w:rsidR="0010663B" w:rsidRDefault="00000000">
            <w:pPr>
              <w:pStyle w:val="TableParagraph"/>
              <w:numPr>
                <w:ilvl w:val="0"/>
                <w:numId w:val="3"/>
              </w:numPr>
              <w:tabs>
                <w:tab w:val="left" w:pos="324"/>
              </w:tabs>
              <w:spacing w:line="269" w:lineRule="exact"/>
            </w:pPr>
            <w:r>
              <w:t>Read</w:t>
            </w:r>
            <w:r>
              <w:rPr>
                <w:spacing w:val="-7"/>
              </w:rPr>
              <w:t xml:space="preserve"> </w:t>
            </w:r>
            <w:r>
              <w:t>Journal</w:t>
            </w:r>
            <w:r>
              <w:rPr>
                <w:spacing w:val="-7"/>
              </w:rPr>
              <w:t xml:space="preserve"> </w:t>
            </w:r>
            <w:r>
              <w:t>Article</w:t>
            </w:r>
            <w:r>
              <w:rPr>
                <w:spacing w:val="-8"/>
              </w:rPr>
              <w:t xml:space="preserve"> </w:t>
            </w:r>
            <w:r>
              <w:t>for</w:t>
            </w:r>
            <w:r>
              <w:rPr>
                <w:spacing w:val="-8"/>
              </w:rPr>
              <w:t xml:space="preserve"> </w:t>
            </w:r>
            <w:r>
              <w:t>DB</w:t>
            </w:r>
            <w:r>
              <w:rPr>
                <w:spacing w:val="-8"/>
              </w:rPr>
              <w:t xml:space="preserve"> </w:t>
            </w:r>
            <w:r>
              <w:rPr>
                <w:spacing w:val="-5"/>
              </w:rPr>
              <w:t>#9</w:t>
            </w:r>
          </w:p>
        </w:tc>
      </w:tr>
      <w:tr w:rsidR="0010663B" w14:paraId="4293ED76" w14:textId="77777777">
        <w:trPr>
          <w:trHeight w:val="603"/>
        </w:trPr>
        <w:tc>
          <w:tcPr>
            <w:tcW w:w="1546" w:type="dxa"/>
            <w:tcBorders>
              <w:top w:val="nil"/>
              <w:bottom w:val="nil"/>
            </w:tcBorders>
          </w:tcPr>
          <w:p w14:paraId="32B0EED1" w14:textId="77777777" w:rsidR="0010663B" w:rsidRDefault="0010663B">
            <w:pPr>
              <w:pStyle w:val="TableParagraph"/>
              <w:rPr>
                <w:rFonts w:ascii="Times New Roman"/>
              </w:rPr>
            </w:pPr>
          </w:p>
        </w:tc>
        <w:tc>
          <w:tcPr>
            <w:tcW w:w="4362" w:type="dxa"/>
            <w:tcBorders>
              <w:top w:val="nil"/>
              <w:bottom w:val="nil"/>
            </w:tcBorders>
          </w:tcPr>
          <w:p w14:paraId="48C69C42" w14:textId="77777777" w:rsidR="0010663B" w:rsidRDefault="0010663B">
            <w:pPr>
              <w:pStyle w:val="TableParagraph"/>
              <w:rPr>
                <w:rFonts w:ascii="Times New Roman"/>
              </w:rPr>
            </w:pPr>
          </w:p>
        </w:tc>
        <w:tc>
          <w:tcPr>
            <w:tcW w:w="4163" w:type="dxa"/>
            <w:tcBorders>
              <w:top w:val="nil"/>
              <w:bottom w:val="nil"/>
            </w:tcBorders>
          </w:tcPr>
          <w:p w14:paraId="06656762" w14:textId="4D0E5A29" w:rsidR="0010663B" w:rsidRDefault="002E4108">
            <w:pPr>
              <w:pStyle w:val="TableParagraph"/>
              <w:spacing w:before="18" w:line="253" w:lineRule="exact"/>
              <w:ind w:left="108"/>
            </w:pPr>
            <w:r>
              <w:rPr>
                <w:u w:val="single"/>
              </w:rPr>
              <w:t>Read:</w:t>
            </w:r>
          </w:p>
          <w:p w14:paraId="7B3BDCD6" w14:textId="77777777" w:rsidR="0010663B" w:rsidRDefault="00000000">
            <w:pPr>
              <w:pStyle w:val="TableParagraph"/>
              <w:numPr>
                <w:ilvl w:val="0"/>
                <w:numId w:val="2"/>
              </w:numPr>
              <w:tabs>
                <w:tab w:val="left" w:pos="324"/>
              </w:tabs>
            </w:pPr>
            <w:r>
              <w:t>Chapter</w:t>
            </w:r>
            <w:r>
              <w:rPr>
                <w:spacing w:val="-11"/>
              </w:rPr>
              <w:t xml:space="preserve"> </w:t>
            </w:r>
            <w:r>
              <w:rPr>
                <w:spacing w:val="-5"/>
              </w:rPr>
              <w:t>22</w:t>
            </w:r>
          </w:p>
        </w:tc>
      </w:tr>
      <w:tr w:rsidR="0010663B" w14:paraId="3EA63A4B" w14:textId="77777777">
        <w:trPr>
          <w:trHeight w:val="668"/>
        </w:trPr>
        <w:tc>
          <w:tcPr>
            <w:tcW w:w="1546" w:type="dxa"/>
            <w:tcBorders>
              <w:top w:val="nil"/>
            </w:tcBorders>
          </w:tcPr>
          <w:p w14:paraId="40099B1D" w14:textId="77777777" w:rsidR="0010663B" w:rsidRDefault="0010663B">
            <w:pPr>
              <w:pStyle w:val="TableParagraph"/>
              <w:rPr>
                <w:rFonts w:ascii="Times New Roman"/>
              </w:rPr>
            </w:pPr>
          </w:p>
        </w:tc>
        <w:tc>
          <w:tcPr>
            <w:tcW w:w="4362" w:type="dxa"/>
            <w:tcBorders>
              <w:top w:val="nil"/>
            </w:tcBorders>
          </w:tcPr>
          <w:p w14:paraId="4B9079CE" w14:textId="583C7FFD" w:rsidR="0010663B" w:rsidRPr="00CC1B60" w:rsidRDefault="005F6BBF" w:rsidP="00412644">
            <w:pPr>
              <w:pStyle w:val="TableParagraph"/>
              <w:jc w:val="center"/>
              <w:rPr>
                <w:rFonts w:ascii="Times New Roman"/>
                <w:sz w:val="28"/>
                <w:szCs w:val="28"/>
              </w:rPr>
            </w:pPr>
            <w:r w:rsidRPr="00E11B3A">
              <w:rPr>
                <w:rFonts w:ascii="Times New Roman"/>
                <w:color w:val="FF0000"/>
                <w:sz w:val="28"/>
                <w:szCs w:val="28"/>
              </w:rPr>
              <w:t>Resume</w:t>
            </w:r>
            <w:r w:rsidRPr="00E11B3A">
              <w:rPr>
                <w:rFonts w:ascii="Times New Roman"/>
                <w:color w:val="FF0000"/>
                <w:sz w:val="28"/>
                <w:szCs w:val="28"/>
              </w:rPr>
              <w:t>’</w:t>
            </w:r>
            <w:r w:rsidRPr="00E11B3A">
              <w:rPr>
                <w:rFonts w:ascii="Times New Roman"/>
                <w:color w:val="FF0000"/>
                <w:sz w:val="28"/>
                <w:szCs w:val="28"/>
              </w:rPr>
              <w:t xml:space="preserve"> Due</w:t>
            </w:r>
            <w:r>
              <w:rPr>
                <w:rFonts w:ascii="Times New Roman"/>
                <w:color w:val="FF0000"/>
                <w:sz w:val="28"/>
                <w:szCs w:val="28"/>
              </w:rPr>
              <w:t xml:space="preserve"> </w:t>
            </w:r>
            <w:r>
              <w:rPr>
                <w:rFonts w:ascii="Times New Roman"/>
                <w:color w:val="FF0000"/>
                <w:sz w:val="28"/>
                <w:szCs w:val="28"/>
              </w:rPr>
              <w:t>–</w:t>
            </w:r>
            <w:r>
              <w:rPr>
                <w:rFonts w:ascii="Times New Roman"/>
                <w:color w:val="FF0000"/>
                <w:sz w:val="28"/>
                <w:szCs w:val="28"/>
              </w:rPr>
              <w:t xml:space="preserve"> 11/15</w:t>
            </w:r>
          </w:p>
        </w:tc>
        <w:tc>
          <w:tcPr>
            <w:tcW w:w="4163" w:type="dxa"/>
            <w:tcBorders>
              <w:top w:val="nil"/>
            </w:tcBorders>
          </w:tcPr>
          <w:p w14:paraId="15B11C3B" w14:textId="77777777" w:rsidR="0010663B" w:rsidRDefault="00000000">
            <w:pPr>
              <w:pStyle w:val="TableParagraph"/>
              <w:spacing w:before="55"/>
              <w:ind w:left="108"/>
              <w:rPr>
                <w:color w:val="1F487C"/>
              </w:rPr>
            </w:pPr>
            <w:r>
              <w:rPr>
                <w:b/>
                <w:color w:val="1F487C"/>
                <w:sz w:val="24"/>
              </w:rPr>
              <w:t>DB</w:t>
            </w:r>
            <w:r>
              <w:rPr>
                <w:b/>
                <w:color w:val="1F487C"/>
                <w:spacing w:val="-7"/>
                <w:sz w:val="24"/>
              </w:rPr>
              <w:t xml:space="preserve"> </w:t>
            </w:r>
            <w:r>
              <w:rPr>
                <w:b/>
                <w:color w:val="1F487C"/>
                <w:sz w:val="24"/>
              </w:rPr>
              <w:t>#9</w:t>
            </w:r>
            <w:r>
              <w:rPr>
                <w:b/>
                <w:color w:val="1F487C"/>
                <w:spacing w:val="-6"/>
                <w:sz w:val="24"/>
              </w:rPr>
              <w:t xml:space="preserve"> </w:t>
            </w:r>
            <w:r w:rsidRPr="0014625F">
              <w:rPr>
                <w:color w:val="1F487C"/>
              </w:rPr>
              <w:t>Initial</w:t>
            </w:r>
            <w:r w:rsidRPr="0014625F">
              <w:rPr>
                <w:color w:val="1F487C"/>
                <w:spacing w:val="-7"/>
              </w:rPr>
              <w:t xml:space="preserve"> </w:t>
            </w:r>
            <w:r w:rsidRPr="0014625F">
              <w:rPr>
                <w:color w:val="1F487C"/>
              </w:rPr>
              <w:t>post</w:t>
            </w:r>
            <w:r w:rsidRPr="0014625F">
              <w:rPr>
                <w:color w:val="1F487C"/>
                <w:spacing w:val="-6"/>
              </w:rPr>
              <w:t xml:space="preserve"> </w:t>
            </w:r>
            <w:r w:rsidR="0014625F" w:rsidRPr="0014625F">
              <w:rPr>
                <w:color w:val="1F487C"/>
              </w:rPr>
              <w:t>Sunday</w:t>
            </w:r>
            <w:r w:rsidRPr="0014625F">
              <w:rPr>
                <w:color w:val="1F487C"/>
                <w:spacing w:val="-7"/>
              </w:rPr>
              <w:t xml:space="preserve"> </w:t>
            </w:r>
            <w:r w:rsidRPr="0014625F">
              <w:rPr>
                <w:color w:val="1F487C"/>
              </w:rPr>
              <w:t>@</w:t>
            </w:r>
            <w:r w:rsidRPr="0014625F">
              <w:rPr>
                <w:color w:val="1F487C"/>
                <w:spacing w:val="-6"/>
              </w:rPr>
              <w:t xml:space="preserve"> </w:t>
            </w:r>
            <w:r w:rsidR="001C4185" w:rsidRPr="0014625F">
              <w:rPr>
                <w:color w:val="1F487C"/>
              </w:rPr>
              <w:t>11:59pm</w:t>
            </w:r>
            <w:r w:rsidRPr="0014625F">
              <w:rPr>
                <w:color w:val="1F487C"/>
              </w:rPr>
              <w:t xml:space="preserve">; Responses Sunday @ </w:t>
            </w:r>
            <w:r w:rsidR="001C4185" w:rsidRPr="0014625F">
              <w:rPr>
                <w:color w:val="1F487C"/>
              </w:rPr>
              <w:t>11:59pm</w:t>
            </w:r>
          </w:p>
          <w:p w14:paraId="009DBE9D" w14:textId="1A7D8AA1" w:rsidR="00412644" w:rsidRDefault="00412644">
            <w:pPr>
              <w:pStyle w:val="TableParagraph"/>
              <w:spacing w:before="55"/>
              <w:ind w:left="108"/>
              <w:rPr>
                <w:sz w:val="24"/>
              </w:rPr>
            </w:pPr>
            <w:r w:rsidRPr="00412644">
              <w:rPr>
                <w:b/>
                <w:color w:val="FF0000"/>
                <w:sz w:val="24"/>
              </w:rPr>
              <w:t>Resume due 11/1</w:t>
            </w:r>
            <w:r w:rsidR="005F6BBF">
              <w:rPr>
                <w:b/>
                <w:color w:val="FF0000"/>
                <w:sz w:val="24"/>
              </w:rPr>
              <w:t>5</w:t>
            </w:r>
            <w:r w:rsidR="00574483">
              <w:rPr>
                <w:b/>
                <w:color w:val="FF0000"/>
                <w:sz w:val="24"/>
              </w:rPr>
              <w:t xml:space="preserve"> </w:t>
            </w:r>
            <w:r w:rsidR="00F1300A">
              <w:rPr>
                <w:b/>
                <w:color w:val="FF0000"/>
                <w:sz w:val="24"/>
              </w:rPr>
              <w:t>@ Sunday 11:59pm</w:t>
            </w:r>
          </w:p>
        </w:tc>
      </w:tr>
      <w:tr w:rsidR="0010663B" w14:paraId="0EDB353A" w14:textId="77777777">
        <w:trPr>
          <w:trHeight w:val="1240"/>
        </w:trPr>
        <w:tc>
          <w:tcPr>
            <w:tcW w:w="1546" w:type="dxa"/>
            <w:tcBorders>
              <w:bottom w:val="nil"/>
            </w:tcBorders>
          </w:tcPr>
          <w:p w14:paraId="0A171E00" w14:textId="77777777" w:rsidR="0010663B" w:rsidRDefault="00000000">
            <w:pPr>
              <w:pStyle w:val="TableParagraph"/>
              <w:spacing w:line="274" w:lineRule="exact"/>
              <w:ind w:left="298"/>
              <w:rPr>
                <w:sz w:val="24"/>
              </w:rPr>
            </w:pPr>
            <w:r>
              <w:rPr>
                <w:sz w:val="24"/>
              </w:rPr>
              <w:t xml:space="preserve">Week </w:t>
            </w:r>
            <w:r>
              <w:rPr>
                <w:spacing w:val="-5"/>
                <w:sz w:val="24"/>
              </w:rPr>
              <w:t>13</w:t>
            </w:r>
          </w:p>
          <w:p w14:paraId="33E6A145" w14:textId="7C9D737A" w:rsidR="0010663B" w:rsidRDefault="00000000">
            <w:pPr>
              <w:pStyle w:val="TableParagraph"/>
              <w:spacing w:before="60"/>
              <w:ind w:left="390"/>
              <w:rPr>
                <w:sz w:val="24"/>
              </w:rPr>
            </w:pPr>
            <w:r>
              <w:rPr>
                <w:sz w:val="24"/>
              </w:rPr>
              <w:t>Nov</w:t>
            </w:r>
            <w:r>
              <w:rPr>
                <w:spacing w:val="-6"/>
                <w:sz w:val="24"/>
              </w:rPr>
              <w:t xml:space="preserve"> </w:t>
            </w:r>
            <w:r w:rsidR="00116F4A">
              <w:rPr>
                <w:spacing w:val="-5"/>
                <w:sz w:val="24"/>
              </w:rPr>
              <w:t>1</w:t>
            </w:r>
            <w:r w:rsidR="00574483">
              <w:rPr>
                <w:spacing w:val="-5"/>
                <w:sz w:val="24"/>
              </w:rPr>
              <w:t>6</w:t>
            </w:r>
          </w:p>
        </w:tc>
        <w:tc>
          <w:tcPr>
            <w:tcW w:w="4362" w:type="dxa"/>
            <w:tcBorders>
              <w:bottom w:val="nil"/>
            </w:tcBorders>
          </w:tcPr>
          <w:p w14:paraId="31C5A18B" w14:textId="77777777" w:rsidR="0010663B" w:rsidRDefault="00000000">
            <w:pPr>
              <w:pStyle w:val="TableParagraph"/>
              <w:ind w:left="107"/>
              <w:rPr>
                <w:sz w:val="24"/>
              </w:rPr>
            </w:pPr>
            <w:r>
              <w:rPr>
                <w:sz w:val="24"/>
              </w:rPr>
              <w:t>Chapter 24 – Unemployment and Underemployment:</w:t>
            </w:r>
            <w:r>
              <w:rPr>
                <w:spacing w:val="-17"/>
                <w:sz w:val="24"/>
              </w:rPr>
              <w:t xml:space="preserve"> </w:t>
            </w:r>
            <w:r>
              <w:rPr>
                <w:sz w:val="24"/>
              </w:rPr>
              <w:t>Prevention</w:t>
            </w:r>
            <w:r>
              <w:rPr>
                <w:spacing w:val="-17"/>
                <w:sz w:val="24"/>
              </w:rPr>
              <w:t xml:space="preserve"> </w:t>
            </w:r>
            <w:r>
              <w:rPr>
                <w:sz w:val="24"/>
              </w:rPr>
              <w:t>and Counseling Implications</w:t>
            </w:r>
          </w:p>
        </w:tc>
        <w:tc>
          <w:tcPr>
            <w:tcW w:w="4163" w:type="dxa"/>
            <w:tcBorders>
              <w:bottom w:val="nil"/>
            </w:tcBorders>
          </w:tcPr>
          <w:p w14:paraId="05D3244C" w14:textId="77777777" w:rsidR="0010663B" w:rsidRDefault="00000000">
            <w:pPr>
              <w:pStyle w:val="TableParagraph"/>
              <w:numPr>
                <w:ilvl w:val="0"/>
                <w:numId w:val="1"/>
              </w:numPr>
              <w:tabs>
                <w:tab w:val="left" w:pos="324"/>
              </w:tabs>
              <w:spacing w:line="267" w:lineRule="exact"/>
            </w:pPr>
            <w:r>
              <w:t>Read</w:t>
            </w:r>
            <w:r>
              <w:rPr>
                <w:spacing w:val="-10"/>
              </w:rPr>
              <w:t xml:space="preserve"> </w:t>
            </w:r>
            <w:r>
              <w:t>Chapter</w:t>
            </w:r>
            <w:r>
              <w:rPr>
                <w:spacing w:val="-10"/>
              </w:rPr>
              <w:t xml:space="preserve"> </w:t>
            </w:r>
            <w:r>
              <w:rPr>
                <w:spacing w:val="-5"/>
              </w:rPr>
              <w:t>24</w:t>
            </w:r>
          </w:p>
          <w:p w14:paraId="10242013" w14:textId="77777777" w:rsidR="0010663B" w:rsidRDefault="00000000">
            <w:pPr>
              <w:pStyle w:val="TableParagraph"/>
              <w:numPr>
                <w:ilvl w:val="0"/>
                <w:numId w:val="1"/>
              </w:numPr>
              <w:tabs>
                <w:tab w:val="left" w:pos="324"/>
              </w:tabs>
              <w:spacing w:line="269" w:lineRule="exact"/>
            </w:pPr>
            <w:r>
              <w:t>Read</w:t>
            </w:r>
            <w:r>
              <w:rPr>
                <w:spacing w:val="-6"/>
              </w:rPr>
              <w:t xml:space="preserve"> </w:t>
            </w:r>
            <w:r>
              <w:t>ACA</w:t>
            </w:r>
            <w:r>
              <w:rPr>
                <w:spacing w:val="-5"/>
              </w:rPr>
              <w:t xml:space="preserve"> </w:t>
            </w:r>
            <w:r>
              <w:t>Article</w:t>
            </w:r>
            <w:r>
              <w:rPr>
                <w:spacing w:val="-5"/>
              </w:rPr>
              <w:t xml:space="preserve"> </w:t>
            </w:r>
            <w:r>
              <w:t>for</w:t>
            </w:r>
            <w:r>
              <w:rPr>
                <w:spacing w:val="-5"/>
              </w:rPr>
              <w:t xml:space="preserve"> </w:t>
            </w:r>
            <w:r>
              <w:t>DB</w:t>
            </w:r>
            <w:r>
              <w:rPr>
                <w:spacing w:val="-6"/>
              </w:rPr>
              <w:t xml:space="preserve"> </w:t>
            </w:r>
            <w:r>
              <w:rPr>
                <w:spacing w:val="-5"/>
              </w:rPr>
              <w:t>#10</w:t>
            </w:r>
          </w:p>
          <w:p w14:paraId="54EF2FAD" w14:textId="3AF19C20" w:rsidR="0010663B" w:rsidRDefault="002E4108">
            <w:pPr>
              <w:pStyle w:val="TableParagraph"/>
              <w:spacing w:before="118" w:line="253" w:lineRule="exact"/>
              <w:ind w:left="108"/>
            </w:pPr>
            <w:r>
              <w:rPr>
                <w:u w:val="single"/>
              </w:rPr>
              <w:t>Read:</w:t>
            </w:r>
          </w:p>
          <w:p w14:paraId="7704D137" w14:textId="77777777" w:rsidR="0010663B" w:rsidRDefault="00000000">
            <w:pPr>
              <w:pStyle w:val="TableParagraph"/>
              <w:numPr>
                <w:ilvl w:val="0"/>
                <w:numId w:val="1"/>
              </w:numPr>
              <w:tabs>
                <w:tab w:val="left" w:pos="324"/>
              </w:tabs>
            </w:pPr>
            <w:r>
              <w:t>Chapter</w:t>
            </w:r>
            <w:r>
              <w:rPr>
                <w:spacing w:val="-11"/>
              </w:rPr>
              <w:t xml:space="preserve"> </w:t>
            </w:r>
            <w:r>
              <w:rPr>
                <w:spacing w:val="-5"/>
              </w:rPr>
              <w:t>24</w:t>
            </w:r>
          </w:p>
        </w:tc>
      </w:tr>
      <w:tr w:rsidR="0010663B" w14:paraId="507F84B7" w14:textId="77777777">
        <w:trPr>
          <w:trHeight w:val="668"/>
        </w:trPr>
        <w:tc>
          <w:tcPr>
            <w:tcW w:w="1546" w:type="dxa"/>
            <w:tcBorders>
              <w:top w:val="nil"/>
            </w:tcBorders>
          </w:tcPr>
          <w:p w14:paraId="0A95AA7F" w14:textId="77777777" w:rsidR="0010663B" w:rsidRDefault="0010663B">
            <w:pPr>
              <w:pStyle w:val="TableParagraph"/>
              <w:rPr>
                <w:rFonts w:ascii="Times New Roman"/>
              </w:rPr>
            </w:pPr>
          </w:p>
        </w:tc>
        <w:tc>
          <w:tcPr>
            <w:tcW w:w="4362" w:type="dxa"/>
            <w:tcBorders>
              <w:top w:val="nil"/>
            </w:tcBorders>
          </w:tcPr>
          <w:p w14:paraId="2ABA74FF" w14:textId="0874F66C" w:rsidR="0010663B" w:rsidRPr="00E11B3A" w:rsidRDefault="0010663B" w:rsidP="00E11B3A">
            <w:pPr>
              <w:pStyle w:val="TableParagraph"/>
              <w:jc w:val="center"/>
              <w:rPr>
                <w:rFonts w:ascii="Times New Roman"/>
                <w:sz w:val="28"/>
                <w:szCs w:val="28"/>
              </w:rPr>
            </w:pPr>
          </w:p>
        </w:tc>
        <w:tc>
          <w:tcPr>
            <w:tcW w:w="4163" w:type="dxa"/>
            <w:tcBorders>
              <w:top w:val="nil"/>
            </w:tcBorders>
          </w:tcPr>
          <w:p w14:paraId="4E273094" w14:textId="4B9390BA" w:rsidR="0010663B" w:rsidRDefault="00000000">
            <w:pPr>
              <w:pStyle w:val="TableParagraph"/>
              <w:spacing w:before="55"/>
              <w:ind w:left="108" w:right="59"/>
              <w:rPr>
                <w:sz w:val="24"/>
              </w:rPr>
            </w:pPr>
            <w:r>
              <w:rPr>
                <w:b/>
                <w:color w:val="1F487C"/>
                <w:sz w:val="24"/>
              </w:rPr>
              <w:t xml:space="preserve">DB #10 </w:t>
            </w:r>
            <w:r w:rsidRPr="0014625F">
              <w:rPr>
                <w:color w:val="1F487C"/>
              </w:rPr>
              <w:t xml:space="preserve">Initial post </w:t>
            </w:r>
            <w:r w:rsidR="0014625F" w:rsidRPr="0014625F">
              <w:rPr>
                <w:color w:val="1F487C"/>
              </w:rPr>
              <w:t>Sunday</w:t>
            </w:r>
            <w:r w:rsidRPr="0014625F">
              <w:rPr>
                <w:color w:val="1F487C"/>
              </w:rPr>
              <w:t xml:space="preserve"> @ </w:t>
            </w:r>
            <w:r w:rsidR="001C4185" w:rsidRPr="0014625F">
              <w:rPr>
                <w:color w:val="1F487C"/>
              </w:rPr>
              <w:t>11:59pm</w:t>
            </w:r>
            <w:r w:rsidRPr="0014625F">
              <w:rPr>
                <w:color w:val="1F487C"/>
              </w:rPr>
              <w:t>;</w:t>
            </w:r>
            <w:r w:rsidRPr="0014625F">
              <w:rPr>
                <w:color w:val="1F487C"/>
                <w:spacing w:val="-9"/>
              </w:rPr>
              <w:t xml:space="preserve"> </w:t>
            </w:r>
            <w:r w:rsidRPr="0014625F">
              <w:rPr>
                <w:color w:val="1F487C"/>
              </w:rPr>
              <w:t>Responses</w:t>
            </w:r>
            <w:r w:rsidRPr="0014625F">
              <w:rPr>
                <w:color w:val="1F487C"/>
                <w:spacing w:val="-10"/>
              </w:rPr>
              <w:t xml:space="preserve"> </w:t>
            </w:r>
            <w:r w:rsidR="0014625F" w:rsidRPr="0014625F">
              <w:rPr>
                <w:color w:val="1F487C"/>
              </w:rPr>
              <w:t>Sunday</w:t>
            </w:r>
            <w:r w:rsidRPr="0014625F">
              <w:rPr>
                <w:color w:val="1F487C"/>
                <w:spacing w:val="-10"/>
              </w:rPr>
              <w:t xml:space="preserve"> </w:t>
            </w:r>
            <w:r w:rsidRPr="0014625F">
              <w:rPr>
                <w:color w:val="1F487C"/>
              </w:rPr>
              <w:t>@</w:t>
            </w:r>
            <w:r w:rsidRPr="0014625F">
              <w:rPr>
                <w:color w:val="1F487C"/>
                <w:spacing w:val="-10"/>
              </w:rPr>
              <w:t xml:space="preserve"> </w:t>
            </w:r>
            <w:r w:rsidR="001C4185" w:rsidRPr="0014625F">
              <w:rPr>
                <w:color w:val="1F487C"/>
              </w:rPr>
              <w:t>11:59pm</w:t>
            </w:r>
          </w:p>
        </w:tc>
      </w:tr>
      <w:tr w:rsidR="0010663B" w14:paraId="0ACA456B" w14:textId="77777777">
        <w:trPr>
          <w:trHeight w:val="1499"/>
        </w:trPr>
        <w:tc>
          <w:tcPr>
            <w:tcW w:w="1546" w:type="dxa"/>
          </w:tcPr>
          <w:p w14:paraId="47135059" w14:textId="77777777" w:rsidR="0010663B" w:rsidRDefault="00000000">
            <w:pPr>
              <w:pStyle w:val="TableParagraph"/>
              <w:spacing w:line="274" w:lineRule="exact"/>
              <w:ind w:left="8"/>
              <w:jc w:val="center"/>
              <w:rPr>
                <w:sz w:val="24"/>
              </w:rPr>
            </w:pPr>
            <w:r>
              <w:rPr>
                <w:sz w:val="24"/>
              </w:rPr>
              <w:t xml:space="preserve">Week </w:t>
            </w:r>
            <w:r>
              <w:rPr>
                <w:spacing w:val="-5"/>
                <w:sz w:val="24"/>
              </w:rPr>
              <w:t>14</w:t>
            </w:r>
          </w:p>
          <w:p w14:paraId="4AFE4770" w14:textId="2A7EC6C0" w:rsidR="0010663B" w:rsidRDefault="00574483">
            <w:pPr>
              <w:pStyle w:val="TableParagraph"/>
              <w:spacing w:before="60"/>
              <w:ind w:left="8" w:right="2"/>
              <w:jc w:val="center"/>
              <w:rPr>
                <w:sz w:val="24"/>
              </w:rPr>
            </w:pPr>
            <w:r>
              <w:rPr>
                <w:sz w:val="24"/>
              </w:rPr>
              <w:t>Nov 23</w:t>
            </w:r>
          </w:p>
        </w:tc>
        <w:tc>
          <w:tcPr>
            <w:tcW w:w="4362" w:type="dxa"/>
          </w:tcPr>
          <w:p w14:paraId="18077D1D" w14:textId="77777777" w:rsidR="0010663B" w:rsidRDefault="00000000">
            <w:pPr>
              <w:pStyle w:val="TableParagraph"/>
              <w:ind w:left="107" w:right="455"/>
              <w:rPr>
                <w:b/>
              </w:rPr>
            </w:pPr>
            <w:r>
              <w:rPr>
                <w:b/>
              </w:rPr>
              <w:t>Review Material for QUIZ #2 covering</w:t>
            </w:r>
            <w:r>
              <w:rPr>
                <w:b/>
                <w:spacing w:val="-10"/>
              </w:rPr>
              <w:t xml:space="preserve"> </w:t>
            </w:r>
            <w:r>
              <w:rPr>
                <w:b/>
              </w:rPr>
              <w:t>Weeks</w:t>
            </w:r>
            <w:r>
              <w:rPr>
                <w:b/>
                <w:spacing w:val="-10"/>
              </w:rPr>
              <w:t xml:space="preserve"> </w:t>
            </w:r>
            <w:r>
              <w:rPr>
                <w:b/>
              </w:rPr>
              <w:t>8</w:t>
            </w:r>
            <w:r>
              <w:rPr>
                <w:b/>
                <w:spacing w:val="-11"/>
              </w:rPr>
              <w:t xml:space="preserve"> </w:t>
            </w:r>
            <w:r>
              <w:rPr>
                <w:b/>
              </w:rPr>
              <w:t>through</w:t>
            </w:r>
            <w:r>
              <w:rPr>
                <w:b/>
                <w:spacing w:val="-11"/>
              </w:rPr>
              <w:t xml:space="preserve"> </w:t>
            </w:r>
            <w:r>
              <w:rPr>
                <w:b/>
              </w:rPr>
              <w:t>13</w:t>
            </w:r>
          </w:p>
          <w:p w14:paraId="72578AD0" w14:textId="77777777" w:rsidR="0010663B" w:rsidRDefault="00000000">
            <w:pPr>
              <w:pStyle w:val="TableParagraph"/>
              <w:spacing w:before="118"/>
              <w:ind w:left="107"/>
              <w:rPr>
                <w:sz w:val="24"/>
              </w:rPr>
            </w:pPr>
            <w:r>
              <w:rPr>
                <w:color w:val="FF0000"/>
                <w:sz w:val="24"/>
              </w:rPr>
              <w:t>Complete</w:t>
            </w:r>
            <w:r>
              <w:rPr>
                <w:color w:val="FF0000"/>
                <w:spacing w:val="-6"/>
                <w:sz w:val="24"/>
              </w:rPr>
              <w:t xml:space="preserve"> </w:t>
            </w:r>
            <w:r>
              <w:rPr>
                <w:color w:val="FF0000"/>
                <w:sz w:val="24"/>
              </w:rPr>
              <w:t>Case</w:t>
            </w:r>
            <w:r>
              <w:rPr>
                <w:color w:val="FF0000"/>
                <w:spacing w:val="-6"/>
                <w:sz w:val="24"/>
              </w:rPr>
              <w:t xml:space="preserve"> </w:t>
            </w:r>
            <w:r>
              <w:rPr>
                <w:color w:val="FF0000"/>
                <w:sz w:val="24"/>
              </w:rPr>
              <w:t>Study</w:t>
            </w:r>
            <w:r>
              <w:rPr>
                <w:color w:val="FF0000"/>
                <w:spacing w:val="-6"/>
                <w:sz w:val="24"/>
              </w:rPr>
              <w:t xml:space="preserve"> </w:t>
            </w:r>
            <w:r>
              <w:rPr>
                <w:color w:val="FF0000"/>
                <w:spacing w:val="-2"/>
                <w:sz w:val="24"/>
              </w:rPr>
              <w:t>Presentations</w:t>
            </w:r>
          </w:p>
        </w:tc>
        <w:tc>
          <w:tcPr>
            <w:tcW w:w="4163" w:type="dxa"/>
          </w:tcPr>
          <w:p w14:paraId="23754021" w14:textId="0CD37FDE" w:rsidR="0010663B" w:rsidRDefault="00000000">
            <w:pPr>
              <w:pStyle w:val="TableParagraph"/>
              <w:ind w:left="57" w:right="44"/>
              <w:jc w:val="center"/>
              <w:rPr>
                <w:b/>
                <w:sz w:val="24"/>
              </w:rPr>
            </w:pPr>
            <w:r>
              <w:rPr>
                <w:b/>
                <w:color w:val="FF0000"/>
                <w:sz w:val="24"/>
              </w:rPr>
              <w:t>Presentations</w:t>
            </w:r>
            <w:r>
              <w:rPr>
                <w:b/>
                <w:color w:val="FF0000"/>
                <w:spacing w:val="-12"/>
                <w:sz w:val="24"/>
              </w:rPr>
              <w:t xml:space="preserve"> </w:t>
            </w:r>
            <w:r>
              <w:rPr>
                <w:b/>
                <w:color w:val="FF0000"/>
                <w:sz w:val="24"/>
              </w:rPr>
              <w:t>Video/PPT</w:t>
            </w:r>
            <w:r>
              <w:rPr>
                <w:b/>
                <w:color w:val="FF0000"/>
                <w:spacing w:val="-12"/>
                <w:sz w:val="24"/>
              </w:rPr>
              <w:t xml:space="preserve"> </w:t>
            </w:r>
            <w:r>
              <w:rPr>
                <w:b/>
                <w:color w:val="FF0000"/>
                <w:sz w:val="24"/>
              </w:rPr>
              <w:t>Due</w:t>
            </w:r>
            <w:r>
              <w:rPr>
                <w:b/>
                <w:color w:val="FF0000"/>
                <w:spacing w:val="-13"/>
                <w:sz w:val="24"/>
              </w:rPr>
              <w:t xml:space="preserve"> </w:t>
            </w:r>
            <w:r w:rsidR="005F6BBF">
              <w:rPr>
                <w:b/>
                <w:color w:val="FF0000"/>
                <w:sz w:val="24"/>
              </w:rPr>
              <w:t>11/29</w:t>
            </w:r>
            <w:r>
              <w:rPr>
                <w:b/>
                <w:color w:val="FF0000"/>
                <w:sz w:val="24"/>
              </w:rPr>
              <w:t xml:space="preserve"> </w:t>
            </w:r>
          </w:p>
          <w:p w14:paraId="642A017C" w14:textId="77777777" w:rsidR="0010663B" w:rsidRDefault="00000000">
            <w:pPr>
              <w:pStyle w:val="TableParagraph"/>
              <w:spacing w:before="58"/>
              <w:ind w:left="57" w:right="49"/>
              <w:jc w:val="center"/>
              <w:rPr>
                <w:sz w:val="24"/>
              </w:rPr>
            </w:pPr>
            <w:r>
              <w:rPr>
                <w:sz w:val="24"/>
              </w:rPr>
              <w:t>(to</w:t>
            </w:r>
            <w:r>
              <w:rPr>
                <w:spacing w:val="-8"/>
                <w:sz w:val="24"/>
              </w:rPr>
              <w:t xml:space="preserve"> </w:t>
            </w:r>
            <w:r>
              <w:rPr>
                <w:sz w:val="24"/>
              </w:rPr>
              <w:t>receive</w:t>
            </w:r>
            <w:r>
              <w:rPr>
                <w:spacing w:val="-9"/>
                <w:sz w:val="24"/>
              </w:rPr>
              <w:t xml:space="preserve"> </w:t>
            </w:r>
            <w:r>
              <w:rPr>
                <w:sz w:val="24"/>
              </w:rPr>
              <w:t>grade)</w:t>
            </w:r>
            <w:r>
              <w:rPr>
                <w:spacing w:val="-8"/>
                <w:sz w:val="24"/>
              </w:rPr>
              <w:t xml:space="preserve"> </w:t>
            </w:r>
            <w:r>
              <w:rPr>
                <w:sz w:val="24"/>
              </w:rPr>
              <w:t>and</w:t>
            </w:r>
            <w:r>
              <w:rPr>
                <w:spacing w:val="-8"/>
                <w:sz w:val="24"/>
              </w:rPr>
              <w:t xml:space="preserve"> </w:t>
            </w:r>
            <w:r>
              <w:rPr>
                <w:spacing w:val="-4"/>
                <w:sz w:val="24"/>
              </w:rPr>
              <w:t>post</w:t>
            </w:r>
          </w:p>
          <w:p w14:paraId="3A87E789" w14:textId="77777777" w:rsidR="0010663B" w:rsidRDefault="00000000">
            <w:pPr>
              <w:pStyle w:val="TableParagraph"/>
              <w:ind w:left="153" w:right="143"/>
              <w:jc w:val="center"/>
              <w:rPr>
                <w:sz w:val="24"/>
              </w:rPr>
            </w:pPr>
            <w:r>
              <w:rPr>
                <w:sz w:val="24"/>
              </w:rPr>
              <w:t>to</w:t>
            </w:r>
            <w:r>
              <w:rPr>
                <w:spacing w:val="-9"/>
                <w:sz w:val="24"/>
              </w:rPr>
              <w:t xml:space="preserve"> </w:t>
            </w:r>
            <w:r w:rsidRPr="0014625F">
              <w:rPr>
                <w:color w:val="FF0000"/>
                <w:sz w:val="24"/>
              </w:rPr>
              <w:t>DB</w:t>
            </w:r>
            <w:r w:rsidRPr="0014625F">
              <w:rPr>
                <w:color w:val="FF0000"/>
                <w:spacing w:val="-10"/>
                <w:sz w:val="24"/>
              </w:rPr>
              <w:t xml:space="preserve"> </w:t>
            </w:r>
            <w:r w:rsidRPr="0014625F">
              <w:rPr>
                <w:color w:val="FF0000"/>
                <w:sz w:val="24"/>
              </w:rPr>
              <w:t>“Case</w:t>
            </w:r>
            <w:r w:rsidRPr="0014625F">
              <w:rPr>
                <w:color w:val="FF0000"/>
                <w:spacing w:val="-9"/>
                <w:sz w:val="24"/>
              </w:rPr>
              <w:t xml:space="preserve"> </w:t>
            </w:r>
            <w:r w:rsidRPr="0014625F">
              <w:rPr>
                <w:color w:val="FF0000"/>
                <w:sz w:val="24"/>
              </w:rPr>
              <w:t>Study</w:t>
            </w:r>
            <w:r w:rsidRPr="0014625F">
              <w:rPr>
                <w:color w:val="FF0000"/>
                <w:spacing w:val="-9"/>
                <w:sz w:val="24"/>
              </w:rPr>
              <w:t xml:space="preserve"> </w:t>
            </w:r>
            <w:r w:rsidRPr="0014625F">
              <w:rPr>
                <w:color w:val="FF0000"/>
                <w:sz w:val="24"/>
              </w:rPr>
              <w:t>Presentations</w:t>
            </w:r>
            <w:r>
              <w:rPr>
                <w:color w:val="1F487C"/>
                <w:sz w:val="24"/>
              </w:rPr>
              <w:t xml:space="preserve">” </w:t>
            </w:r>
            <w:r>
              <w:rPr>
                <w:sz w:val="24"/>
              </w:rPr>
              <w:t>(for classmate evaluations)</w:t>
            </w:r>
          </w:p>
        </w:tc>
      </w:tr>
      <w:tr w:rsidR="0010663B" w14:paraId="1089ACF4" w14:textId="77777777">
        <w:trPr>
          <w:trHeight w:val="948"/>
        </w:trPr>
        <w:tc>
          <w:tcPr>
            <w:tcW w:w="1546" w:type="dxa"/>
          </w:tcPr>
          <w:p w14:paraId="0CD5DAC3" w14:textId="77777777" w:rsidR="0010663B" w:rsidRDefault="00000000">
            <w:pPr>
              <w:pStyle w:val="TableParagraph"/>
              <w:spacing w:line="274" w:lineRule="exact"/>
              <w:ind w:left="298"/>
              <w:rPr>
                <w:sz w:val="24"/>
              </w:rPr>
            </w:pPr>
            <w:r>
              <w:rPr>
                <w:sz w:val="24"/>
              </w:rPr>
              <w:t xml:space="preserve">Week </w:t>
            </w:r>
            <w:r>
              <w:rPr>
                <w:spacing w:val="-5"/>
                <w:sz w:val="24"/>
              </w:rPr>
              <w:t>15</w:t>
            </w:r>
          </w:p>
          <w:p w14:paraId="033629DC" w14:textId="53FBA967" w:rsidR="0010663B" w:rsidRDefault="00000000">
            <w:pPr>
              <w:pStyle w:val="TableParagraph"/>
              <w:spacing w:before="60"/>
              <w:ind w:left="390"/>
              <w:rPr>
                <w:sz w:val="24"/>
              </w:rPr>
            </w:pPr>
            <w:r>
              <w:rPr>
                <w:sz w:val="24"/>
              </w:rPr>
              <w:t>Dec</w:t>
            </w:r>
            <w:r>
              <w:rPr>
                <w:spacing w:val="-6"/>
                <w:sz w:val="24"/>
              </w:rPr>
              <w:t xml:space="preserve"> </w:t>
            </w:r>
            <w:r w:rsidR="00574483">
              <w:rPr>
                <w:spacing w:val="-5"/>
                <w:sz w:val="24"/>
              </w:rPr>
              <w:t>7</w:t>
            </w:r>
          </w:p>
        </w:tc>
        <w:tc>
          <w:tcPr>
            <w:tcW w:w="4362" w:type="dxa"/>
          </w:tcPr>
          <w:p w14:paraId="4FF0872E" w14:textId="77777777" w:rsidR="0010663B" w:rsidRDefault="00000000">
            <w:pPr>
              <w:pStyle w:val="TableParagraph"/>
              <w:ind w:left="107" w:right="82"/>
              <w:rPr>
                <w:sz w:val="24"/>
              </w:rPr>
            </w:pPr>
            <w:r>
              <w:rPr>
                <w:color w:val="FF0000"/>
                <w:sz w:val="24"/>
              </w:rPr>
              <w:t>Complete</w:t>
            </w:r>
            <w:r>
              <w:rPr>
                <w:color w:val="FF0000"/>
                <w:spacing w:val="-13"/>
                <w:sz w:val="24"/>
              </w:rPr>
              <w:t xml:space="preserve"> </w:t>
            </w:r>
            <w:r>
              <w:rPr>
                <w:color w:val="FF0000"/>
                <w:sz w:val="24"/>
              </w:rPr>
              <w:t>Evaluations</w:t>
            </w:r>
            <w:r>
              <w:rPr>
                <w:color w:val="FF0000"/>
                <w:spacing w:val="-13"/>
                <w:sz w:val="24"/>
              </w:rPr>
              <w:t xml:space="preserve"> </w:t>
            </w:r>
            <w:r>
              <w:rPr>
                <w:color w:val="FF0000"/>
                <w:sz w:val="24"/>
              </w:rPr>
              <w:t>for</w:t>
            </w:r>
            <w:r>
              <w:rPr>
                <w:color w:val="FF0000"/>
                <w:spacing w:val="-13"/>
                <w:sz w:val="24"/>
              </w:rPr>
              <w:t xml:space="preserve"> </w:t>
            </w:r>
            <w:r>
              <w:rPr>
                <w:color w:val="FF0000"/>
                <w:sz w:val="24"/>
              </w:rPr>
              <w:t xml:space="preserve">all </w:t>
            </w:r>
            <w:r>
              <w:rPr>
                <w:color w:val="FF0000"/>
                <w:spacing w:val="-2"/>
                <w:sz w:val="24"/>
              </w:rPr>
              <w:t>Classmates</w:t>
            </w:r>
          </w:p>
        </w:tc>
        <w:tc>
          <w:tcPr>
            <w:tcW w:w="4163" w:type="dxa"/>
          </w:tcPr>
          <w:p w14:paraId="597EDAA2" w14:textId="77777777" w:rsidR="0010663B" w:rsidRPr="006466E8" w:rsidRDefault="00000000" w:rsidP="006466E8">
            <w:pPr>
              <w:pStyle w:val="TableParagraph"/>
              <w:numPr>
                <w:ilvl w:val="0"/>
                <w:numId w:val="31"/>
              </w:numPr>
              <w:spacing w:line="275" w:lineRule="exact"/>
              <w:ind w:right="48"/>
              <w:rPr>
                <w:b/>
                <w:color w:val="FF0000"/>
                <w:sz w:val="24"/>
              </w:rPr>
            </w:pPr>
            <w:r w:rsidRPr="006466E8">
              <w:rPr>
                <w:b/>
                <w:color w:val="FF0000"/>
                <w:sz w:val="24"/>
              </w:rPr>
              <w:t xml:space="preserve">QUIZ </w:t>
            </w:r>
            <w:r w:rsidRPr="006466E8">
              <w:rPr>
                <w:b/>
                <w:color w:val="FF0000"/>
                <w:spacing w:val="-5"/>
                <w:sz w:val="24"/>
              </w:rPr>
              <w:t>#2</w:t>
            </w:r>
          </w:p>
          <w:p w14:paraId="72967169" w14:textId="6D453CC7" w:rsidR="0010663B" w:rsidRPr="00CC6733" w:rsidRDefault="00000000" w:rsidP="006466E8">
            <w:pPr>
              <w:pStyle w:val="TableParagraph"/>
              <w:numPr>
                <w:ilvl w:val="0"/>
                <w:numId w:val="31"/>
              </w:numPr>
              <w:spacing w:before="60"/>
              <w:ind w:right="143"/>
              <w:rPr>
                <w:b/>
              </w:rPr>
            </w:pPr>
            <w:r w:rsidRPr="00CC6733">
              <w:rPr>
                <w:b/>
                <w:color w:val="FF0000"/>
              </w:rPr>
              <w:t>Evaluations</w:t>
            </w:r>
            <w:r w:rsidRPr="00CC6733">
              <w:rPr>
                <w:b/>
                <w:color w:val="FF0000"/>
                <w:spacing w:val="-13"/>
              </w:rPr>
              <w:t xml:space="preserve"> </w:t>
            </w:r>
            <w:r w:rsidRPr="00CC6733">
              <w:rPr>
                <w:b/>
                <w:color w:val="FF0000"/>
              </w:rPr>
              <w:t>of</w:t>
            </w:r>
            <w:r w:rsidRPr="00CC6733">
              <w:rPr>
                <w:b/>
                <w:color w:val="FF0000"/>
                <w:spacing w:val="-13"/>
              </w:rPr>
              <w:t xml:space="preserve"> </w:t>
            </w:r>
            <w:r w:rsidRPr="00CC6733">
              <w:rPr>
                <w:b/>
                <w:color w:val="FF0000"/>
              </w:rPr>
              <w:t>two</w:t>
            </w:r>
            <w:r w:rsidRPr="00CC6733">
              <w:rPr>
                <w:b/>
                <w:color w:val="FF0000"/>
                <w:spacing w:val="-13"/>
              </w:rPr>
              <w:t xml:space="preserve"> </w:t>
            </w:r>
            <w:r w:rsidRPr="00CC6733">
              <w:rPr>
                <w:b/>
                <w:color w:val="FF0000"/>
              </w:rPr>
              <w:t>classmates Due 12/</w:t>
            </w:r>
            <w:r w:rsidR="00116F4A" w:rsidRPr="00CC6733">
              <w:rPr>
                <w:b/>
                <w:color w:val="FF0000"/>
              </w:rPr>
              <w:t>0</w:t>
            </w:r>
            <w:r w:rsidR="00574483">
              <w:rPr>
                <w:b/>
                <w:color w:val="FF0000"/>
              </w:rPr>
              <w:t>6</w:t>
            </w:r>
            <w:r w:rsidRPr="00CC6733">
              <w:rPr>
                <w:b/>
                <w:color w:val="FF0000"/>
              </w:rPr>
              <w:t xml:space="preserve"> @ </w:t>
            </w:r>
            <w:r w:rsidR="001C4185" w:rsidRPr="00CC6733">
              <w:rPr>
                <w:b/>
                <w:color w:val="FF0000"/>
              </w:rPr>
              <w:t>11:59pm</w:t>
            </w:r>
          </w:p>
        </w:tc>
      </w:tr>
    </w:tbl>
    <w:p w14:paraId="0CBCBE06" w14:textId="77777777" w:rsidR="00A45417" w:rsidRDefault="00A45417"/>
    <w:sectPr w:rsidR="00A45417">
      <w:pgSz w:w="12240" w:h="15840"/>
      <w:pgMar w:top="1340" w:right="960" w:bottom="980" w:left="920" w:header="726"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D545DA" w14:textId="77777777" w:rsidR="00166091" w:rsidRDefault="00166091">
      <w:r>
        <w:separator/>
      </w:r>
    </w:p>
  </w:endnote>
  <w:endnote w:type="continuationSeparator" w:id="0">
    <w:p w14:paraId="20C7DCC9" w14:textId="77777777" w:rsidR="00166091" w:rsidRDefault="0016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7BFF87" w14:textId="77777777" w:rsidR="0010663B" w:rsidRDefault="00000000">
    <w:pPr>
      <w:pStyle w:val="BodyText"/>
      <w:spacing w:line="14" w:lineRule="auto"/>
      <w:ind w:left="0"/>
      <w:rPr>
        <w:sz w:val="20"/>
      </w:rPr>
    </w:pPr>
    <w:r>
      <w:rPr>
        <w:noProof/>
      </w:rPr>
      <mc:AlternateContent>
        <mc:Choice Requires="wps">
          <w:drawing>
            <wp:anchor distT="0" distB="0" distL="0" distR="0" simplePos="0" relativeHeight="487105024" behindDoc="1" locked="0" layoutInCell="1" allowOverlap="1" wp14:anchorId="7F2A7C57" wp14:editId="1BF118E2">
              <wp:simplePos x="0" y="0"/>
              <wp:positionH relativeFrom="page">
                <wp:posOffset>2120392</wp:posOffset>
              </wp:positionH>
              <wp:positionV relativeFrom="page">
                <wp:posOffset>9417770</wp:posOffset>
              </wp:positionV>
              <wp:extent cx="307530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305" cy="196215"/>
                      </a:xfrm>
                      <a:prstGeom prst="rect">
                        <a:avLst/>
                      </a:prstGeom>
                    </wps:spPr>
                    <wps:txbx>
                      <w:txbxContent>
                        <w:p w14:paraId="1821A23F" w14:textId="77777777" w:rsidR="0010663B" w:rsidRDefault="00000000">
                          <w:pPr>
                            <w:pStyle w:val="BodyText"/>
                            <w:spacing w:before="12"/>
                            <w:ind w:left="20"/>
                          </w:pPr>
                          <w:r>
                            <w:t>The</w:t>
                          </w:r>
                          <w:r>
                            <w:rPr>
                              <w:spacing w:val="-5"/>
                            </w:rPr>
                            <w:t xml:space="preserve"> </w:t>
                          </w:r>
                          <w:r>
                            <w:t>syllabus/schedule</w:t>
                          </w:r>
                          <w:r>
                            <w:rPr>
                              <w:spacing w:val="-3"/>
                            </w:rPr>
                            <w:t xml:space="preserve"> </w:t>
                          </w:r>
                          <w:r>
                            <w:t>are</w:t>
                          </w:r>
                          <w:r>
                            <w:rPr>
                              <w:spacing w:val="-4"/>
                            </w:rPr>
                            <w:t xml:space="preserve"> </w:t>
                          </w:r>
                          <w:r>
                            <w:t>subject</w:t>
                          </w:r>
                          <w:r>
                            <w:rPr>
                              <w:spacing w:val="-4"/>
                            </w:rPr>
                            <w:t xml:space="preserve"> </w:t>
                          </w:r>
                          <w:r>
                            <w:t>to</w:t>
                          </w:r>
                          <w:r>
                            <w:rPr>
                              <w:spacing w:val="-3"/>
                            </w:rPr>
                            <w:t xml:space="preserve"> </w:t>
                          </w:r>
                          <w:r>
                            <w:rPr>
                              <w:spacing w:val="-2"/>
                            </w:rPr>
                            <w:t>change.</w:t>
                          </w:r>
                        </w:p>
                      </w:txbxContent>
                    </wps:txbx>
                    <wps:bodyPr wrap="square" lIns="0" tIns="0" rIns="0" bIns="0" rtlCol="0">
                      <a:noAutofit/>
                    </wps:bodyPr>
                  </wps:wsp>
                </a:graphicData>
              </a:graphic>
            </wp:anchor>
          </w:drawing>
        </mc:Choice>
        <mc:Fallback>
          <w:pict>
            <v:shapetype w14:anchorId="7F2A7C57" id="_x0000_t202" coordsize="21600,21600" o:spt="202" path="m,l,21600r21600,l21600,xe">
              <v:stroke joinstyle="miter"/>
              <v:path gradientshapeok="t" o:connecttype="rect"/>
            </v:shapetype>
            <v:shape id="Textbox 2" o:spid="_x0000_s1027" type="#_x0000_t202" style="position:absolute;margin-left:166.95pt;margin-top:741.55pt;width:242.15pt;height:15.45pt;z-index:-162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" filled="f" stroked="f">
              <v:textbox inset="0,0,0,0">
                <w:txbxContent>
                  <w:p w14:paraId="1821A23F" w14:textId="77777777" w:rsidR="0010663B" w:rsidRDefault="00000000">
                    <w:pPr>
                      <w:pStyle w:val="BodyText"/>
                      <w:spacing w:before="12"/>
                      <w:ind w:left="20"/>
                    </w:pPr>
                    <w:r>
                      <w:t>The</w:t>
                    </w:r>
                    <w:r>
                      <w:rPr>
                        <w:spacing w:val="-5"/>
                      </w:rPr>
                      <w:t xml:space="preserve"> </w:t>
                    </w:r>
                    <w:r>
                      <w:t>syllabus/schedule</w:t>
                    </w:r>
                    <w:r>
                      <w:rPr>
                        <w:spacing w:val="-3"/>
                      </w:rPr>
                      <w:t xml:space="preserve"> </w:t>
                    </w:r>
                    <w:r>
                      <w:t>are</w:t>
                    </w:r>
                    <w:r>
                      <w:rPr>
                        <w:spacing w:val="-4"/>
                      </w:rPr>
                      <w:t xml:space="preserve"> </w:t>
                    </w:r>
                    <w:r>
                      <w:t>subject</w:t>
                    </w:r>
                    <w:r>
                      <w:rPr>
                        <w:spacing w:val="-4"/>
                      </w:rPr>
                      <w:t xml:space="preserve"> </w:t>
                    </w:r>
                    <w:r>
                      <w:t>to</w:t>
                    </w:r>
                    <w:r>
                      <w:rPr>
                        <w:spacing w:val="-3"/>
                      </w:rPr>
                      <w:t xml:space="preserve"> </w:t>
                    </w:r>
                    <w:r>
                      <w:rPr>
                        <w:spacing w:val="-2"/>
                      </w:rPr>
                      <w:t>change.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07443B" w14:textId="77777777" w:rsidR="0010663B" w:rsidRDefault="00000000">
    <w:pPr>
      <w:pStyle w:val="BodyText"/>
      <w:spacing w:line="14" w:lineRule="auto"/>
      <w:ind w:left="0"/>
      <w:rPr>
        <w:sz w:val="20"/>
      </w:rPr>
    </w:pPr>
    <w:r>
      <w:rPr>
        <w:noProof/>
      </w:rPr>
      <mc:AlternateContent>
        <mc:Choice Requires="wps">
          <w:drawing>
            <wp:anchor distT="0" distB="0" distL="0" distR="0" simplePos="0" relativeHeight="487106560" behindDoc="1" locked="0" layoutInCell="1" allowOverlap="1" wp14:anchorId="41A3E0CE" wp14:editId="46F41FCB">
              <wp:simplePos x="0" y="0"/>
              <wp:positionH relativeFrom="page">
                <wp:posOffset>2120392</wp:posOffset>
              </wp:positionH>
              <wp:positionV relativeFrom="page">
                <wp:posOffset>9417770</wp:posOffset>
              </wp:positionV>
              <wp:extent cx="3075940"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940" cy="196215"/>
                      </a:xfrm>
                      <a:prstGeom prst="rect">
                        <a:avLst/>
                      </a:prstGeom>
                    </wps:spPr>
                    <wps:txbx>
                      <w:txbxContent>
                        <w:p w14:paraId="6F1B3D37" w14:textId="77777777" w:rsidR="0010663B" w:rsidRDefault="00000000">
                          <w:pPr>
                            <w:pStyle w:val="BodyText"/>
                            <w:spacing w:before="12"/>
                            <w:ind w:left="20"/>
                          </w:pPr>
                          <w:r>
                            <w:t>The</w:t>
                          </w:r>
                          <w:r>
                            <w:rPr>
                              <w:spacing w:val="-5"/>
                            </w:rPr>
                            <w:t xml:space="preserve"> </w:t>
                          </w:r>
                          <w:r>
                            <w:t>syllabus/schedule</w:t>
                          </w:r>
                          <w:r>
                            <w:rPr>
                              <w:spacing w:val="-3"/>
                            </w:rPr>
                            <w:t xml:space="preserve"> </w:t>
                          </w:r>
                          <w:r>
                            <w:t>are</w:t>
                          </w:r>
                          <w:r>
                            <w:rPr>
                              <w:spacing w:val="-4"/>
                            </w:rPr>
                            <w:t xml:space="preserve"> </w:t>
                          </w:r>
                          <w:r>
                            <w:t>subject</w:t>
                          </w:r>
                          <w:r>
                            <w:rPr>
                              <w:spacing w:val="-4"/>
                            </w:rPr>
                            <w:t xml:space="preserve"> </w:t>
                          </w:r>
                          <w:r>
                            <w:t>to</w:t>
                          </w:r>
                          <w:r>
                            <w:rPr>
                              <w:spacing w:val="-3"/>
                            </w:rPr>
                            <w:t xml:space="preserve"> </w:t>
                          </w:r>
                          <w:r>
                            <w:rPr>
                              <w:spacing w:val="-2"/>
                            </w:rPr>
                            <w:t>change.</w:t>
                          </w:r>
                        </w:p>
                      </w:txbxContent>
                    </wps:txbx>
                    <wps:bodyPr wrap="square" lIns="0" tIns="0" rIns="0" bIns="0" rtlCol="0">
                      <a:noAutofit/>
                    </wps:bodyPr>
                  </wps:wsp>
                </a:graphicData>
              </a:graphic>
            </wp:anchor>
          </w:drawing>
        </mc:Choice>
        <mc:Fallback>
          <w:pict>
            <v:shapetype w14:anchorId="41A3E0CE" id="_x0000_t202" coordsize="21600,21600" o:spt="202" path="m,l,21600r21600,l21600,xe">
              <v:stroke joinstyle="miter"/>
              <v:path gradientshapeok="t" o:connecttype="rect"/>
            </v:shapetype>
            <v:shape id="Textbox 6" o:spid="_x0000_s1030" type="#_x0000_t202" style="position:absolute;margin-left:166.95pt;margin-top:741.55pt;width:242.2pt;height:15.45pt;z-index:-162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" filled="f" stroked="f">
              <v:textbox inset="0,0,0,0">
                <w:txbxContent>
                  <w:p w14:paraId="6F1B3D37" w14:textId="77777777" w:rsidR="0010663B" w:rsidRDefault="00000000">
                    <w:pPr>
                      <w:pStyle w:val="BodyText"/>
                      <w:spacing w:before="12"/>
                      <w:ind w:left="20"/>
                    </w:pPr>
                    <w:r>
                      <w:t>The</w:t>
                    </w:r>
                    <w:r>
                      <w:rPr>
                        <w:spacing w:val="-5"/>
                      </w:rPr>
                      <w:t xml:space="preserve"> </w:t>
                    </w:r>
                    <w:r>
                      <w:t>syllabus/schedule</w:t>
                    </w:r>
                    <w:r>
                      <w:rPr>
                        <w:spacing w:val="-3"/>
                      </w:rPr>
                      <w:t xml:space="preserve"> </w:t>
                    </w:r>
                    <w:r>
                      <w:t>are</w:t>
                    </w:r>
                    <w:r>
                      <w:rPr>
                        <w:spacing w:val="-4"/>
                      </w:rPr>
                      <w:t xml:space="preserve"> </w:t>
                    </w:r>
                    <w:r>
                      <w:t>subject</w:t>
                    </w:r>
                    <w:r>
                      <w:rPr>
                        <w:spacing w:val="-4"/>
                      </w:rPr>
                      <w:t xml:space="preserve"> </w:t>
                    </w:r>
                    <w:r>
                      <w:t>to</w:t>
                    </w:r>
                    <w:r>
                      <w:rPr>
                        <w:spacing w:val="-3"/>
                      </w:rPr>
                      <w:t xml:space="preserve"> </w:t>
                    </w:r>
                    <w:r>
                      <w:rPr>
                        <w:spacing w:val="-2"/>
                      </w:rPr>
                      <w:t>change.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64F434" w14:textId="77777777" w:rsidR="00166091" w:rsidRDefault="00166091">
      <w:r>
        <w:separator/>
      </w:r>
    </w:p>
  </w:footnote>
  <w:footnote w:type="continuationSeparator" w:id="0">
    <w:p w14:paraId="13167E2B" w14:textId="77777777" w:rsidR="00166091" w:rsidRDefault="00166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691C4C" w14:textId="77777777" w:rsidR="0010663B" w:rsidRDefault="00000000">
    <w:pPr>
      <w:pStyle w:val="BodyText"/>
      <w:spacing w:line="14" w:lineRule="auto"/>
      <w:ind w:left="0"/>
      <w:rPr>
        <w:sz w:val="20"/>
      </w:rPr>
    </w:pPr>
    <w:r>
      <w:rPr>
        <w:noProof/>
      </w:rPr>
      <mc:AlternateContent>
        <mc:Choice Requires="wps">
          <w:drawing>
            <wp:anchor distT="0" distB="0" distL="0" distR="0" simplePos="0" relativeHeight="487104512" behindDoc="1" locked="0" layoutInCell="1" allowOverlap="1" wp14:anchorId="08C91E3F" wp14:editId="269A0E7C">
              <wp:simplePos x="0" y="0"/>
              <wp:positionH relativeFrom="page">
                <wp:posOffset>6990080</wp:posOffset>
              </wp:positionH>
              <wp:positionV relativeFrom="page">
                <wp:posOffset>448267</wp:posOffset>
              </wp:positionV>
              <wp:extent cx="110489"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1E748A3C" w14:textId="77777777" w:rsidR="0010663B" w:rsidRDefault="00000000">
                          <w:pPr>
                            <w:pStyle w:val="BodyText"/>
                            <w:spacing w:before="12"/>
                            <w:ind w:left="20"/>
                          </w:pPr>
                          <w:r>
                            <w:rPr>
                              <w:spacing w:val="-10"/>
                            </w:rPr>
                            <w:t>1</w:t>
                          </w:r>
                        </w:p>
                      </w:txbxContent>
                    </wps:txbx>
                    <wps:bodyPr wrap="square" lIns="0" tIns="0" rIns="0" bIns="0" rtlCol="0">
                      <a:noAutofit/>
                    </wps:bodyPr>
                  </wps:wsp>
                </a:graphicData>
              </a:graphic>
            </wp:anchor>
          </w:drawing>
        </mc:Choice>
        <mc:Fallback>
          <w:pict>
            <v:shapetype w14:anchorId="08C91E3F" id="_x0000_t202" coordsize="21600,21600" o:spt="202" path="m,l,21600r21600,l21600,xe">
              <v:stroke joinstyle="miter"/>
              <v:path gradientshapeok="t" o:connecttype="rect"/>
            </v:shapetype>
            <v:shape id="Textbox 1" o:spid="_x0000_s1026" type="#_x0000_t202" style="position:absolute;margin-left:550.4pt;margin-top:35.3pt;width:8.7pt;height:15.4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" filled="f" stroked="f">
              <v:textbox inset="0,0,0,0">
                <w:txbxContent>
                  <w:p w14:paraId="1E748A3C" w14:textId="77777777" w:rsidR="0010663B" w:rsidRDefault="00000000">
                    <w:pPr>
                      <w:pStyle w:val="BodyText"/>
                      <w:spacing w:before="12"/>
                      <w:ind w:left="20"/>
                    </w:pPr>
                    <w:r>
                      <w:rPr>
                        <w:spacing w:val="-10"/>
                      </w:rP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DA6A00" w14:textId="146545AE" w:rsidR="0010663B" w:rsidRDefault="00000000">
    <w:pPr>
      <w:pStyle w:val="BodyText"/>
      <w:spacing w:line="14" w:lineRule="auto"/>
      <w:ind w:left="0"/>
      <w:rPr>
        <w:sz w:val="20"/>
      </w:rPr>
    </w:pPr>
    <w:r>
      <w:rPr>
        <w:noProof/>
      </w:rPr>
      <mc:AlternateContent>
        <mc:Choice Requires="wps">
          <w:drawing>
            <wp:anchor distT="0" distB="0" distL="0" distR="0" simplePos="0" relativeHeight="487105536" behindDoc="1" locked="0" layoutInCell="1" allowOverlap="1" wp14:anchorId="0B545292" wp14:editId="3CF074EB">
              <wp:simplePos x="0" y="0"/>
              <wp:positionH relativeFrom="page">
                <wp:posOffset>673100</wp:posOffset>
              </wp:positionH>
              <wp:positionV relativeFrom="page">
                <wp:posOffset>448268</wp:posOffset>
              </wp:positionV>
              <wp:extent cx="138874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745" cy="196215"/>
                      </a:xfrm>
                      <a:prstGeom prst="rect">
                        <a:avLst/>
                      </a:prstGeom>
                    </wps:spPr>
                    <wps:txbx>
                      <w:txbxContent>
                        <w:p w14:paraId="60018D25" w14:textId="77777777" w:rsidR="0010663B" w:rsidRDefault="00000000">
                          <w:pPr>
                            <w:pStyle w:val="BodyText"/>
                            <w:spacing w:before="12"/>
                            <w:ind w:left="20"/>
                          </w:pPr>
                          <w:r>
                            <w:t>COUN</w:t>
                          </w:r>
                          <w:r>
                            <w:rPr>
                              <w:spacing w:val="-8"/>
                            </w:rPr>
                            <w:t xml:space="preserve"> </w:t>
                          </w:r>
                          <w:r>
                            <w:t>412</w:t>
                          </w:r>
                          <w:r>
                            <w:rPr>
                              <w:spacing w:val="-6"/>
                            </w:rPr>
                            <w:t xml:space="preserve"> </w:t>
                          </w:r>
                          <w:r>
                            <w:rPr>
                              <w:spacing w:val="-2"/>
                            </w:rPr>
                            <w:t>Syllabus</w:t>
                          </w:r>
                        </w:p>
                      </w:txbxContent>
                    </wps:txbx>
                    <wps:bodyPr wrap="square" lIns="0" tIns="0" rIns="0" bIns="0" rtlCol="0">
                      <a:noAutofit/>
                    </wps:bodyPr>
                  </wps:wsp>
                </a:graphicData>
              </a:graphic>
            </wp:anchor>
          </w:drawing>
        </mc:Choice>
        <mc:Fallback>
          <w:pict>
            <v:shapetype w14:anchorId="0B545292" id="_x0000_t202" coordsize="21600,21600" o:spt="202" path="m,l,21600r21600,l21600,xe">
              <v:stroke joinstyle="miter"/>
              <v:path gradientshapeok="t" o:connecttype="rect"/>
            </v:shapetype>
            <v:shape id="Textbox 4" o:spid="_x0000_s1028" type="#_x0000_t202" style="position:absolute;margin-left:53pt;margin-top:35.3pt;width:109.35pt;height:15.45pt;z-index:-162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" filled="f" stroked="f">
              <v:textbox inset="0,0,0,0">
                <w:txbxContent>
                  <w:p w14:paraId="60018D25" w14:textId="77777777" w:rsidR="0010663B" w:rsidRDefault="00000000">
                    <w:pPr>
                      <w:pStyle w:val="BodyText"/>
                      <w:spacing w:before="12"/>
                      <w:ind w:left="20"/>
                    </w:pPr>
                    <w:r>
                      <w:t>COUN</w:t>
                    </w:r>
                    <w:r>
                      <w:rPr>
                        <w:spacing w:val="-8"/>
                      </w:rPr>
                      <w:t xml:space="preserve"> </w:t>
                    </w:r>
                    <w:r>
                      <w:t>412</w:t>
                    </w:r>
                    <w:r>
                      <w:rPr>
                        <w:spacing w:val="-6"/>
                      </w:rPr>
                      <w:t xml:space="preserve"> </w:t>
                    </w:r>
                    <w:r>
                      <w:rPr>
                        <w:spacing w:val="-2"/>
                      </w:rPr>
                      <w:t>Syllabus</w:t>
                    </w:r>
                  </w:p>
                </w:txbxContent>
              </v:textbox>
              <w10:wrap anchorx="page" anchory="page"/>
            </v:shape>
          </w:pict>
        </mc:Fallback>
      </mc:AlternateContent>
    </w:r>
    <w:r>
      <w:rPr>
        <w:noProof/>
      </w:rPr>
      <mc:AlternateContent>
        <mc:Choice Requires="wps">
          <w:drawing>
            <wp:anchor distT="0" distB="0" distL="0" distR="0" simplePos="0" relativeHeight="487106048" behindDoc="1" locked="0" layoutInCell="1" allowOverlap="1" wp14:anchorId="6FC238F4" wp14:editId="090FE3D4">
              <wp:simplePos x="0" y="0"/>
              <wp:positionH relativeFrom="page">
                <wp:posOffset>6880097</wp:posOffset>
              </wp:positionH>
              <wp:positionV relativeFrom="page">
                <wp:posOffset>448268</wp:posOffset>
              </wp:positionV>
              <wp:extent cx="258445"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96215"/>
                      </a:xfrm>
                      <a:prstGeom prst="rect">
                        <a:avLst/>
                      </a:prstGeom>
                    </wps:spPr>
                    <wps:txbx>
                      <w:txbxContent>
                        <w:p w14:paraId="6931127E" w14:textId="77777777" w:rsidR="0010663B"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6FC238F4" id="Textbox 5" o:spid="_x0000_s1029" type="#_x0000_t202" style="position:absolute;margin-left:541.75pt;margin-top:35.3pt;width:20.35pt;height:15.45pt;z-index:-162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" filled="f" stroked="f">
              <v:textbox inset="0,0,0,0">
                <w:txbxContent>
                  <w:p w14:paraId="6931127E" w14:textId="77777777" w:rsidR="0010663B"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sidR="00A63E67">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C365B"/>
    <w:multiLevelType w:val="hybridMultilevel"/>
    <w:tmpl w:val="12CC83EE"/>
    <w:lvl w:ilvl="0" w:tplc="B54A6386">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82F4550E">
      <w:numFmt w:val="bullet"/>
      <w:lvlText w:val="•"/>
      <w:lvlJc w:val="left"/>
      <w:pPr>
        <w:ind w:left="703" w:hanging="216"/>
      </w:pPr>
      <w:rPr>
        <w:rFonts w:hint="default"/>
        <w:lang w:val="en-US" w:eastAsia="en-US" w:bidi="ar-SA"/>
      </w:rPr>
    </w:lvl>
    <w:lvl w:ilvl="2" w:tplc="53BA62CA">
      <w:numFmt w:val="bullet"/>
      <w:lvlText w:val="•"/>
      <w:lvlJc w:val="left"/>
      <w:pPr>
        <w:ind w:left="1086" w:hanging="216"/>
      </w:pPr>
      <w:rPr>
        <w:rFonts w:hint="default"/>
        <w:lang w:val="en-US" w:eastAsia="en-US" w:bidi="ar-SA"/>
      </w:rPr>
    </w:lvl>
    <w:lvl w:ilvl="3" w:tplc="5E904D72">
      <w:numFmt w:val="bullet"/>
      <w:lvlText w:val="•"/>
      <w:lvlJc w:val="left"/>
      <w:pPr>
        <w:ind w:left="1469" w:hanging="216"/>
      </w:pPr>
      <w:rPr>
        <w:rFonts w:hint="default"/>
        <w:lang w:val="en-US" w:eastAsia="en-US" w:bidi="ar-SA"/>
      </w:rPr>
    </w:lvl>
    <w:lvl w:ilvl="4" w:tplc="95D20970">
      <w:numFmt w:val="bullet"/>
      <w:lvlText w:val="•"/>
      <w:lvlJc w:val="left"/>
      <w:pPr>
        <w:ind w:left="1853" w:hanging="216"/>
      </w:pPr>
      <w:rPr>
        <w:rFonts w:hint="default"/>
        <w:lang w:val="en-US" w:eastAsia="en-US" w:bidi="ar-SA"/>
      </w:rPr>
    </w:lvl>
    <w:lvl w:ilvl="5" w:tplc="4D484FE0">
      <w:numFmt w:val="bullet"/>
      <w:lvlText w:val="•"/>
      <w:lvlJc w:val="left"/>
      <w:pPr>
        <w:ind w:left="2236" w:hanging="216"/>
      </w:pPr>
      <w:rPr>
        <w:rFonts w:hint="default"/>
        <w:lang w:val="en-US" w:eastAsia="en-US" w:bidi="ar-SA"/>
      </w:rPr>
    </w:lvl>
    <w:lvl w:ilvl="6" w:tplc="A6F804A4">
      <w:numFmt w:val="bullet"/>
      <w:lvlText w:val="•"/>
      <w:lvlJc w:val="left"/>
      <w:pPr>
        <w:ind w:left="2619" w:hanging="216"/>
      </w:pPr>
      <w:rPr>
        <w:rFonts w:hint="default"/>
        <w:lang w:val="en-US" w:eastAsia="en-US" w:bidi="ar-SA"/>
      </w:rPr>
    </w:lvl>
    <w:lvl w:ilvl="7" w:tplc="80CA6248">
      <w:numFmt w:val="bullet"/>
      <w:lvlText w:val="•"/>
      <w:lvlJc w:val="left"/>
      <w:pPr>
        <w:ind w:left="3003" w:hanging="216"/>
      </w:pPr>
      <w:rPr>
        <w:rFonts w:hint="default"/>
        <w:lang w:val="en-US" w:eastAsia="en-US" w:bidi="ar-SA"/>
      </w:rPr>
    </w:lvl>
    <w:lvl w:ilvl="8" w:tplc="C0A88834">
      <w:numFmt w:val="bullet"/>
      <w:lvlText w:val="•"/>
      <w:lvlJc w:val="left"/>
      <w:pPr>
        <w:ind w:left="3386" w:hanging="216"/>
      </w:pPr>
      <w:rPr>
        <w:rFonts w:hint="default"/>
        <w:lang w:val="en-US" w:eastAsia="en-US" w:bidi="ar-SA"/>
      </w:rPr>
    </w:lvl>
  </w:abstractNum>
  <w:abstractNum w:abstractNumId="1" w15:restartNumberingAfterBreak="0">
    <w:nsid w:val="04D347B1"/>
    <w:multiLevelType w:val="hybridMultilevel"/>
    <w:tmpl w:val="3D2E94CC"/>
    <w:lvl w:ilvl="0" w:tplc="E3AE31AC">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1204A978">
      <w:numFmt w:val="bullet"/>
      <w:lvlText w:val="•"/>
      <w:lvlJc w:val="left"/>
      <w:pPr>
        <w:ind w:left="703" w:hanging="216"/>
      </w:pPr>
      <w:rPr>
        <w:rFonts w:hint="default"/>
        <w:lang w:val="en-US" w:eastAsia="en-US" w:bidi="ar-SA"/>
      </w:rPr>
    </w:lvl>
    <w:lvl w:ilvl="2" w:tplc="D8DC093E">
      <w:numFmt w:val="bullet"/>
      <w:lvlText w:val="•"/>
      <w:lvlJc w:val="left"/>
      <w:pPr>
        <w:ind w:left="1086" w:hanging="216"/>
      </w:pPr>
      <w:rPr>
        <w:rFonts w:hint="default"/>
        <w:lang w:val="en-US" w:eastAsia="en-US" w:bidi="ar-SA"/>
      </w:rPr>
    </w:lvl>
    <w:lvl w:ilvl="3" w:tplc="E6563630">
      <w:numFmt w:val="bullet"/>
      <w:lvlText w:val="•"/>
      <w:lvlJc w:val="left"/>
      <w:pPr>
        <w:ind w:left="1469" w:hanging="216"/>
      </w:pPr>
      <w:rPr>
        <w:rFonts w:hint="default"/>
        <w:lang w:val="en-US" w:eastAsia="en-US" w:bidi="ar-SA"/>
      </w:rPr>
    </w:lvl>
    <w:lvl w:ilvl="4" w:tplc="37F2C232">
      <w:numFmt w:val="bullet"/>
      <w:lvlText w:val="•"/>
      <w:lvlJc w:val="left"/>
      <w:pPr>
        <w:ind w:left="1853" w:hanging="216"/>
      </w:pPr>
      <w:rPr>
        <w:rFonts w:hint="default"/>
        <w:lang w:val="en-US" w:eastAsia="en-US" w:bidi="ar-SA"/>
      </w:rPr>
    </w:lvl>
    <w:lvl w:ilvl="5" w:tplc="8E865126">
      <w:numFmt w:val="bullet"/>
      <w:lvlText w:val="•"/>
      <w:lvlJc w:val="left"/>
      <w:pPr>
        <w:ind w:left="2236" w:hanging="216"/>
      </w:pPr>
      <w:rPr>
        <w:rFonts w:hint="default"/>
        <w:lang w:val="en-US" w:eastAsia="en-US" w:bidi="ar-SA"/>
      </w:rPr>
    </w:lvl>
    <w:lvl w:ilvl="6" w:tplc="6F824946">
      <w:numFmt w:val="bullet"/>
      <w:lvlText w:val="•"/>
      <w:lvlJc w:val="left"/>
      <w:pPr>
        <w:ind w:left="2619" w:hanging="216"/>
      </w:pPr>
      <w:rPr>
        <w:rFonts w:hint="default"/>
        <w:lang w:val="en-US" w:eastAsia="en-US" w:bidi="ar-SA"/>
      </w:rPr>
    </w:lvl>
    <w:lvl w:ilvl="7" w:tplc="88E8D710">
      <w:numFmt w:val="bullet"/>
      <w:lvlText w:val="•"/>
      <w:lvlJc w:val="left"/>
      <w:pPr>
        <w:ind w:left="3003" w:hanging="216"/>
      </w:pPr>
      <w:rPr>
        <w:rFonts w:hint="default"/>
        <w:lang w:val="en-US" w:eastAsia="en-US" w:bidi="ar-SA"/>
      </w:rPr>
    </w:lvl>
    <w:lvl w:ilvl="8" w:tplc="39328196">
      <w:numFmt w:val="bullet"/>
      <w:lvlText w:val="•"/>
      <w:lvlJc w:val="left"/>
      <w:pPr>
        <w:ind w:left="3386" w:hanging="216"/>
      </w:pPr>
      <w:rPr>
        <w:rFonts w:hint="default"/>
        <w:lang w:val="en-US" w:eastAsia="en-US" w:bidi="ar-SA"/>
      </w:rPr>
    </w:lvl>
  </w:abstractNum>
  <w:abstractNum w:abstractNumId="2" w15:restartNumberingAfterBreak="0">
    <w:nsid w:val="06E51DE6"/>
    <w:multiLevelType w:val="hybridMultilevel"/>
    <w:tmpl w:val="60E6E55E"/>
    <w:lvl w:ilvl="0" w:tplc="E51861D0">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E026B980">
      <w:numFmt w:val="bullet"/>
      <w:lvlText w:val="•"/>
      <w:lvlJc w:val="left"/>
      <w:pPr>
        <w:ind w:left="703" w:hanging="216"/>
      </w:pPr>
      <w:rPr>
        <w:rFonts w:hint="default"/>
        <w:lang w:val="en-US" w:eastAsia="en-US" w:bidi="ar-SA"/>
      </w:rPr>
    </w:lvl>
    <w:lvl w:ilvl="2" w:tplc="D444B370">
      <w:numFmt w:val="bullet"/>
      <w:lvlText w:val="•"/>
      <w:lvlJc w:val="left"/>
      <w:pPr>
        <w:ind w:left="1086" w:hanging="216"/>
      </w:pPr>
      <w:rPr>
        <w:rFonts w:hint="default"/>
        <w:lang w:val="en-US" w:eastAsia="en-US" w:bidi="ar-SA"/>
      </w:rPr>
    </w:lvl>
    <w:lvl w:ilvl="3" w:tplc="50FAE0D2">
      <w:numFmt w:val="bullet"/>
      <w:lvlText w:val="•"/>
      <w:lvlJc w:val="left"/>
      <w:pPr>
        <w:ind w:left="1469" w:hanging="216"/>
      </w:pPr>
      <w:rPr>
        <w:rFonts w:hint="default"/>
        <w:lang w:val="en-US" w:eastAsia="en-US" w:bidi="ar-SA"/>
      </w:rPr>
    </w:lvl>
    <w:lvl w:ilvl="4" w:tplc="60F627C8">
      <w:numFmt w:val="bullet"/>
      <w:lvlText w:val="•"/>
      <w:lvlJc w:val="left"/>
      <w:pPr>
        <w:ind w:left="1853" w:hanging="216"/>
      </w:pPr>
      <w:rPr>
        <w:rFonts w:hint="default"/>
        <w:lang w:val="en-US" w:eastAsia="en-US" w:bidi="ar-SA"/>
      </w:rPr>
    </w:lvl>
    <w:lvl w:ilvl="5" w:tplc="77D0F692">
      <w:numFmt w:val="bullet"/>
      <w:lvlText w:val="•"/>
      <w:lvlJc w:val="left"/>
      <w:pPr>
        <w:ind w:left="2236" w:hanging="216"/>
      </w:pPr>
      <w:rPr>
        <w:rFonts w:hint="default"/>
        <w:lang w:val="en-US" w:eastAsia="en-US" w:bidi="ar-SA"/>
      </w:rPr>
    </w:lvl>
    <w:lvl w:ilvl="6" w:tplc="00181A3A">
      <w:numFmt w:val="bullet"/>
      <w:lvlText w:val="•"/>
      <w:lvlJc w:val="left"/>
      <w:pPr>
        <w:ind w:left="2619" w:hanging="216"/>
      </w:pPr>
      <w:rPr>
        <w:rFonts w:hint="default"/>
        <w:lang w:val="en-US" w:eastAsia="en-US" w:bidi="ar-SA"/>
      </w:rPr>
    </w:lvl>
    <w:lvl w:ilvl="7" w:tplc="6B7E3B74">
      <w:numFmt w:val="bullet"/>
      <w:lvlText w:val="•"/>
      <w:lvlJc w:val="left"/>
      <w:pPr>
        <w:ind w:left="3003" w:hanging="216"/>
      </w:pPr>
      <w:rPr>
        <w:rFonts w:hint="default"/>
        <w:lang w:val="en-US" w:eastAsia="en-US" w:bidi="ar-SA"/>
      </w:rPr>
    </w:lvl>
    <w:lvl w:ilvl="8" w:tplc="1D7224B2">
      <w:numFmt w:val="bullet"/>
      <w:lvlText w:val="•"/>
      <w:lvlJc w:val="left"/>
      <w:pPr>
        <w:ind w:left="3386" w:hanging="216"/>
      </w:pPr>
      <w:rPr>
        <w:rFonts w:hint="default"/>
        <w:lang w:val="en-US" w:eastAsia="en-US" w:bidi="ar-SA"/>
      </w:rPr>
    </w:lvl>
  </w:abstractNum>
  <w:abstractNum w:abstractNumId="3" w15:restartNumberingAfterBreak="0">
    <w:nsid w:val="0D0829F0"/>
    <w:multiLevelType w:val="hybridMultilevel"/>
    <w:tmpl w:val="0F5CB294"/>
    <w:lvl w:ilvl="0" w:tplc="74183624">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8BA0DDC0">
      <w:numFmt w:val="bullet"/>
      <w:lvlText w:val="•"/>
      <w:lvlJc w:val="left"/>
      <w:pPr>
        <w:ind w:left="703" w:hanging="216"/>
      </w:pPr>
      <w:rPr>
        <w:rFonts w:hint="default"/>
        <w:lang w:val="en-US" w:eastAsia="en-US" w:bidi="ar-SA"/>
      </w:rPr>
    </w:lvl>
    <w:lvl w:ilvl="2" w:tplc="B8E49502">
      <w:numFmt w:val="bullet"/>
      <w:lvlText w:val="•"/>
      <w:lvlJc w:val="left"/>
      <w:pPr>
        <w:ind w:left="1086" w:hanging="216"/>
      </w:pPr>
      <w:rPr>
        <w:rFonts w:hint="default"/>
        <w:lang w:val="en-US" w:eastAsia="en-US" w:bidi="ar-SA"/>
      </w:rPr>
    </w:lvl>
    <w:lvl w:ilvl="3" w:tplc="13BA242A">
      <w:numFmt w:val="bullet"/>
      <w:lvlText w:val="•"/>
      <w:lvlJc w:val="left"/>
      <w:pPr>
        <w:ind w:left="1469" w:hanging="216"/>
      </w:pPr>
      <w:rPr>
        <w:rFonts w:hint="default"/>
        <w:lang w:val="en-US" w:eastAsia="en-US" w:bidi="ar-SA"/>
      </w:rPr>
    </w:lvl>
    <w:lvl w:ilvl="4" w:tplc="DBD2803E">
      <w:numFmt w:val="bullet"/>
      <w:lvlText w:val="•"/>
      <w:lvlJc w:val="left"/>
      <w:pPr>
        <w:ind w:left="1853" w:hanging="216"/>
      </w:pPr>
      <w:rPr>
        <w:rFonts w:hint="default"/>
        <w:lang w:val="en-US" w:eastAsia="en-US" w:bidi="ar-SA"/>
      </w:rPr>
    </w:lvl>
    <w:lvl w:ilvl="5" w:tplc="38CC4726">
      <w:numFmt w:val="bullet"/>
      <w:lvlText w:val="•"/>
      <w:lvlJc w:val="left"/>
      <w:pPr>
        <w:ind w:left="2236" w:hanging="216"/>
      </w:pPr>
      <w:rPr>
        <w:rFonts w:hint="default"/>
        <w:lang w:val="en-US" w:eastAsia="en-US" w:bidi="ar-SA"/>
      </w:rPr>
    </w:lvl>
    <w:lvl w:ilvl="6" w:tplc="F29E3C46">
      <w:numFmt w:val="bullet"/>
      <w:lvlText w:val="•"/>
      <w:lvlJc w:val="left"/>
      <w:pPr>
        <w:ind w:left="2619" w:hanging="216"/>
      </w:pPr>
      <w:rPr>
        <w:rFonts w:hint="default"/>
        <w:lang w:val="en-US" w:eastAsia="en-US" w:bidi="ar-SA"/>
      </w:rPr>
    </w:lvl>
    <w:lvl w:ilvl="7" w:tplc="9C9CB1B4">
      <w:numFmt w:val="bullet"/>
      <w:lvlText w:val="•"/>
      <w:lvlJc w:val="left"/>
      <w:pPr>
        <w:ind w:left="3003" w:hanging="216"/>
      </w:pPr>
      <w:rPr>
        <w:rFonts w:hint="default"/>
        <w:lang w:val="en-US" w:eastAsia="en-US" w:bidi="ar-SA"/>
      </w:rPr>
    </w:lvl>
    <w:lvl w:ilvl="8" w:tplc="ECB4760A">
      <w:numFmt w:val="bullet"/>
      <w:lvlText w:val="•"/>
      <w:lvlJc w:val="left"/>
      <w:pPr>
        <w:ind w:left="3386" w:hanging="216"/>
      </w:pPr>
      <w:rPr>
        <w:rFonts w:hint="default"/>
        <w:lang w:val="en-US" w:eastAsia="en-US" w:bidi="ar-SA"/>
      </w:rPr>
    </w:lvl>
  </w:abstractNum>
  <w:abstractNum w:abstractNumId="4" w15:restartNumberingAfterBreak="0">
    <w:nsid w:val="1842449C"/>
    <w:multiLevelType w:val="hybridMultilevel"/>
    <w:tmpl w:val="BBCE76F6"/>
    <w:lvl w:ilvl="0" w:tplc="4C468862">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8494A938">
      <w:numFmt w:val="bullet"/>
      <w:lvlText w:val="•"/>
      <w:lvlJc w:val="left"/>
      <w:pPr>
        <w:ind w:left="703" w:hanging="216"/>
      </w:pPr>
      <w:rPr>
        <w:rFonts w:hint="default"/>
        <w:lang w:val="en-US" w:eastAsia="en-US" w:bidi="ar-SA"/>
      </w:rPr>
    </w:lvl>
    <w:lvl w:ilvl="2" w:tplc="3A4278D6">
      <w:numFmt w:val="bullet"/>
      <w:lvlText w:val="•"/>
      <w:lvlJc w:val="left"/>
      <w:pPr>
        <w:ind w:left="1086" w:hanging="216"/>
      </w:pPr>
      <w:rPr>
        <w:rFonts w:hint="default"/>
        <w:lang w:val="en-US" w:eastAsia="en-US" w:bidi="ar-SA"/>
      </w:rPr>
    </w:lvl>
    <w:lvl w:ilvl="3" w:tplc="16F4FBE8">
      <w:numFmt w:val="bullet"/>
      <w:lvlText w:val="•"/>
      <w:lvlJc w:val="left"/>
      <w:pPr>
        <w:ind w:left="1469" w:hanging="216"/>
      </w:pPr>
      <w:rPr>
        <w:rFonts w:hint="default"/>
        <w:lang w:val="en-US" w:eastAsia="en-US" w:bidi="ar-SA"/>
      </w:rPr>
    </w:lvl>
    <w:lvl w:ilvl="4" w:tplc="7BEC696E">
      <w:numFmt w:val="bullet"/>
      <w:lvlText w:val="•"/>
      <w:lvlJc w:val="left"/>
      <w:pPr>
        <w:ind w:left="1853" w:hanging="216"/>
      </w:pPr>
      <w:rPr>
        <w:rFonts w:hint="default"/>
        <w:lang w:val="en-US" w:eastAsia="en-US" w:bidi="ar-SA"/>
      </w:rPr>
    </w:lvl>
    <w:lvl w:ilvl="5" w:tplc="3566EC2C">
      <w:numFmt w:val="bullet"/>
      <w:lvlText w:val="•"/>
      <w:lvlJc w:val="left"/>
      <w:pPr>
        <w:ind w:left="2236" w:hanging="216"/>
      </w:pPr>
      <w:rPr>
        <w:rFonts w:hint="default"/>
        <w:lang w:val="en-US" w:eastAsia="en-US" w:bidi="ar-SA"/>
      </w:rPr>
    </w:lvl>
    <w:lvl w:ilvl="6" w:tplc="F1F84E7E">
      <w:numFmt w:val="bullet"/>
      <w:lvlText w:val="•"/>
      <w:lvlJc w:val="left"/>
      <w:pPr>
        <w:ind w:left="2619" w:hanging="216"/>
      </w:pPr>
      <w:rPr>
        <w:rFonts w:hint="default"/>
        <w:lang w:val="en-US" w:eastAsia="en-US" w:bidi="ar-SA"/>
      </w:rPr>
    </w:lvl>
    <w:lvl w:ilvl="7" w:tplc="A698880A">
      <w:numFmt w:val="bullet"/>
      <w:lvlText w:val="•"/>
      <w:lvlJc w:val="left"/>
      <w:pPr>
        <w:ind w:left="3003" w:hanging="216"/>
      </w:pPr>
      <w:rPr>
        <w:rFonts w:hint="default"/>
        <w:lang w:val="en-US" w:eastAsia="en-US" w:bidi="ar-SA"/>
      </w:rPr>
    </w:lvl>
    <w:lvl w:ilvl="8" w:tplc="6C0EB4A4">
      <w:numFmt w:val="bullet"/>
      <w:lvlText w:val="•"/>
      <w:lvlJc w:val="left"/>
      <w:pPr>
        <w:ind w:left="3386" w:hanging="216"/>
      </w:pPr>
      <w:rPr>
        <w:rFonts w:hint="default"/>
        <w:lang w:val="en-US" w:eastAsia="en-US" w:bidi="ar-SA"/>
      </w:rPr>
    </w:lvl>
  </w:abstractNum>
  <w:abstractNum w:abstractNumId="5" w15:restartNumberingAfterBreak="0">
    <w:nsid w:val="19EB0325"/>
    <w:multiLevelType w:val="hybridMultilevel"/>
    <w:tmpl w:val="9BC41CD0"/>
    <w:lvl w:ilvl="0" w:tplc="D5CC728A">
      <w:start w:val="1"/>
      <w:numFmt w:val="decimal"/>
      <w:lvlText w:val="%1."/>
      <w:lvlJc w:val="left"/>
      <w:pPr>
        <w:ind w:left="880" w:hanging="360"/>
      </w:pPr>
      <w:rPr>
        <w:rFonts w:ascii="Arial" w:eastAsia="Arial" w:hAnsi="Arial" w:cs="Arial" w:hint="default"/>
        <w:b w:val="0"/>
        <w:bCs w:val="0"/>
        <w:i w:val="0"/>
        <w:iCs w:val="0"/>
        <w:spacing w:val="-1"/>
        <w:w w:val="100"/>
        <w:sz w:val="24"/>
        <w:szCs w:val="24"/>
        <w:lang w:val="en-US" w:eastAsia="en-US" w:bidi="ar-SA"/>
      </w:rPr>
    </w:lvl>
    <w:lvl w:ilvl="1" w:tplc="A280AA02">
      <w:numFmt w:val="bullet"/>
      <w:lvlText w:val="•"/>
      <w:lvlJc w:val="left"/>
      <w:pPr>
        <w:ind w:left="1828" w:hanging="360"/>
      </w:pPr>
      <w:rPr>
        <w:rFonts w:hint="default"/>
        <w:lang w:val="en-US" w:eastAsia="en-US" w:bidi="ar-SA"/>
      </w:rPr>
    </w:lvl>
    <w:lvl w:ilvl="2" w:tplc="C06C9666">
      <w:numFmt w:val="bullet"/>
      <w:lvlText w:val="•"/>
      <w:lvlJc w:val="left"/>
      <w:pPr>
        <w:ind w:left="2776" w:hanging="360"/>
      </w:pPr>
      <w:rPr>
        <w:rFonts w:hint="default"/>
        <w:lang w:val="en-US" w:eastAsia="en-US" w:bidi="ar-SA"/>
      </w:rPr>
    </w:lvl>
    <w:lvl w:ilvl="3" w:tplc="75DE2F02">
      <w:numFmt w:val="bullet"/>
      <w:lvlText w:val="•"/>
      <w:lvlJc w:val="left"/>
      <w:pPr>
        <w:ind w:left="3724" w:hanging="360"/>
      </w:pPr>
      <w:rPr>
        <w:rFonts w:hint="default"/>
        <w:lang w:val="en-US" w:eastAsia="en-US" w:bidi="ar-SA"/>
      </w:rPr>
    </w:lvl>
    <w:lvl w:ilvl="4" w:tplc="C452221A">
      <w:numFmt w:val="bullet"/>
      <w:lvlText w:val="•"/>
      <w:lvlJc w:val="left"/>
      <w:pPr>
        <w:ind w:left="4672" w:hanging="360"/>
      </w:pPr>
      <w:rPr>
        <w:rFonts w:hint="default"/>
        <w:lang w:val="en-US" w:eastAsia="en-US" w:bidi="ar-SA"/>
      </w:rPr>
    </w:lvl>
    <w:lvl w:ilvl="5" w:tplc="C124120A">
      <w:numFmt w:val="bullet"/>
      <w:lvlText w:val="•"/>
      <w:lvlJc w:val="left"/>
      <w:pPr>
        <w:ind w:left="5620" w:hanging="360"/>
      </w:pPr>
      <w:rPr>
        <w:rFonts w:hint="default"/>
        <w:lang w:val="en-US" w:eastAsia="en-US" w:bidi="ar-SA"/>
      </w:rPr>
    </w:lvl>
    <w:lvl w:ilvl="6" w:tplc="81C28D7C">
      <w:numFmt w:val="bullet"/>
      <w:lvlText w:val="•"/>
      <w:lvlJc w:val="left"/>
      <w:pPr>
        <w:ind w:left="6568" w:hanging="360"/>
      </w:pPr>
      <w:rPr>
        <w:rFonts w:hint="default"/>
        <w:lang w:val="en-US" w:eastAsia="en-US" w:bidi="ar-SA"/>
      </w:rPr>
    </w:lvl>
    <w:lvl w:ilvl="7" w:tplc="352A1A64">
      <w:numFmt w:val="bullet"/>
      <w:lvlText w:val="•"/>
      <w:lvlJc w:val="left"/>
      <w:pPr>
        <w:ind w:left="7516" w:hanging="360"/>
      </w:pPr>
      <w:rPr>
        <w:rFonts w:hint="default"/>
        <w:lang w:val="en-US" w:eastAsia="en-US" w:bidi="ar-SA"/>
      </w:rPr>
    </w:lvl>
    <w:lvl w:ilvl="8" w:tplc="B6AEA59A">
      <w:numFmt w:val="bullet"/>
      <w:lvlText w:val="•"/>
      <w:lvlJc w:val="left"/>
      <w:pPr>
        <w:ind w:left="8464" w:hanging="360"/>
      </w:pPr>
      <w:rPr>
        <w:rFonts w:hint="default"/>
        <w:lang w:val="en-US" w:eastAsia="en-US" w:bidi="ar-SA"/>
      </w:rPr>
    </w:lvl>
  </w:abstractNum>
  <w:abstractNum w:abstractNumId="6" w15:restartNumberingAfterBreak="0">
    <w:nsid w:val="1DCF49A0"/>
    <w:multiLevelType w:val="hybridMultilevel"/>
    <w:tmpl w:val="A7CCAA30"/>
    <w:lvl w:ilvl="0" w:tplc="60A4F9C8">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16227F14">
      <w:numFmt w:val="bullet"/>
      <w:lvlText w:val="•"/>
      <w:lvlJc w:val="left"/>
      <w:pPr>
        <w:ind w:left="703" w:hanging="216"/>
      </w:pPr>
      <w:rPr>
        <w:rFonts w:hint="default"/>
        <w:lang w:val="en-US" w:eastAsia="en-US" w:bidi="ar-SA"/>
      </w:rPr>
    </w:lvl>
    <w:lvl w:ilvl="2" w:tplc="9404D290">
      <w:numFmt w:val="bullet"/>
      <w:lvlText w:val="•"/>
      <w:lvlJc w:val="left"/>
      <w:pPr>
        <w:ind w:left="1086" w:hanging="216"/>
      </w:pPr>
      <w:rPr>
        <w:rFonts w:hint="default"/>
        <w:lang w:val="en-US" w:eastAsia="en-US" w:bidi="ar-SA"/>
      </w:rPr>
    </w:lvl>
    <w:lvl w:ilvl="3" w:tplc="5554E72C">
      <w:numFmt w:val="bullet"/>
      <w:lvlText w:val="•"/>
      <w:lvlJc w:val="left"/>
      <w:pPr>
        <w:ind w:left="1469" w:hanging="216"/>
      </w:pPr>
      <w:rPr>
        <w:rFonts w:hint="default"/>
        <w:lang w:val="en-US" w:eastAsia="en-US" w:bidi="ar-SA"/>
      </w:rPr>
    </w:lvl>
    <w:lvl w:ilvl="4" w:tplc="245643CC">
      <w:numFmt w:val="bullet"/>
      <w:lvlText w:val="•"/>
      <w:lvlJc w:val="left"/>
      <w:pPr>
        <w:ind w:left="1853" w:hanging="216"/>
      </w:pPr>
      <w:rPr>
        <w:rFonts w:hint="default"/>
        <w:lang w:val="en-US" w:eastAsia="en-US" w:bidi="ar-SA"/>
      </w:rPr>
    </w:lvl>
    <w:lvl w:ilvl="5" w:tplc="5A40BABC">
      <w:numFmt w:val="bullet"/>
      <w:lvlText w:val="•"/>
      <w:lvlJc w:val="left"/>
      <w:pPr>
        <w:ind w:left="2236" w:hanging="216"/>
      </w:pPr>
      <w:rPr>
        <w:rFonts w:hint="default"/>
        <w:lang w:val="en-US" w:eastAsia="en-US" w:bidi="ar-SA"/>
      </w:rPr>
    </w:lvl>
    <w:lvl w:ilvl="6" w:tplc="6BB6C5BA">
      <w:numFmt w:val="bullet"/>
      <w:lvlText w:val="•"/>
      <w:lvlJc w:val="left"/>
      <w:pPr>
        <w:ind w:left="2619" w:hanging="216"/>
      </w:pPr>
      <w:rPr>
        <w:rFonts w:hint="default"/>
        <w:lang w:val="en-US" w:eastAsia="en-US" w:bidi="ar-SA"/>
      </w:rPr>
    </w:lvl>
    <w:lvl w:ilvl="7" w:tplc="0212CDCC">
      <w:numFmt w:val="bullet"/>
      <w:lvlText w:val="•"/>
      <w:lvlJc w:val="left"/>
      <w:pPr>
        <w:ind w:left="3003" w:hanging="216"/>
      </w:pPr>
      <w:rPr>
        <w:rFonts w:hint="default"/>
        <w:lang w:val="en-US" w:eastAsia="en-US" w:bidi="ar-SA"/>
      </w:rPr>
    </w:lvl>
    <w:lvl w:ilvl="8" w:tplc="A89AA96A">
      <w:numFmt w:val="bullet"/>
      <w:lvlText w:val="•"/>
      <w:lvlJc w:val="left"/>
      <w:pPr>
        <w:ind w:left="3386" w:hanging="216"/>
      </w:pPr>
      <w:rPr>
        <w:rFonts w:hint="default"/>
        <w:lang w:val="en-US" w:eastAsia="en-US" w:bidi="ar-SA"/>
      </w:rPr>
    </w:lvl>
  </w:abstractNum>
  <w:abstractNum w:abstractNumId="7" w15:restartNumberingAfterBreak="0">
    <w:nsid w:val="22A71FA0"/>
    <w:multiLevelType w:val="hybridMultilevel"/>
    <w:tmpl w:val="F7D41862"/>
    <w:lvl w:ilvl="0" w:tplc="EC08A418">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D02005DA">
      <w:numFmt w:val="bullet"/>
      <w:lvlText w:val="•"/>
      <w:lvlJc w:val="left"/>
      <w:pPr>
        <w:ind w:left="703" w:hanging="216"/>
      </w:pPr>
      <w:rPr>
        <w:rFonts w:hint="default"/>
        <w:lang w:val="en-US" w:eastAsia="en-US" w:bidi="ar-SA"/>
      </w:rPr>
    </w:lvl>
    <w:lvl w:ilvl="2" w:tplc="E05479F0">
      <w:numFmt w:val="bullet"/>
      <w:lvlText w:val="•"/>
      <w:lvlJc w:val="left"/>
      <w:pPr>
        <w:ind w:left="1086" w:hanging="216"/>
      </w:pPr>
      <w:rPr>
        <w:rFonts w:hint="default"/>
        <w:lang w:val="en-US" w:eastAsia="en-US" w:bidi="ar-SA"/>
      </w:rPr>
    </w:lvl>
    <w:lvl w:ilvl="3" w:tplc="7388B0F4">
      <w:numFmt w:val="bullet"/>
      <w:lvlText w:val="•"/>
      <w:lvlJc w:val="left"/>
      <w:pPr>
        <w:ind w:left="1469" w:hanging="216"/>
      </w:pPr>
      <w:rPr>
        <w:rFonts w:hint="default"/>
        <w:lang w:val="en-US" w:eastAsia="en-US" w:bidi="ar-SA"/>
      </w:rPr>
    </w:lvl>
    <w:lvl w:ilvl="4" w:tplc="0DA610F0">
      <w:numFmt w:val="bullet"/>
      <w:lvlText w:val="•"/>
      <w:lvlJc w:val="left"/>
      <w:pPr>
        <w:ind w:left="1853" w:hanging="216"/>
      </w:pPr>
      <w:rPr>
        <w:rFonts w:hint="default"/>
        <w:lang w:val="en-US" w:eastAsia="en-US" w:bidi="ar-SA"/>
      </w:rPr>
    </w:lvl>
    <w:lvl w:ilvl="5" w:tplc="439E7492">
      <w:numFmt w:val="bullet"/>
      <w:lvlText w:val="•"/>
      <w:lvlJc w:val="left"/>
      <w:pPr>
        <w:ind w:left="2236" w:hanging="216"/>
      </w:pPr>
      <w:rPr>
        <w:rFonts w:hint="default"/>
        <w:lang w:val="en-US" w:eastAsia="en-US" w:bidi="ar-SA"/>
      </w:rPr>
    </w:lvl>
    <w:lvl w:ilvl="6" w:tplc="A6489B50">
      <w:numFmt w:val="bullet"/>
      <w:lvlText w:val="•"/>
      <w:lvlJc w:val="left"/>
      <w:pPr>
        <w:ind w:left="2619" w:hanging="216"/>
      </w:pPr>
      <w:rPr>
        <w:rFonts w:hint="default"/>
        <w:lang w:val="en-US" w:eastAsia="en-US" w:bidi="ar-SA"/>
      </w:rPr>
    </w:lvl>
    <w:lvl w:ilvl="7" w:tplc="C1CEA9F2">
      <w:numFmt w:val="bullet"/>
      <w:lvlText w:val="•"/>
      <w:lvlJc w:val="left"/>
      <w:pPr>
        <w:ind w:left="3003" w:hanging="216"/>
      </w:pPr>
      <w:rPr>
        <w:rFonts w:hint="default"/>
        <w:lang w:val="en-US" w:eastAsia="en-US" w:bidi="ar-SA"/>
      </w:rPr>
    </w:lvl>
    <w:lvl w:ilvl="8" w:tplc="284E9A8E">
      <w:numFmt w:val="bullet"/>
      <w:lvlText w:val="•"/>
      <w:lvlJc w:val="left"/>
      <w:pPr>
        <w:ind w:left="3386" w:hanging="216"/>
      </w:pPr>
      <w:rPr>
        <w:rFonts w:hint="default"/>
        <w:lang w:val="en-US" w:eastAsia="en-US" w:bidi="ar-SA"/>
      </w:rPr>
    </w:lvl>
  </w:abstractNum>
  <w:abstractNum w:abstractNumId="8" w15:restartNumberingAfterBreak="0">
    <w:nsid w:val="252F2C72"/>
    <w:multiLevelType w:val="hybridMultilevel"/>
    <w:tmpl w:val="BC6E38E8"/>
    <w:lvl w:ilvl="0" w:tplc="A0126BDE">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99ACC602">
      <w:numFmt w:val="bullet"/>
      <w:lvlText w:val="•"/>
      <w:lvlJc w:val="left"/>
      <w:pPr>
        <w:ind w:left="703" w:hanging="216"/>
      </w:pPr>
      <w:rPr>
        <w:rFonts w:hint="default"/>
        <w:lang w:val="en-US" w:eastAsia="en-US" w:bidi="ar-SA"/>
      </w:rPr>
    </w:lvl>
    <w:lvl w:ilvl="2" w:tplc="B142A90A">
      <w:numFmt w:val="bullet"/>
      <w:lvlText w:val="•"/>
      <w:lvlJc w:val="left"/>
      <w:pPr>
        <w:ind w:left="1086" w:hanging="216"/>
      </w:pPr>
      <w:rPr>
        <w:rFonts w:hint="default"/>
        <w:lang w:val="en-US" w:eastAsia="en-US" w:bidi="ar-SA"/>
      </w:rPr>
    </w:lvl>
    <w:lvl w:ilvl="3" w:tplc="6EC872E8">
      <w:numFmt w:val="bullet"/>
      <w:lvlText w:val="•"/>
      <w:lvlJc w:val="left"/>
      <w:pPr>
        <w:ind w:left="1469" w:hanging="216"/>
      </w:pPr>
      <w:rPr>
        <w:rFonts w:hint="default"/>
        <w:lang w:val="en-US" w:eastAsia="en-US" w:bidi="ar-SA"/>
      </w:rPr>
    </w:lvl>
    <w:lvl w:ilvl="4" w:tplc="923210D2">
      <w:numFmt w:val="bullet"/>
      <w:lvlText w:val="•"/>
      <w:lvlJc w:val="left"/>
      <w:pPr>
        <w:ind w:left="1853" w:hanging="216"/>
      </w:pPr>
      <w:rPr>
        <w:rFonts w:hint="default"/>
        <w:lang w:val="en-US" w:eastAsia="en-US" w:bidi="ar-SA"/>
      </w:rPr>
    </w:lvl>
    <w:lvl w:ilvl="5" w:tplc="930A6424">
      <w:numFmt w:val="bullet"/>
      <w:lvlText w:val="•"/>
      <w:lvlJc w:val="left"/>
      <w:pPr>
        <w:ind w:left="2236" w:hanging="216"/>
      </w:pPr>
      <w:rPr>
        <w:rFonts w:hint="default"/>
        <w:lang w:val="en-US" w:eastAsia="en-US" w:bidi="ar-SA"/>
      </w:rPr>
    </w:lvl>
    <w:lvl w:ilvl="6" w:tplc="24F2D572">
      <w:numFmt w:val="bullet"/>
      <w:lvlText w:val="•"/>
      <w:lvlJc w:val="left"/>
      <w:pPr>
        <w:ind w:left="2619" w:hanging="216"/>
      </w:pPr>
      <w:rPr>
        <w:rFonts w:hint="default"/>
        <w:lang w:val="en-US" w:eastAsia="en-US" w:bidi="ar-SA"/>
      </w:rPr>
    </w:lvl>
    <w:lvl w:ilvl="7" w:tplc="F5DECD42">
      <w:numFmt w:val="bullet"/>
      <w:lvlText w:val="•"/>
      <w:lvlJc w:val="left"/>
      <w:pPr>
        <w:ind w:left="3003" w:hanging="216"/>
      </w:pPr>
      <w:rPr>
        <w:rFonts w:hint="default"/>
        <w:lang w:val="en-US" w:eastAsia="en-US" w:bidi="ar-SA"/>
      </w:rPr>
    </w:lvl>
    <w:lvl w:ilvl="8" w:tplc="FF2E30B0">
      <w:numFmt w:val="bullet"/>
      <w:lvlText w:val="•"/>
      <w:lvlJc w:val="left"/>
      <w:pPr>
        <w:ind w:left="3386" w:hanging="216"/>
      </w:pPr>
      <w:rPr>
        <w:rFonts w:hint="default"/>
        <w:lang w:val="en-US" w:eastAsia="en-US" w:bidi="ar-SA"/>
      </w:rPr>
    </w:lvl>
  </w:abstractNum>
  <w:abstractNum w:abstractNumId="9" w15:restartNumberingAfterBreak="0">
    <w:nsid w:val="26A243A1"/>
    <w:multiLevelType w:val="hybridMultilevel"/>
    <w:tmpl w:val="75BC2838"/>
    <w:lvl w:ilvl="0" w:tplc="404AC856">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1F5C8E32">
      <w:numFmt w:val="bullet"/>
      <w:lvlText w:val="•"/>
      <w:lvlJc w:val="left"/>
      <w:pPr>
        <w:ind w:left="703" w:hanging="216"/>
      </w:pPr>
      <w:rPr>
        <w:rFonts w:hint="default"/>
        <w:lang w:val="en-US" w:eastAsia="en-US" w:bidi="ar-SA"/>
      </w:rPr>
    </w:lvl>
    <w:lvl w:ilvl="2" w:tplc="ACAE1496">
      <w:numFmt w:val="bullet"/>
      <w:lvlText w:val="•"/>
      <w:lvlJc w:val="left"/>
      <w:pPr>
        <w:ind w:left="1086" w:hanging="216"/>
      </w:pPr>
      <w:rPr>
        <w:rFonts w:hint="default"/>
        <w:lang w:val="en-US" w:eastAsia="en-US" w:bidi="ar-SA"/>
      </w:rPr>
    </w:lvl>
    <w:lvl w:ilvl="3" w:tplc="05341A14">
      <w:numFmt w:val="bullet"/>
      <w:lvlText w:val="•"/>
      <w:lvlJc w:val="left"/>
      <w:pPr>
        <w:ind w:left="1469" w:hanging="216"/>
      </w:pPr>
      <w:rPr>
        <w:rFonts w:hint="default"/>
        <w:lang w:val="en-US" w:eastAsia="en-US" w:bidi="ar-SA"/>
      </w:rPr>
    </w:lvl>
    <w:lvl w:ilvl="4" w:tplc="F6023DA6">
      <w:numFmt w:val="bullet"/>
      <w:lvlText w:val="•"/>
      <w:lvlJc w:val="left"/>
      <w:pPr>
        <w:ind w:left="1853" w:hanging="216"/>
      </w:pPr>
      <w:rPr>
        <w:rFonts w:hint="default"/>
        <w:lang w:val="en-US" w:eastAsia="en-US" w:bidi="ar-SA"/>
      </w:rPr>
    </w:lvl>
    <w:lvl w:ilvl="5" w:tplc="8BCA6C68">
      <w:numFmt w:val="bullet"/>
      <w:lvlText w:val="•"/>
      <w:lvlJc w:val="left"/>
      <w:pPr>
        <w:ind w:left="2236" w:hanging="216"/>
      </w:pPr>
      <w:rPr>
        <w:rFonts w:hint="default"/>
        <w:lang w:val="en-US" w:eastAsia="en-US" w:bidi="ar-SA"/>
      </w:rPr>
    </w:lvl>
    <w:lvl w:ilvl="6" w:tplc="2DC65B62">
      <w:numFmt w:val="bullet"/>
      <w:lvlText w:val="•"/>
      <w:lvlJc w:val="left"/>
      <w:pPr>
        <w:ind w:left="2619" w:hanging="216"/>
      </w:pPr>
      <w:rPr>
        <w:rFonts w:hint="default"/>
        <w:lang w:val="en-US" w:eastAsia="en-US" w:bidi="ar-SA"/>
      </w:rPr>
    </w:lvl>
    <w:lvl w:ilvl="7" w:tplc="45DA0A86">
      <w:numFmt w:val="bullet"/>
      <w:lvlText w:val="•"/>
      <w:lvlJc w:val="left"/>
      <w:pPr>
        <w:ind w:left="3003" w:hanging="216"/>
      </w:pPr>
      <w:rPr>
        <w:rFonts w:hint="default"/>
        <w:lang w:val="en-US" w:eastAsia="en-US" w:bidi="ar-SA"/>
      </w:rPr>
    </w:lvl>
    <w:lvl w:ilvl="8" w:tplc="F8A0C790">
      <w:numFmt w:val="bullet"/>
      <w:lvlText w:val="•"/>
      <w:lvlJc w:val="left"/>
      <w:pPr>
        <w:ind w:left="3386" w:hanging="216"/>
      </w:pPr>
      <w:rPr>
        <w:rFonts w:hint="default"/>
        <w:lang w:val="en-US" w:eastAsia="en-US" w:bidi="ar-SA"/>
      </w:rPr>
    </w:lvl>
  </w:abstractNum>
  <w:abstractNum w:abstractNumId="10" w15:restartNumberingAfterBreak="0">
    <w:nsid w:val="28185864"/>
    <w:multiLevelType w:val="hybridMultilevel"/>
    <w:tmpl w:val="6AEC64FC"/>
    <w:lvl w:ilvl="0" w:tplc="ABEE33FC">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CD2237BC">
      <w:numFmt w:val="bullet"/>
      <w:lvlText w:val="•"/>
      <w:lvlJc w:val="left"/>
      <w:pPr>
        <w:ind w:left="703" w:hanging="216"/>
      </w:pPr>
      <w:rPr>
        <w:rFonts w:hint="default"/>
        <w:lang w:val="en-US" w:eastAsia="en-US" w:bidi="ar-SA"/>
      </w:rPr>
    </w:lvl>
    <w:lvl w:ilvl="2" w:tplc="BAD2A0C8">
      <w:numFmt w:val="bullet"/>
      <w:lvlText w:val="•"/>
      <w:lvlJc w:val="left"/>
      <w:pPr>
        <w:ind w:left="1086" w:hanging="216"/>
      </w:pPr>
      <w:rPr>
        <w:rFonts w:hint="default"/>
        <w:lang w:val="en-US" w:eastAsia="en-US" w:bidi="ar-SA"/>
      </w:rPr>
    </w:lvl>
    <w:lvl w:ilvl="3" w:tplc="B7A84B4A">
      <w:numFmt w:val="bullet"/>
      <w:lvlText w:val="•"/>
      <w:lvlJc w:val="left"/>
      <w:pPr>
        <w:ind w:left="1469" w:hanging="216"/>
      </w:pPr>
      <w:rPr>
        <w:rFonts w:hint="default"/>
        <w:lang w:val="en-US" w:eastAsia="en-US" w:bidi="ar-SA"/>
      </w:rPr>
    </w:lvl>
    <w:lvl w:ilvl="4" w:tplc="A650B41A">
      <w:numFmt w:val="bullet"/>
      <w:lvlText w:val="•"/>
      <w:lvlJc w:val="left"/>
      <w:pPr>
        <w:ind w:left="1853" w:hanging="216"/>
      </w:pPr>
      <w:rPr>
        <w:rFonts w:hint="default"/>
        <w:lang w:val="en-US" w:eastAsia="en-US" w:bidi="ar-SA"/>
      </w:rPr>
    </w:lvl>
    <w:lvl w:ilvl="5" w:tplc="B824B466">
      <w:numFmt w:val="bullet"/>
      <w:lvlText w:val="•"/>
      <w:lvlJc w:val="left"/>
      <w:pPr>
        <w:ind w:left="2236" w:hanging="216"/>
      </w:pPr>
      <w:rPr>
        <w:rFonts w:hint="default"/>
        <w:lang w:val="en-US" w:eastAsia="en-US" w:bidi="ar-SA"/>
      </w:rPr>
    </w:lvl>
    <w:lvl w:ilvl="6" w:tplc="628C0F1A">
      <w:numFmt w:val="bullet"/>
      <w:lvlText w:val="•"/>
      <w:lvlJc w:val="left"/>
      <w:pPr>
        <w:ind w:left="2619" w:hanging="216"/>
      </w:pPr>
      <w:rPr>
        <w:rFonts w:hint="default"/>
        <w:lang w:val="en-US" w:eastAsia="en-US" w:bidi="ar-SA"/>
      </w:rPr>
    </w:lvl>
    <w:lvl w:ilvl="7" w:tplc="AB569EAE">
      <w:numFmt w:val="bullet"/>
      <w:lvlText w:val="•"/>
      <w:lvlJc w:val="left"/>
      <w:pPr>
        <w:ind w:left="3003" w:hanging="216"/>
      </w:pPr>
      <w:rPr>
        <w:rFonts w:hint="default"/>
        <w:lang w:val="en-US" w:eastAsia="en-US" w:bidi="ar-SA"/>
      </w:rPr>
    </w:lvl>
    <w:lvl w:ilvl="8" w:tplc="0700C70E">
      <w:numFmt w:val="bullet"/>
      <w:lvlText w:val="•"/>
      <w:lvlJc w:val="left"/>
      <w:pPr>
        <w:ind w:left="3386" w:hanging="216"/>
      </w:pPr>
      <w:rPr>
        <w:rFonts w:hint="default"/>
        <w:lang w:val="en-US" w:eastAsia="en-US" w:bidi="ar-SA"/>
      </w:rPr>
    </w:lvl>
  </w:abstractNum>
  <w:abstractNum w:abstractNumId="11" w15:restartNumberingAfterBreak="0">
    <w:nsid w:val="324D00B4"/>
    <w:multiLevelType w:val="hybridMultilevel"/>
    <w:tmpl w:val="4DB8E484"/>
    <w:lvl w:ilvl="0" w:tplc="59A0BB36">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9DBA95CE">
      <w:numFmt w:val="bullet"/>
      <w:lvlText w:val="•"/>
      <w:lvlJc w:val="left"/>
      <w:pPr>
        <w:ind w:left="703" w:hanging="216"/>
      </w:pPr>
      <w:rPr>
        <w:rFonts w:hint="default"/>
        <w:lang w:val="en-US" w:eastAsia="en-US" w:bidi="ar-SA"/>
      </w:rPr>
    </w:lvl>
    <w:lvl w:ilvl="2" w:tplc="65CE2C3C">
      <w:numFmt w:val="bullet"/>
      <w:lvlText w:val="•"/>
      <w:lvlJc w:val="left"/>
      <w:pPr>
        <w:ind w:left="1086" w:hanging="216"/>
      </w:pPr>
      <w:rPr>
        <w:rFonts w:hint="default"/>
        <w:lang w:val="en-US" w:eastAsia="en-US" w:bidi="ar-SA"/>
      </w:rPr>
    </w:lvl>
    <w:lvl w:ilvl="3" w:tplc="4418E0DA">
      <w:numFmt w:val="bullet"/>
      <w:lvlText w:val="•"/>
      <w:lvlJc w:val="left"/>
      <w:pPr>
        <w:ind w:left="1469" w:hanging="216"/>
      </w:pPr>
      <w:rPr>
        <w:rFonts w:hint="default"/>
        <w:lang w:val="en-US" w:eastAsia="en-US" w:bidi="ar-SA"/>
      </w:rPr>
    </w:lvl>
    <w:lvl w:ilvl="4" w:tplc="C1C2E3A4">
      <w:numFmt w:val="bullet"/>
      <w:lvlText w:val="•"/>
      <w:lvlJc w:val="left"/>
      <w:pPr>
        <w:ind w:left="1853" w:hanging="216"/>
      </w:pPr>
      <w:rPr>
        <w:rFonts w:hint="default"/>
        <w:lang w:val="en-US" w:eastAsia="en-US" w:bidi="ar-SA"/>
      </w:rPr>
    </w:lvl>
    <w:lvl w:ilvl="5" w:tplc="CF7C5D44">
      <w:numFmt w:val="bullet"/>
      <w:lvlText w:val="•"/>
      <w:lvlJc w:val="left"/>
      <w:pPr>
        <w:ind w:left="2236" w:hanging="216"/>
      </w:pPr>
      <w:rPr>
        <w:rFonts w:hint="default"/>
        <w:lang w:val="en-US" w:eastAsia="en-US" w:bidi="ar-SA"/>
      </w:rPr>
    </w:lvl>
    <w:lvl w:ilvl="6" w:tplc="8684DF64">
      <w:numFmt w:val="bullet"/>
      <w:lvlText w:val="•"/>
      <w:lvlJc w:val="left"/>
      <w:pPr>
        <w:ind w:left="2619" w:hanging="216"/>
      </w:pPr>
      <w:rPr>
        <w:rFonts w:hint="default"/>
        <w:lang w:val="en-US" w:eastAsia="en-US" w:bidi="ar-SA"/>
      </w:rPr>
    </w:lvl>
    <w:lvl w:ilvl="7" w:tplc="962A32E0">
      <w:numFmt w:val="bullet"/>
      <w:lvlText w:val="•"/>
      <w:lvlJc w:val="left"/>
      <w:pPr>
        <w:ind w:left="3003" w:hanging="216"/>
      </w:pPr>
      <w:rPr>
        <w:rFonts w:hint="default"/>
        <w:lang w:val="en-US" w:eastAsia="en-US" w:bidi="ar-SA"/>
      </w:rPr>
    </w:lvl>
    <w:lvl w:ilvl="8" w:tplc="1C0C76BA">
      <w:numFmt w:val="bullet"/>
      <w:lvlText w:val="•"/>
      <w:lvlJc w:val="left"/>
      <w:pPr>
        <w:ind w:left="3386" w:hanging="216"/>
      </w:pPr>
      <w:rPr>
        <w:rFonts w:hint="default"/>
        <w:lang w:val="en-US" w:eastAsia="en-US" w:bidi="ar-SA"/>
      </w:rPr>
    </w:lvl>
  </w:abstractNum>
  <w:abstractNum w:abstractNumId="12" w15:restartNumberingAfterBreak="0">
    <w:nsid w:val="35106B47"/>
    <w:multiLevelType w:val="hybridMultilevel"/>
    <w:tmpl w:val="E188A95A"/>
    <w:lvl w:ilvl="0" w:tplc="75EE8C9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5F31FE"/>
    <w:multiLevelType w:val="hybridMultilevel"/>
    <w:tmpl w:val="31B8B7AC"/>
    <w:lvl w:ilvl="0" w:tplc="EDA8C5C6">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D214D51E">
      <w:numFmt w:val="bullet"/>
      <w:lvlText w:val="•"/>
      <w:lvlJc w:val="left"/>
      <w:pPr>
        <w:ind w:left="703" w:hanging="216"/>
      </w:pPr>
      <w:rPr>
        <w:rFonts w:hint="default"/>
        <w:lang w:val="en-US" w:eastAsia="en-US" w:bidi="ar-SA"/>
      </w:rPr>
    </w:lvl>
    <w:lvl w:ilvl="2" w:tplc="73F60876">
      <w:numFmt w:val="bullet"/>
      <w:lvlText w:val="•"/>
      <w:lvlJc w:val="left"/>
      <w:pPr>
        <w:ind w:left="1086" w:hanging="216"/>
      </w:pPr>
      <w:rPr>
        <w:rFonts w:hint="default"/>
        <w:lang w:val="en-US" w:eastAsia="en-US" w:bidi="ar-SA"/>
      </w:rPr>
    </w:lvl>
    <w:lvl w:ilvl="3" w:tplc="0900B106">
      <w:numFmt w:val="bullet"/>
      <w:lvlText w:val="•"/>
      <w:lvlJc w:val="left"/>
      <w:pPr>
        <w:ind w:left="1469" w:hanging="216"/>
      </w:pPr>
      <w:rPr>
        <w:rFonts w:hint="default"/>
        <w:lang w:val="en-US" w:eastAsia="en-US" w:bidi="ar-SA"/>
      </w:rPr>
    </w:lvl>
    <w:lvl w:ilvl="4" w:tplc="D0FAB68C">
      <w:numFmt w:val="bullet"/>
      <w:lvlText w:val="•"/>
      <w:lvlJc w:val="left"/>
      <w:pPr>
        <w:ind w:left="1853" w:hanging="216"/>
      </w:pPr>
      <w:rPr>
        <w:rFonts w:hint="default"/>
        <w:lang w:val="en-US" w:eastAsia="en-US" w:bidi="ar-SA"/>
      </w:rPr>
    </w:lvl>
    <w:lvl w:ilvl="5" w:tplc="9AFA10AC">
      <w:numFmt w:val="bullet"/>
      <w:lvlText w:val="•"/>
      <w:lvlJc w:val="left"/>
      <w:pPr>
        <w:ind w:left="2236" w:hanging="216"/>
      </w:pPr>
      <w:rPr>
        <w:rFonts w:hint="default"/>
        <w:lang w:val="en-US" w:eastAsia="en-US" w:bidi="ar-SA"/>
      </w:rPr>
    </w:lvl>
    <w:lvl w:ilvl="6" w:tplc="D5C0D2FA">
      <w:numFmt w:val="bullet"/>
      <w:lvlText w:val="•"/>
      <w:lvlJc w:val="left"/>
      <w:pPr>
        <w:ind w:left="2619" w:hanging="216"/>
      </w:pPr>
      <w:rPr>
        <w:rFonts w:hint="default"/>
        <w:lang w:val="en-US" w:eastAsia="en-US" w:bidi="ar-SA"/>
      </w:rPr>
    </w:lvl>
    <w:lvl w:ilvl="7" w:tplc="4C4ED086">
      <w:numFmt w:val="bullet"/>
      <w:lvlText w:val="•"/>
      <w:lvlJc w:val="left"/>
      <w:pPr>
        <w:ind w:left="3003" w:hanging="216"/>
      </w:pPr>
      <w:rPr>
        <w:rFonts w:hint="default"/>
        <w:lang w:val="en-US" w:eastAsia="en-US" w:bidi="ar-SA"/>
      </w:rPr>
    </w:lvl>
    <w:lvl w:ilvl="8" w:tplc="23EC85DA">
      <w:numFmt w:val="bullet"/>
      <w:lvlText w:val="•"/>
      <w:lvlJc w:val="left"/>
      <w:pPr>
        <w:ind w:left="3386" w:hanging="216"/>
      </w:pPr>
      <w:rPr>
        <w:rFonts w:hint="default"/>
        <w:lang w:val="en-US" w:eastAsia="en-US" w:bidi="ar-SA"/>
      </w:rPr>
    </w:lvl>
  </w:abstractNum>
  <w:abstractNum w:abstractNumId="14" w15:restartNumberingAfterBreak="0">
    <w:nsid w:val="42FA2DC0"/>
    <w:multiLevelType w:val="hybridMultilevel"/>
    <w:tmpl w:val="B7860B04"/>
    <w:lvl w:ilvl="0" w:tplc="0840E8B4">
      <w:start w:val="1"/>
      <w:numFmt w:val="decimal"/>
      <w:lvlText w:val="%1."/>
      <w:lvlJc w:val="left"/>
      <w:pPr>
        <w:ind w:left="880" w:hanging="360"/>
      </w:pPr>
      <w:rPr>
        <w:rFonts w:ascii="Arial" w:eastAsia="Arial" w:hAnsi="Arial" w:cs="Arial" w:hint="default"/>
        <w:b w:val="0"/>
        <w:bCs w:val="0"/>
        <w:i w:val="0"/>
        <w:iCs w:val="0"/>
        <w:spacing w:val="-1"/>
        <w:w w:val="100"/>
        <w:sz w:val="24"/>
        <w:szCs w:val="24"/>
        <w:lang w:val="en-US" w:eastAsia="en-US" w:bidi="ar-SA"/>
      </w:rPr>
    </w:lvl>
    <w:lvl w:ilvl="1" w:tplc="D604F882">
      <w:numFmt w:val="bullet"/>
      <w:lvlText w:val="•"/>
      <w:lvlJc w:val="left"/>
      <w:pPr>
        <w:ind w:left="1828" w:hanging="360"/>
      </w:pPr>
      <w:rPr>
        <w:rFonts w:hint="default"/>
        <w:lang w:val="en-US" w:eastAsia="en-US" w:bidi="ar-SA"/>
      </w:rPr>
    </w:lvl>
    <w:lvl w:ilvl="2" w:tplc="33F2415E">
      <w:numFmt w:val="bullet"/>
      <w:lvlText w:val="•"/>
      <w:lvlJc w:val="left"/>
      <w:pPr>
        <w:ind w:left="2776" w:hanging="360"/>
      </w:pPr>
      <w:rPr>
        <w:rFonts w:hint="default"/>
        <w:lang w:val="en-US" w:eastAsia="en-US" w:bidi="ar-SA"/>
      </w:rPr>
    </w:lvl>
    <w:lvl w:ilvl="3" w:tplc="102EFB32">
      <w:numFmt w:val="bullet"/>
      <w:lvlText w:val="•"/>
      <w:lvlJc w:val="left"/>
      <w:pPr>
        <w:ind w:left="3724" w:hanging="360"/>
      </w:pPr>
      <w:rPr>
        <w:rFonts w:hint="default"/>
        <w:lang w:val="en-US" w:eastAsia="en-US" w:bidi="ar-SA"/>
      </w:rPr>
    </w:lvl>
    <w:lvl w:ilvl="4" w:tplc="6856046A">
      <w:numFmt w:val="bullet"/>
      <w:lvlText w:val="•"/>
      <w:lvlJc w:val="left"/>
      <w:pPr>
        <w:ind w:left="4672" w:hanging="360"/>
      </w:pPr>
      <w:rPr>
        <w:rFonts w:hint="default"/>
        <w:lang w:val="en-US" w:eastAsia="en-US" w:bidi="ar-SA"/>
      </w:rPr>
    </w:lvl>
    <w:lvl w:ilvl="5" w:tplc="CB90E5C0">
      <w:numFmt w:val="bullet"/>
      <w:lvlText w:val="•"/>
      <w:lvlJc w:val="left"/>
      <w:pPr>
        <w:ind w:left="5620" w:hanging="360"/>
      </w:pPr>
      <w:rPr>
        <w:rFonts w:hint="default"/>
        <w:lang w:val="en-US" w:eastAsia="en-US" w:bidi="ar-SA"/>
      </w:rPr>
    </w:lvl>
    <w:lvl w:ilvl="6" w:tplc="808033CC">
      <w:numFmt w:val="bullet"/>
      <w:lvlText w:val="•"/>
      <w:lvlJc w:val="left"/>
      <w:pPr>
        <w:ind w:left="6568" w:hanging="360"/>
      </w:pPr>
      <w:rPr>
        <w:rFonts w:hint="default"/>
        <w:lang w:val="en-US" w:eastAsia="en-US" w:bidi="ar-SA"/>
      </w:rPr>
    </w:lvl>
    <w:lvl w:ilvl="7" w:tplc="7D383654">
      <w:numFmt w:val="bullet"/>
      <w:lvlText w:val="•"/>
      <w:lvlJc w:val="left"/>
      <w:pPr>
        <w:ind w:left="7516" w:hanging="360"/>
      </w:pPr>
      <w:rPr>
        <w:rFonts w:hint="default"/>
        <w:lang w:val="en-US" w:eastAsia="en-US" w:bidi="ar-SA"/>
      </w:rPr>
    </w:lvl>
    <w:lvl w:ilvl="8" w:tplc="C7301BDC">
      <w:numFmt w:val="bullet"/>
      <w:lvlText w:val="•"/>
      <w:lvlJc w:val="left"/>
      <w:pPr>
        <w:ind w:left="8464" w:hanging="360"/>
      </w:pPr>
      <w:rPr>
        <w:rFonts w:hint="default"/>
        <w:lang w:val="en-US" w:eastAsia="en-US" w:bidi="ar-SA"/>
      </w:rPr>
    </w:lvl>
  </w:abstractNum>
  <w:abstractNum w:abstractNumId="15" w15:restartNumberingAfterBreak="0">
    <w:nsid w:val="43E144C3"/>
    <w:multiLevelType w:val="hybridMultilevel"/>
    <w:tmpl w:val="71044080"/>
    <w:lvl w:ilvl="0" w:tplc="D4AEC03E">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8D8241E0">
      <w:numFmt w:val="bullet"/>
      <w:lvlText w:val="•"/>
      <w:lvlJc w:val="left"/>
      <w:pPr>
        <w:ind w:left="703" w:hanging="216"/>
      </w:pPr>
      <w:rPr>
        <w:rFonts w:hint="default"/>
        <w:lang w:val="en-US" w:eastAsia="en-US" w:bidi="ar-SA"/>
      </w:rPr>
    </w:lvl>
    <w:lvl w:ilvl="2" w:tplc="944E034E">
      <w:numFmt w:val="bullet"/>
      <w:lvlText w:val="•"/>
      <w:lvlJc w:val="left"/>
      <w:pPr>
        <w:ind w:left="1086" w:hanging="216"/>
      </w:pPr>
      <w:rPr>
        <w:rFonts w:hint="default"/>
        <w:lang w:val="en-US" w:eastAsia="en-US" w:bidi="ar-SA"/>
      </w:rPr>
    </w:lvl>
    <w:lvl w:ilvl="3" w:tplc="16040630">
      <w:numFmt w:val="bullet"/>
      <w:lvlText w:val="•"/>
      <w:lvlJc w:val="left"/>
      <w:pPr>
        <w:ind w:left="1469" w:hanging="216"/>
      </w:pPr>
      <w:rPr>
        <w:rFonts w:hint="default"/>
        <w:lang w:val="en-US" w:eastAsia="en-US" w:bidi="ar-SA"/>
      </w:rPr>
    </w:lvl>
    <w:lvl w:ilvl="4" w:tplc="B0F89734">
      <w:numFmt w:val="bullet"/>
      <w:lvlText w:val="•"/>
      <w:lvlJc w:val="left"/>
      <w:pPr>
        <w:ind w:left="1853" w:hanging="216"/>
      </w:pPr>
      <w:rPr>
        <w:rFonts w:hint="default"/>
        <w:lang w:val="en-US" w:eastAsia="en-US" w:bidi="ar-SA"/>
      </w:rPr>
    </w:lvl>
    <w:lvl w:ilvl="5" w:tplc="31061B98">
      <w:numFmt w:val="bullet"/>
      <w:lvlText w:val="•"/>
      <w:lvlJc w:val="left"/>
      <w:pPr>
        <w:ind w:left="2236" w:hanging="216"/>
      </w:pPr>
      <w:rPr>
        <w:rFonts w:hint="default"/>
        <w:lang w:val="en-US" w:eastAsia="en-US" w:bidi="ar-SA"/>
      </w:rPr>
    </w:lvl>
    <w:lvl w:ilvl="6" w:tplc="DF58AE1C">
      <w:numFmt w:val="bullet"/>
      <w:lvlText w:val="•"/>
      <w:lvlJc w:val="left"/>
      <w:pPr>
        <w:ind w:left="2619" w:hanging="216"/>
      </w:pPr>
      <w:rPr>
        <w:rFonts w:hint="default"/>
        <w:lang w:val="en-US" w:eastAsia="en-US" w:bidi="ar-SA"/>
      </w:rPr>
    </w:lvl>
    <w:lvl w:ilvl="7" w:tplc="12349EE2">
      <w:numFmt w:val="bullet"/>
      <w:lvlText w:val="•"/>
      <w:lvlJc w:val="left"/>
      <w:pPr>
        <w:ind w:left="3003" w:hanging="216"/>
      </w:pPr>
      <w:rPr>
        <w:rFonts w:hint="default"/>
        <w:lang w:val="en-US" w:eastAsia="en-US" w:bidi="ar-SA"/>
      </w:rPr>
    </w:lvl>
    <w:lvl w:ilvl="8" w:tplc="D0303E14">
      <w:numFmt w:val="bullet"/>
      <w:lvlText w:val="•"/>
      <w:lvlJc w:val="left"/>
      <w:pPr>
        <w:ind w:left="3386" w:hanging="216"/>
      </w:pPr>
      <w:rPr>
        <w:rFonts w:hint="default"/>
        <w:lang w:val="en-US" w:eastAsia="en-US" w:bidi="ar-SA"/>
      </w:rPr>
    </w:lvl>
  </w:abstractNum>
  <w:abstractNum w:abstractNumId="16" w15:restartNumberingAfterBreak="0">
    <w:nsid w:val="453C4491"/>
    <w:multiLevelType w:val="hybridMultilevel"/>
    <w:tmpl w:val="4EE05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50"/>
    <w:multiLevelType w:val="hybridMultilevel"/>
    <w:tmpl w:val="06928638"/>
    <w:lvl w:ilvl="0" w:tplc="89C26BC0">
      <w:start w:val="1"/>
      <w:numFmt w:val="decimal"/>
      <w:lvlText w:val="%1."/>
      <w:lvlJc w:val="left"/>
      <w:pPr>
        <w:ind w:left="1240" w:hanging="361"/>
      </w:pPr>
      <w:rPr>
        <w:rFonts w:ascii="Arial" w:eastAsia="Arial" w:hAnsi="Arial" w:cs="Arial" w:hint="default"/>
        <w:b w:val="0"/>
        <w:bCs w:val="0"/>
        <w:i w:val="0"/>
        <w:iCs w:val="0"/>
        <w:spacing w:val="-1"/>
        <w:w w:val="100"/>
        <w:sz w:val="24"/>
        <w:szCs w:val="24"/>
        <w:lang w:val="en-US" w:eastAsia="en-US" w:bidi="ar-SA"/>
      </w:rPr>
    </w:lvl>
    <w:lvl w:ilvl="1" w:tplc="2898BC46">
      <w:numFmt w:val="bullet"/>
      <w:lvlText w:val="•"/>
      <w:lvlJc w:val="left"/>
      <w:pPr>
        <w:ind w:left="2152" w:hanging="361"/>
      </w:pPr>
      <w:rPr>
        <w:rFonts w:hint="default"/>
        <w:lang w:val="en-US" w:eastAsia="en-US" w:bidi="ar-SA"/>
      </w:rPr>
    </w:lvl>
    <w:lvl w:ilvl="2" w:tplc="7BFAA1E8">
      <w:numFmt w:val="bullet"/>
      <w:lvlText w:val="•"/>
      <w:lvlJc w:val="left"/>
      <w:pPr>
        <w:ind w:left="3064" w:hanging="361"/>
      </w:pPr>
      <w:rPr>
        <w:rFonts w:hint="default"/>
        <w:lang w:val="en-US" w:eastAsia="en-US" w:bidi="ar-SA"/>
      </w:rPr>
    </w:lvl>
    <w:lvl w:ilvl="3" w:tplc="C6B6AC5C">
      <w:numFmt w:val="bullet"/>
      <w:lvlText w:val="•"/>
      <w:lvlJc w:val="left"/>
      <w:pPr>
        <w:ind w:left="3976" w:hanging="361"/>
      </w:pPr>
      <w:rPr>
        <w:rFonts w:hint="default"/>
        <w:lang w:val="en-US" w:eastAsia="en-US" w:bidi="ar-SA"/>
      </w:rPr>
    </w:lvl>
    <w:lvl w:ilvl="4" w:tplc="EE18923C">
      <w:numFmt w:val="bullet"/>
      <w:lvlText w:val="•"/>
      <w:lvlJc w:val="left"/>
      <w:pPr>
        <w:ind w:left="4888" w:hanging="361"/>
      </w:pPr>
      <w:rPr>
        <w:rFonts w:hint="default"/>
        <w:lang w:val="en-US" w:eastAsia="en-US" w:bidi="ar-SA"/>
      </w:rPr>
    </w:lvl>
    <w:lvl w:ilvl="5" w:tplc="8C88BCE4">
      <w:numFmt w:val="bullet"/>
      <w:lvlText w:val="•"/>
      <w:lvlJc w:val="left"/>
      <w:pPr>
        <w:ind w:left="5800" w:hanging="361"/>
      </w:pPr>
      <w:rPr>
        <w:rFonts w:hint="default"/>
        <w:lang w:val="en-US" w:eastAsia="en-US" w:bidi="ar-SA"/>
      </w:rPr>
    </w:lvl>
    <w:lvl w:ilvl="6" w:tplc="1222E6D0">
      <w:numFmt w:val="bullet"/>
      <w:lvlText w:val="•"/>
      <w:lvlJc w:val="left"/>
      <w:pPr>
        <w:ind w:left="6712" w:hanging="361"/>
      </w:pPr>
      <w:rPr>
        <w:rFonts w:hint="default"/>
        <w:lang w:val="en-US" w:eastAsia="en-US" w:bidi="ar-SA"/>
      </w:rPr>
    </w:lvl>
    <w:lvl w:ilvl="7" w:tplc="3C1C5218">
      <w:numFmt w:val="bullet"/>
      <w:lvlText w:val="•"/>
      <w:lvlJc w:val="left"/>
      <w:pPr>
        <w:ind w:left="7624" w:hanging="361"/>
      </w:pPr>
      <w:rPr>
        <w:rFonts w:hint="default"/>
        <w:lang w:val="en-US" w:eastAsia="en-US" w:bidi="ar-SA"/>
      </w:rPr>
    </w:lvl>
    <w:lvl w:ilvl="8" w:tplc="EB860056">
      <w:numFmt w:val="bullet"/>
      <w:lvlText w:val="•"/>
      <w:lvlJc w:val="left"/>
      <w:pPr>
        <w:ind w:left="8536" w:hanging="361"/>
      </w:pPr>
      <w:rPr>
        <w:rFonts w:hint="default"/>
        <w:lang w:val="en-US" w:eastAsia="en-US" w:bidi="ar-SA"/>
      </w:rPr>
    </w:lvl>
  </w:abstractNum>
  <w:abstractNum w:abstractNumId="18" w15:restartNumberingAfterBreak="0">
    <w:nsid w:val="4A3F0AE3"/>
    <w:multiLevelType w:val="hybridMultilevel"/>
    <w:tmpl w:val="B93845C8"/>
    <w:lvl w:ilvl="0" w:tplc="6BA8A00C">
      <w:numFmt w:val="bullet"/>
      <w:lvlText w:val=""/>
      <w:lvlJc w:val="left"/>
      <w:pPr>
        <w:ind w:left="880" w:hanging="360"/>
      </w:pPr>
      <w:rPr>
        <w:rFonts w:ascii="Symbol" w:eastAsia="Symbol" w:hAnsi="Symbol" w:cs="Symbol" w:hint="default"/>
        <w:b w:val="0"/>
        <w:bCs w:val="0"/>
        <w:i w:val="0"/>
        <w:iCs w:val="0"/>
        <w:spacing w:val="0"/>
        <w:w w:val="100"/>
        <w:sz w:val="24"/>
        <w:szCs w:val="24"/>
        <w:lang w:val="en-US" w:eastAsia="en-US" w:bidi="ar-SA"/>
      </w:rPr>
    </w:lvl>
    <w:lvl w:ilvl="1" w:tplc="6FC0835C">
      <w:numFmt w:val="bullet"/>
      <w:lvlText w:val="•"/>
      <w:lvlJc w:val="left"/>
      <w:pPr>
        <w:ind w:left="1828" w:hanging="360"/>
      </w:pPr>
      <w:rPr>
        <w:rFonts w:hint="default"/>
        <w:lang w:val="en-US" w:eastAsia="en-US" w:bidi="ar-SA"/>
      </w:rPr>
    </w:lvl>
    <w:lvl w:ilvl="2" w:tplc="D2BC26AA">
      <w:numFmt w:val="bullet"/>
      <w:lvlText w:val="•"/>
      <w:lvlJc w:val="left"/>
      <w:pPr>
        <w:ind w:left="2776" w:hanging="360"/>
      </w:pPr>
      <w:rPr>
        <w:rFonts w:hint="default"/>
        <w:lang w:val="en-US" w:eastAsia="en-US" w:bidi="ar-SA"/>
      </w:rPr>
    </w:lvl>
    <w:lvl w:ilvl="3" w:tplc="C9EAC4F2">
      <w:numFmt w:val="bullet"/>
      <w:lvlText w:val="•"/>
      <w:lvlJc w:val="left"/>
      <w:pPr>
        <w:ind w:left="3724" w:hanging="360"/>
      </w:pPr>
      <w:rPr>
        <w:rFonts w:hint="default"/>
        <w:lang w:val="en-US" w:eastAsia="en-US" w:bidi="ar-SA"/>
      </w:rPr>
    </w:lvl>
    <w:lvl w:ilvl="4" w:tplc="1DA6BCB6">
      <w:numFmt w:val="bullet"/>
      <w:lvlText w:val="•"/>
      <w:lvlJc w:val="left"/>
      <w:pPr>
        <w:ind w:left="4672" w:hanging="360"/>
      </w:pPr>
      <w:rPr>
        <w:rFonts w:hint="default"/>
        <w:lang w:val="en-US" w:eastAsia="en-US" w:bidi="ar-SA"/>
      </w:rPr>
    </w:lvl>
    <w:lvl w:ilvl="5" w:tplc="1B305FCE">
      <w:numFmt w:val="bullet"/>
      <w:lvlText w:val="•"/>
      <w:lvlJc w:val="left"/>
      <w:pPr>
        <w:ind w:left="5620" w:hanging="360"/>
      </w:pPr>
      <w:rPr>
        <w:rFonts w:hint="default"/>
        <w:lang w:val="en-US" w:eastAsia="en-US" w:bidi="ar-SA"/>
      </w:rPr>
    </w:lvl>
    <w:lvl w:ilvl="6" w:tplc="F700657C">
      <w:numFmt w:val="bullet"/>
      <w:lvlText w:val="•"/>
      <w:lvlJc w:val="left"/>
      <w:pPr>
        <w:ind w:left="6568" w:hanging="360"/>
      </w:pPr>
      <w:rPr>
        <w:rFonts w:hint="default"/>
        <w:lang w:val="en-US" w:eastAsia="en-US" w:bidi="ar-SA"/>
      </w:rPr>
    </w:lvl>
    <w:lvl w:ilvl="7" w:tplc="9F56360C">
      <w:numFmt w:val="bullet"/>
      <w:lvlText w:val="•"/>
      <w:lvlJc w:val="left"/>
      <w:pPr>
        <w:ind w:left="7516" w:hanging="360"/>
      </w:pPr>
      <w:rPr>
        <w:rFonts w:hint="default"/>
        <w:lang w:val="en-US" w:eastAsia="en-US" w:bidi="ar-SA"/>
      </w:rPr>
    </w:lvl>
    <w:lvl w:ilvl="8" w:tplc="D714A720">
      <w:numFmt w:val="bullet"/>
      <w:lvlText w:val="•"/>
      <w:lvlJc w:val="left"/>
      <w:pPr>
        <w:ind w:left="8464" w:hanging="360"/>
      </w:pPr>
      <w:rPr>
        <w:rFonts w:hint="default"/>
        <w:lang w:val="en-US" w:eastAsia="en-US" w:bidi="ar-SA"/>
      </w:rPr>
    </w:lvl>
  </w:abstractNum>
  <w:abstractNum w:abstractNumId="19" w15:restartNumberingAfterBreak="0">
    <w:nsid w:val="4AEE5BA3"/>
    <w:multiLevelType w:val="hybridMultilevel"/>
    <w:tmpl w:val="6AB4DDCE"/>
    <w:lvl w:ilvl="0" w:tplc="DA98B2BE">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A9AE29A6">
      <w:numFmt w:val="bullet"/>
      <w:lvlText w:val="•"/>
      <w:lvlJc w:val="left"/>
      <w:pPr>
        <w:ind w:left="703" w:hanging="216"/>
      </w:pPr>
      <w:rPr>
        <w:rFonts w:hint="default"/>
        <w:lang w:val="en-US" w:eastAsia="en-US" w:bidi="ar-SA"/>
      </w:rPr>
    </w:lvl>
    <w:lvl w:ilvl="2" w:tplc="4FD64B6E">
      <w:numFmt w:val="bullet"/>
      <w:lvlText w:val="•"/>
      <w:lvlJc w:val="left"/>
      <w:pPr>
        <w:ind w:left="1086" w:hanging="216"/>
      </w:pPr>
      <w:rPr>
        <w:rFonts w:hint="default"/>
        <w:lang w:val="en-US" w:eastAsia="en-US" w:bidi="ar-SA"/>
      </w:rPr>
    </w:lvl>
    <w:lvl w:ilvl="3" w:tplc="28304464">
      <w:numFmt w:val="bullet"/>
      <w:lvlText w:val="•"/>
      <w:lvlJc w:val="left"/>
      <w:pPr>
        <w:ind w:left="1469" w:hanging="216"/>
      </w:pPr>
      <w:rPr>
        <w:rFonts w:hint="default"/>
        <w:lang w:val="en-US" w:eastAsia="en-US" w:bidi="ar-SA"/>
      </w:rPr>
    </w:lvl>
    <w:lvl w:ilvl="4" w:tplc="13029F84">
      <w:numFmt w:val="bullet"/>
      <w:lvlText w:val="•"/>
      <w:lvlJc w:val="left"/>
      <w:pPr>
        <w:ind w:left="1853" w:hanging="216"/>
      </w:pPr>
      <w:rPr>
        <w:rFonts w:hint="default"/>
        <w:lang w:val="en-US" w:eastAsia="en-US" w:bidi="ar-SA"/>
      </w:rPr>
    </w:lvl>
    <w:lvl w:ilvl="5" w:tplc="176CE714">
      <w:numFmt w:val="bullet"/>
      <w:lvlText w:val="•"/>
      <w:lvlJc w:val="left"/>
      <w:pPr>
        <w:ind w:left="2236" w:hanging="216"/>
      </w:pPr>
      <w:rPr>
        <w:rFonts w:hint="default"/>
        <w:lang w:val="en-US" w:eastAsia="en-US" w:bidi="ar-SA"/>
      </w:rPr>
    </w:lvl>
    <w:lvl w:ilvl="6" w:tplc="AF4A1E46">
      <w:numFmt w:val="bullet"/>
      <w:lvlText w:val="•"/>
      <w:lvlJc w:val="left"/>
      <w:pPr>
        <w:ind w:left="2619" w:hanging="216"/>
      </w:pPr>
      <w:rPr>
        <w:rFonts w:hint="default"/>
        <w:lang w:val="en-US" w:eastAsia="en-US" w:bidi="ar-SA"/>
      </w:rPr>
    </w:lvl>
    <w:lvl w:ilvl="7" w:tplc="C7D4B62C">
      <w:numFmt w:val="bullet"/>
      <w:lvlText w:val="•"/>
      <w:lvlJc w:val="left"/>
      <w:pPr>
        <w:ind w:left="3003" w:hanging="216"/>
      </w:pPr>
      <w:rPr>
        <w:rFonts w:hint="default"/>
        <w:lang w:val="en-US" w:eastAsia="en-US" w:bidi="ar-SA"/>
      </w:rPr>
    </w:lvl>
    <w:lvl w:ilvl="8" w:tplc="233C0B3A">
      <w:numFmt w:val="bullet"/>
      <w:lvlText w:val="•"/>
      <w:lvlJc w:val="left"/>
      <w:pPr>
        <w:ind w:left="3386" w:hanging="216"/>
      </w:pPr>
      <w:rPr>
        <w:rFonts w:hint="default"/>
        <w:lang w:val="en-US" w:eastAsia="en-US" w:bidi="ar-SA"/>
      </w:rPr>
    </w:lvl>
  </w:abstractNum>
  <w:abstractNum w:abstractNumId="20" w15:restartNumberingAfterBreak="0">
    <w:nsid w:val="51C36444"/>
    <w:multiLevelType w:val="hybridMultilevel"/>
    <w:tmpl w:val="A9E6677E"/>
    <w:lvl w:ilvl="0" w:tplc="E0DCE76C">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D6D2BAE6">
      <w:numFmt w:val="bullet"/>
      <w:lvlText w:val="•"/>
      <w:lvlJc w:val="left"/>
      <w:pPr>
        <w:ind w:left="703" w:hanging="216"/>
      </w:pPr>
      <w:rPr>
        <w:rFonts w:hint="default"/>
        <w:lang w:val="en-US" w:eastAsia="en-US" w:bidi="ar-SA"/>
      </w:rPr>
    </w:lvl>
    <w:lvl w:ilvl="2" w:tplc="9140DA4A">
      <w:numFmt w:val="bullet"/>
      <w:lvlText w:val="•"/>
      <w:lvlJc w:val="left"/>
      <w:pPr>
        <w:ind w:left="1086" w:hanging="216"/>
      </w:pPr>
      <w:rPr>
        <w:rFonts w:hint="default"/>
        <w:lang w:val="en-US" w:eastAsia="en-US" w:bidi="ar-SA"/>
      </w:rPr>
    </w:lvl>
    <w:lvl w:ilvl="3" w:tplc="FE4A11AE">
      <w:numFmt w:val="bullet"/>
      <w:lvlText w:val="•"/>
      <w:lvlJc w:val="left"/>
      <w:pPr>
        <w:ind w:left="1469" w:hanging="216"/>
      </w:pPr>
      <w:rPr>
        <w:rFonts w:hint="default"/>
        <w:lang w:val="en-US" w:eastAsia="en-US" w:bidi="ar-SA"/>
      </w:rPr>
    </w:lvl>
    <w:lvl w:ilvl="4" w:tplc="BCD6F862">
      <w:numFmt w:val="bullet"/>
      <w:lvlText w:val="•"/>
      <w:lvlJc w:val="left"/>
      <w:pPr>
        <w:ind w:left="1853" w:hanging="216"/>
      </w:pPr>
      <w:rPr>
        <w:rFonts w:hint="default"/>
        <w:lang w:val="en-US" w:eastAsia="en-US" w:bidi="ar-SA"/>
      </w:rPr>
    </w:lvl>
    <w:lvl w:ilvl="5" w:tplc="4D98380E">
      <w:numFmt w:val="bullet"/>
      <w:lvlText w:val="•"/>
      <w:lvlJc w:val="left"/>
      <w:pPr>
        <w:ind w:left="2236" w:hanging="216"/>
      </w:pPr>
      <w:rPr>
        <w:rFonts w:hint="default"/>
        <w:lang w:val="en-US" w:eastAsia="en-US" w:bidi="ar-SA"/>
      </w:rPr>
    </w:lvl>
    <w:lvl w:ilvl="6" w:tplc="FC0C0F4A">
      <w:numFmt w:val="bullet"/>
      <w:lvlText w:val="•"/>
      <w:lvlJc w:val="left"/>
      <w:pPr>
        <w:ind w:left="2619" w:hanging="216"/>
      </w:pPr>
      <w:rPr>
        <w:rFonts w:hint="default"/>
        <w:lang w:val="en-US" w:eastAsia="en-US" w:bidi="ar-SA"/>
      </w:rPr>
    </w:lvl>
    <w:lvl w:ilvl="7" w:tplc="C6040F3A">
      <w:numFmt w:val="bullet"/>
      <w:lvlText w:val="•"/>
      <w:lvlJc w:val="left"/>
      <w:pPr>
        <w:ind w:left="3003" w:hanging="216"/>
      </w:pPr>
      <w:rPr>
        <w:rFonts w:hint="default"/>
        <w:lang w:val="en-US" w:eastAsia="en-US" w:bidi="ar-SA"/>
      </w:rPr>
    </w:lvl>
    <w:lvl w:ilvl="8" w:tplc="AB440134">
      <w:numFmt w:val="bullet"/>
      <w:lvlText w:val="•"/>
      <w:lvlJc w:val="left"/>
      <w:pPr>
        <w:ind w:left="3386" w:hanging="216"/>
      </w:pPr>
      <w:rPr>
        <w:rFonts w:hint="default"/>
        <w:lang w:val="en-US" w:eastAsia="en-US" w:bidi="ar-SA"/>
      </w:rPr>
    </w:lvl>
  </w:abstractNum>
  <w:abstractNum w:abstractNumId="21" w15:restartNumberingAfterBreak="0">
    <w:nsid w:val="58241522"/>
    <w:multiLevelType w:val="hybridMultilevel"/>
    <w:tmpl w:val="E89EA16A"/>
    <w:lvl w:ilvl="0" w:tplc="E4AAD18C">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6C1A8BF4">
      <w:numFmt w:val="bullet"/>
      <w:lvlText w:val="•"/>
      <w:lvlJc w:val="left"/>
      <w:pPr>
        <w:ind w:left="703" w:hanging="216"/>
      </w:pPr>
      <w:rPr>
        <w:rFonts w:hint="default"/>
        <w:lang w:val="en-US" w:eastAsia="en-US" w:bidi="ar-SA"/>
      </w:rPr>
    </w:lvl>
    <w:lvl w:ilvl="2" w:tplc="94A89920">
      <w:numFmt w:val="bullet"/>
      <w:lvlText w:val="•"/>
      <w:lvlJc w:val="left"/>
      <w:pPr>
        <w:ind w:left="1086" w:hanging="216"/>
      </w:pPr>
      <w:rPr>
        <w:rFonts w:hint="default"/>
        <w:lang w:val="en-US" w:eastAsia="en-US" w:bidi="ar-SA"/>
      </w:rPr>
    </w:lvl>
    <w:lvl w:ilvl="3" w:tplc="0B529B12">
      <w:numFmt w:val="bullet"/>
      <w:lvlText w:val="•"/>
      <w:lvlJc w:val="left"/>
      <w:pPr>
        <w:ind w:left="1469" w:hanging="216"/>
      </w:pPr>
      <w:rPr>
        <w:rFonts w:hint="default"/>
        <w:lang w:val="en-US" w:eastAsia="en-US" w:bidi="ar-SA"/>
      </w:rPr>
    </w:lvl>
    <w:lvl w:ilvl="4" w:tplc="6F3E12AE">
      <w:numFmt w:val="bullet"/>
      <w:lvlText w:val="•"/>
      <w:lvlJc w:val="left"/>
      <w:pPr>
        <w:ind w:left="1853" w:hanging="216"/>
      </w:pPr>
      <w:rPr>
        <w:rFonts w:hint="default"/>
        <w:lang w:val="en-US" w:eastAsia="en-US" w:bidi="ar-SA"/>
      </w:rPr>
    </w:lvl>
    <w:lvl w:ilvl="5" w:tplc="FC68A8D4">
      <w:numFmt w:val="bullet"/>
      <w:lvlText w:val="•"/>
      <w:lvlJc w:val="left"/>
      <w:pPr>
        <w:ind w:left="2236" w:hanging="216"/>
      </w:pPr>
      <w:rPr>
        <w:rFonts w:hint="default"/>
        <w:lang w:val="en-US" w:eastAsia="en-US" w:bidi="ar-SA"/>
      </w:rPr>
    </w:lvl>
    <w:lvl w:ilvl="6" w:tplc="542C6F0C">
      <w:numFmt w:val="bullet"/>
      <w:lvlText w:val="•"/>
      <w:lvlJc w:val="left"/>
      <w:pPr>
        <w:ind w:left="2619" w:hanging="216"/>
      </w:pPr>
      <w:rPr>
        <w:rFonts w:hint="default"/>
        <w:lang w:val="en-US" w:eastAsia="en-US" w:bidi="ar-SA"/>
      </w:rPr>
    </w:lvl>
    <w:lvl w:ilvl="7" w:tplc="B61CE9EC">
      <w:numFmt w:val="bullet"/>
      <w:lvlText w:val="•"/>
      <w:lvlJc w:val="left"/>
      <w:pPr>
        <w:ind w:left="3003" w:hanging="216"/>
      </w:pPr>
      <w:rPr>
        <w:rFonts w:hint="default"/>
        <w:lang w:val="en-US" w:eastAsia="en-US" w:bidi="ar-SA"/>
      </w:rPr>
    </w:lvl>
    <w:lvl w:ilvl="8" w:tplc="9F1A343E">
      <w:numFmt w:val="bullet"/>
      <w:lvlText w:val="•"/>
      <w:lvlJc w:val="left"/>
      <w:pPr>
        <w:ind w:left="3386" w:hanging="216"/>
      </w:pPr>
      <w:rPr>
        <w:rFonts w:hint="default"/>
        <w:lang w:val="en-US" w:eastAsia="en-US" w:bidi="ar-SA"/>
      </w:rPr>
    </w:lvl>
  </w:abstractNum>
  <w:abstractNum w:abstractNumId="22" w15:restartNumberingAfterBreak="0">
    <w:nsid w:val="58661C9C"/>
    <w:multiLevelType w:val="hybridMultilevel"/>
    <w:tmpl w:val="82DE0382"/>
    <w:lvl w:ilvl="0" w:tplc="E2682A58">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CA9EB132">
      <w:numFmt w:val="bullet"/>
      <w:lvlText w:val="•"/>
      <w:lvlJc w:val="left"/>
      <w:pPr>
        <w:ind w:left="703" w:hanging="216"/>
      </w:pPr>
      <w:rPr>
        <w:rFonts w:hint="default"/>
        <w:lang w:val="en-US" w:eastAsia="en-US" w:bidi="ar-SA"/>
      </w:rPr>
    </w:lvl>
    <w:lvl w:ilvl="2" w:tplc="419EC8F8">
      <w:numFmt w:val="bullet"/>
      <w:lvlText w:val="•"/>
      <w:lvlJc w:val="left"/>
      <w:pPr>
        <w:ind w:left="1086" w:hanging="216"/>
      </w:pPr>
      <w:rPr>
        <w:rFonts w:hint="default"/>
        <w:lang w:val="en-US" w:eastAsia="en-US" w:bidi="ar-SA"/>
      </w:rPr>
    </w:lvl>
    <w:lvl w:ilvl="3" w:tplc="8B50E84C">
      <w:numFmt w:val="bullet"/>
      <w:lvlText w:val="•"/>
      <w:lvlJc w:val="left"/>
      <w:pPr>
        <w:ind w:left="1469" w:hanging="216"/>
      </w:pPr>
      <w:rPr>
        <w:rFonts w:hint="default"/>
        <w:lang w:val="en-US" w:eastAsia="en-US" w:bidi="ar-SA"/>
      </w:rPr>
    </w:lvl>
    <w:lvl w:ilvl="4" w:tplc="55FC1066">
      <w:numFmt w:val="bullet"/>
      <w:lvlText w:val="•"/>
      <w:lvlJc w:val="left"/>
      <w:pPr>
        <w:ind w:left="1853" w:hanging="216"/>
      </w:pPr>
      <w:rPr>
        <w:rFonts w:hint="default"/>
        <w:lang w:val="en-US" w:eastAsia="en-US" w:bidi="ar-SA"/>
      </w:rPr>
    </w:lvl>
    <w:lvl w:ilvl="5" w:tplc="82383D44">
      <w:numFmt w:val="bullet"/>
      <w:lvlText w:val="•"/>
      <w:lvlJc w:val="left"/>
      <w:pPr>
        <w:ind w:left="2236" w:hanging="216"/>
      </w:pPr>
      <w:rPr>
        <w:rFonts w:hint="default"/>
        <w:lang w:val="en-US" w:eastAsia="en-US" w:bidi="ar-SA"/>
      </w:rPr>
    </w:lvl>
    <w:lvl w:ilvl="6" w:tplc="B808B648">
      <w:numFmt w:val="bullet"/>
      <w:lvlText w:val="•"/>
      <w:lvlJc w:val="left"/>
      <w:pPr>
        <w:ind w:left="2619" w:hanging="216"/>
      </w:pPr>
      <w:rPr>
        <w:rFonts w:hint="default"/>
        <w:lang w:val="en-US" w:eastAsia="en-US" w:bidi="ar-SA"/>
      </w:rPr>
    </w:lvl>
    <w:lvl w:ilvl="7" w:tplc="671E845A">
      <w:numFmt w:val="bullet"/>
      <w:lvlText w:val="•"/>
      <w:lvlJc w:val="left"/>
      <w:pPr>
        <w:ind w:left="3003" w:hanging="216"/>
      </w:pPr>
      <w:rPr>
        <w:rFonts w:hint="default"/>
        <w:lang w:val="en-US" w:eastAsia="en-US" w:bidi="ar-SA"/>
      </w:rPr>
    </w:lvl>
    <w:lvl w:ilvl="8" w:tplc="D4AC5A6A">
      <w:numFmt w:val="bullet"/>
      <w:lvlText w:val="•"/>
      <w:lvlJc w:val="left"/>
      <w:pPr>
        <w:ind w:left="3386" w:hanging="216"/>
      </w:pPr>
      <w:rPr>
        <w:rFonts w:hint="default"/>
        <w:lang w:val="en-US" w:eastAsia="en-US" w:bidi="ar-SA"/>
      </w:rPr>
    </w:lvl>
  </w:abstractNum>
  <w:abstractNum w:abstractNumId="23" w15:restartNumberingAfterBreak="0">
    <w:nsid w:val="58B9037D"/>
    <w:multiLevelType w:val="hybridMultilevel"/>
    <w:tmpl w:val="1F6CB986"/>
    <w:lvl w:ilvl="0" w:tplc="E55CC15C">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833610E8">
      <w:numFmt w:val="bullet"/>
      <w:lvlText w:val="•"/>
      <w:lvlJc w:val="left"/>
      <w:pPr>
        <w:ind w:left="703" w:hanging="216"/>
      </w:pPr>
      <w:rPr>
        <w:rFonts w:hint="default"/>
        <w:lang w:val="en-US" w:eastAsia="en-US" w:bidi="ar-SA"/>
      </w:rPr>
    </w:lvl>
    <w:lvl w:ilvl="2" w:tplc="D4D6D3DE">
      <w:numFmt w:val="bullet"/>
      <w:lvlText w:val="•"/>
      <w:lvlJc w:val="left"/>
      <w:pPr>
        <w:ind w:left="1086" w:hanging="216"/>
      </w:pPr>
      <w:rPr>
        <w:rFonts w:hint="default"/>
        <w:lang w:val="en-US" w:eastAsia="en-US" w:bidi="ar-SA"/>
      </w:rPr>
    </w:lvl>
    <w:lvl w:ilvl="3" w:tplc="686A3484">
      <w:numFmt w:val="bullet"/>
      <w:lvlText w:val="•"/>
      <w:lvlJc w:val="left"/>
      <w:pPr>
        <w:ind w:left="1469" w:hanging="216"/>
      </w:pPr>
      <w:rPr>
        <w:rFonts w:hint="default"/>
        <w:lang w:val="en-US" w:eastAsia="en-US" w:bidi="ar-SA"/>
      </w:rPr>
    </w:lvl>
    <w:lvl w:ilvl="4" w:tplc="0FE89504">
      <w:numFmt w:val="bullet"/>
      <w:lvlText w:val="•"/>
      <w:lvlJc w:val="left"/>
      <w:pPr>
        <w:ind w:left="1853" w:hanging="216"/>
      </w:pPr>
      <w:rPr>
        <w:rFonts w:hint="default"/>
        <w:lang w:val="en-US" w:eastAsia="en-US" w:bidi="ar-SA"/>
      </w:rPr>
    </w:lvl>
    <w:lvl w:ilvl="5" w:tplc="454E2602">
      <w:numFmt w:val="bullet"/>
      <w:lvlText w:val="•"/>
      <w:lvlJc w:val="left"/>
      <w:pPr>
        <w:ind w:left="2236" w:hanging="216"/>
      </w:pPr>
      <w:rPr>
        <w:rFonts w:hint="default"/>
        <w:lang w:val="en-US" w:eastAsia="en-US" w:bidi="ar-SA"/>
      </w:rPr>
    </w:lvl>
    <w:lvl w:ilvl="6" w:tplc="9B1616DA">
      <w:numFmt w:val="bullet"/>
      <w:lvlText w:val="•"/>
      <w:lvlJc w:val="left"/>
      <w:pPr>
        <w:ind w:left="2619" w:hanging="216"/>
      </w:pPr>
      <w:rPr>
        <w:rFonts w:hint="default"/>
        <w:lang w:val="en-US" w:eastAsia="en-US" w:bidi="ar-SA"/>
      </w:rPr>
    </w:lvl>
    <w:lvl w:ilvl="7" w:tplc="EF424A68">
      <w:numFmt w:val="bullet"/>
      <w:lvlText w:val="•"/>
      <w:lvlJc w:val="left"/>
      <w:pPr>
        <w:ind w:left="3003" w:hanging="216"/>
      </w:pPr>
      <w:rPr>
        <w:rFonts w:hint="default"/>
        <w:lang w:val="en-US" w:eastAsia="en-US" w:bidi="ar-SA"/>
      </w:rPr>
    </w:lvl>
    <w:lvl w:ilvl="8" w:tplc="EBA00AB2">
      <w:numFmt w:val="bullet"/>
      <w:lvlText w:val="•"/>
      <w:lvlJc w:val="left"/>
      <w:pPr>
        <w:ind w:left="3386" w:hanging="216"/>
      </w:pPr>
      <w:rPr>
        <w:rFonts w:hint="default"/>
        <w:lang w:val="en-US" w:eastAsia="en-US" w:bidi="ar-SA"/>
      </w:rPr>
    </w:lvl>
  </w:abstractNum>
  <w:abstractNum w:abstractNumId="24" w15:restartNumberingAfterBreak="0">
    <w:nsid w:val="5A1062E8"/>
    <w:multiLevelType w:val="hybridMultilevel"/>
    <w:tmpl w:val="78FE3A68"/>
    <w:lvl w:ilvl="0" w:tplc="0678A0E6">
      <w:numFmt w:val="bullet"/>
      <w:lvlText w:val=""/>
      <w:lvlJc w:val="left"/>
      <w:pPr>
        <w:ind w:left="1240" w:hanging="361"/>
      </w:pPr>
      <w:rPr>
        <w:rFonts w:ascii="Symbol" w:eastAsia="Symbol" w:hAnsi="Symbol" w:cs="Symbol" w:hint="default"/>
        <w:b w:val="0"/>
        <w:bCs w:val="0"/>
        <w:i w:val="0"/>
        <w:iCs w:val="0"/>
        <w:spacing w:val="0"/>
        <w:w w:val="100"/>
        <w:sz w:val="24"/>
        <w:szCs w:val="24"/>
        <w:lang w:val="en-US" w:eastAsia="en-US" w:bidi="ar-SA"/>
      </w:rPr>
    </w:lvl>
    <w:lvl w:ilvl="1" w:tplc="221276F4">
      <w:numFmt w:val="bullet"/>
      <w:lvlText w:val="•"/>
      <w:lvlJc w:val="left"/>
      <w:pPr>
        <w:ind w:left="2152" w:hanging="361"/>
      </w:pPr>
      <w:rPr>
        <w:rFonts w:hint="default"/>
        <w:lang w:val="en-US" w:eastAsia="en-US" w:bidi="ar-SA"/>
      </w:rPr>
    </w:lvl>
    <w:lvl w:ilvl="2" w:tplc="0FE05C18">
      <w:numFmt w:val="bullet"/>
      <w:lvlText w:val="•"/>
      <w:lvlJc w:val="left"/>
      <w:pPr>
        <w:ind w:left="3064" w:hanging="361"/>
      </w:pPr>
      <w:rPr>
        <w:rFonts w:hint="default"/>
        <w:lang w:val="en-US" w:eastAsia="en-US" w:bidi="ar-SA"/>
      </w:rPr>
    </w:lvl>
    <w:lvl w:ilvl="3" w:tplc="5A1A29B4">
      <w:numFmt w:val="bullet"/>
      <w:lvlText w:val="•"/>
      <w:lvlJc w:val="left"/>
      <w:pPr>
        <w:ind w:left="3976" w:hanging="361"/>
      </w:pPr>
      <w:rPr>
        <w:rFonts w:hint="default"/>
        <w:lang w:val="en-US" w:eastAsia="en-US" w:bidi="ar-SA"/>
      </w:rPr>
    </w:lvl>
    <w:lvl w:ilvl="4" w:tplc="3D1CD31E">
      <w:numFmt w:val="bullet"/>
      <w:lvlText w:val="•"/>
      <w:lvlJc w:val="left"/>
      <w:pPr>
        <w:ind w:left="4888" w:hanging="361"/>
      </w:pPr>
      <w:rPr>
        <w:rFonts w:hint="default"/>
        <w:lang w:val="en-US" w:eastAsia="en-US" w:bidi="ar-SA"/>
      </w:rPr>
    </w:lvl>
    <w:lvl w:ilvl="5" w:tplc="C04246EE">
      <w:numFmt w:val="bullet"/>
      <w:lvlText w:val="•"/>
      <w:lvlJc w:val="left"/>
      <w:pPr>
        <w:ind w:left="5800" w:hanging="361"/>
      </w:pPr>
      <w:rPr>
        <w:rFonts w:hint="default"/>
        <w:lang w:val="en-US" w:eastAsia="en-US" w:bidi="ar-SA"/>
      </w:rPr>
    </w:lvl>
    <w:lvl w:ilvl="6" w:tplc="8F182ACC">
      <w:numFmt w:val="bullet"/>
      <w:lvlText w:val="•"/>
      <w:lvlJc w:val="left"/>
      <w:pPr>
        <w:ind w:left="6712" w:hanging="361"/>
      </w:pPr>
      <w:rPr>
        <w:rFonts w:hint="default"/>
        <w:lang w:val="en-US" w:eastAsia="en-US" w:bidi="ar-SA"/>
      </w:rPr>
    </w:lvl>
    <w:lvl w:ilvl="7" w:tplc="3C76D9E2">
      <w:numFmt w:val="bullet"/>
      <w:lvlText w:val="•"/>
      <w:lvlJc w:val="left"/>
      <w:pPr>
        <w:ind w:left="7624" w:hanging="361"/>
      </w:pPr>
      <w:rPr>
        <w:rFonts w:hint="default"/>
        <w:lang w:val="en-US" w:eastAsia="en-US" w:bidi="ar-SA"/>
      </w:rPr>
    </w:lvl>
    <w:lvl w:ilvl="8" w:tplc="33468046">
      <w:numFmt w:val="bullet"/>
      <w:lvlText w:val="•"/>
      <w:lvlJc w:val="left"/>
      <w:pPr>
        <w:ind w:left="8536" w:hanging="361"/>
      </w:pPr>
      <w:rPr>
        <w:rFonts w:hint="default"/>
        <w:lang w:val="en-US" w:eastAsia="en-US" w:bidi="ar-SA"/>
      </w:rPr>
    </w:lvl>
  </w:abstractNum>
  <w:abstractNum w:abstractNumId="25" w15:restartNumberingAfterBreak="0">
    <w:nsid w:val="622F7E5F"/>
    <w:multiLevelType w:val="hybridMultilevel"/>
    <w:tmpl w:val="8F729354"/>
    <w:lvl w:ilvl="0" w:tplc="9668824A">
      <w:start w:val="1"/>
      <w:numFmt w:val="decimal"/>
      <w:lvlText w:val="%1."/>
      <w:lvlJc w:val="left"/>
      <w:pPr>
        <w:ind w:left="1240" w:hanging="361"/>
      </w:pPr>
      <w:rPr>
        <w:rFonts w:ascii="Arial" w:eastAsia="Arial" w:hAnsi="Arial" w:cs="Arial" w:hint="default"/>
        <w:b w:val="0"/>
        <w:bCs w:val="0"/>
        <w:i w:val="0"/>
        <w:iCs w:val="0"/>
        <w:spacing w:val="-1"/>
        <w:w w:val="100"/>
        <w:sz w:val="24"/>
        <w:szCs w:val="24"/>
        <w:lang w:val="en-US" w:eastAsia="en-US" w:bidi="ar-SA"/>
      </w:rPr>
    </w:lvl>
    <w:lvl w:ilvl="1" w:tplc="FAAC5A86">
      <w:numFmt w:val="bullet"/>
      <w:lvlText w:val="•"/>
      <w:lvlJc w:val="left"/>
      <w:pPr>
        <w:ind w:left="2152" w:hanging="361"/>
      </w:pPr>
      <w:rPr>
        <w:rFonts w:hint="default"/>
        <w:lang w:val="en-US" w:eastAsia="en-US" w:bidi="ar-SA"/>
      </w:rPr>
    </w:lvl>
    <w:lvl w:ilvl="2" w:tplc="4D6CACA8">
      <w:numFmt w:val="bullet"/>
      <w:lvlText w:val="•"/>
      <w:lvlJc w:val="left"/>
      <w:pPr>
        <w:ind w:left="3064" w:hanging="361"/>
      </w:pPr>
      <w:rPr>
        <w:rFonts w:hint="default"/>
        <w:lang w:val="en-US" w:eastAsia="en-US" w:bidi="ar-SA"/>
      </w:rPr>
    </w:lvl>
    <w:lvl w:ilvl="3" w:tplc="2270753A">
      <w:numFmt w:val="bullet"/>
      <w:lvlText w:val="•"/>
      <w:lvlJc w:val="left"/>
      <w:pPr>
        <w:ind w:left="3976" w:hanging="361"/>
      </w:pPr>
      <w:rPr>
        <w:rFonts w:hint="default"/>
        <w:lang w:val="en-US" w:eastAsia="en-US" w:bidi="ar-SA"/>
      </w:rPr>
    </w:lvl>
    <w:lvl w:ilvl="4" w:tplc="B6AECEC8">
      <w:numFmt w:val="bullet"/>
      <w:lvlText w:val="•"/>
      <w:lvlJc w:val="left"/>
      <w:pPr>
        <w:ind w:left="4888" w:hanging="361"/>
      </w:pPr>
      <w:rPr>
        <w:rFonts w:hint="default"/>
        <w:lang w:val="en-US" w:eastAsia="en-US" w:bidi="ar-SA"/>
      </w:rPr>
    </w:lvl>
    <w:lvl w:ilvl="5" w:tplc="521C6558">
      <w:numFmt w:val="bullet"/>
      <w:lvlText w:val="•"/>
      <w:lvlJc w:val="left"/>
      <w:pPr>
        <w:ind w:left="5800" w:hanging="361"/>
      </w:pPr>
      <w:rPr>
        <w:rFonts w:hint="default"/>
        <w:lang w:val="en-US" w:eastAsia="en-US" w:bidi="ar-SA"/>
      </w:rPr>
    </w:lvl>
    <w:lvl w:ilvl="6" w:tplc="814491DC">
      <w:numFmt w:val="bullet"/>
      <w:lvlText w:val="•"/>
      <w:lvlJc w:val="left"/>
      <w:pPr>
        <w:ind w:left="6712" w:hanging="361"/>
      </w:pPr>
      <w:rPr>
        <w:rFonts w:hint="default"/>
        <w:lang w:val="en-US" w:eastAsia="en-US" w:bidi="ar-SA"/>
      </w:rPr>
    </w:lvl>
    <w:lvl w:ilvl="7" w:tplc="3372FEF8">
      <w:numFmt w:val="bullet"/>
      <w:lvlText w:val="•"/>
      <w:lvlJc w:val="left"/>
      <w:pPr>
        <w:ind w:left="7624" w:hanging="361"/>
      </w:pPr>
      <w:rPr>
        <w:rFonts w:hint="default"/>
        <w:lang w:val="en-US" w:eastAsia="en-US" w:bidi="ar-SA"/>
      </w:rPr>
    </w:lvl>
    <w:lvl w:ilvl="8" w:tplc="09C2BA70">
      <w:numFmt w:val="bullet"/>
      <w:lvlText w:val="•"/>
      <w:lvlJc w:val="left"/>
      <w:pPr>
        <w:ind w:left="8536" w:hanging="361"/>
      </w:pPr>
      <w:rPr>
        <w:rFonts w:hint="default"/>
        <w:lang w:val="en-US" w:eastAsia="en-US" w:bidi="ar-SA"/>
      </w:rPr>
    </w:lvl>
  </w:abstractNum>
  <w:abstractNum w:abstractNumId="26" w15:restartNumberingAfterBreak="0">
    <w:nsid w:val="66C02FD4"/>
    <w:multiLevelType w:val="hybridMultilevel"/>
    <w:tmpl w:val="0E088478"/>
    <w:lvl w:ilvl="0" w:tplc="957422F6">
      <w:start w:val="1"/>
      <w:numFmt w:val="decimal"/>
      <w:lvlText w:val="%1."/>
      <w:lvlJc w:val="left"/>
      <w:pPr>
        <w:ind w:left="880" w:hanging="360"/>
      </w:pPr>
      <w:rPr>
        <w:rFonts w:ascii="Arial" w:eastAsia="Arial" w:hAnsi="Arial" w:cs="Arial" w:hint="default"/>
        <w:b w:val="0"/>
        <w:bCs w:val="0"/>
        <w:i w:val="0"/>
        <w:iCs w:val="0"/>
        <w:spacing w:val="-1"/>
        <w:w w:val="100"/>
        <w:sz w:val="24"/>
        <w:szCs w:val="24"/>
        <w:lang w:val="en-US" w:eastAsia="en-US" w:bidi="ar-SA"/>
      </w:rPr>
    </w:lvl>
    <w:lvl w:ilvl="1" w:tplc="8064DA34">
      <w:start w:val="1"/>
      <w:numFmt w:val="lowerLetter"/>
      <w:lvlText w:val="%2."/>
      <w:lvlJc w:val="left"/>
      <w:pPr>
        <w:ind w:left="1240" w:hanging="361"/>
      </w:pPr>
      <w:rPr>
        <w:rFonts w:ascii="Arial" w:eastAsia="Arial" w:hAnsi="Arial" w:cs="Arial" w:hint="default"/>
        <w:b w:val="0"/>
        <w:bCs w:val="0"/>
        <w:i w:val="0"/>
        <w:iCs w:val="0"/>
        <w:spacing w:val="-1"/>
        <w:w w:val="100"/>
        <w:sz w:val="24"/>
        <w:szCs w:val="24"/>
        <w:lang w:val="en-US" w:eastAsia="en-US" w:bidi="ar-SA"/>
      </w:rPr>
    </w:lvl>
    <w:lvl w:ilvl="2" w:tplc="A4B67112">
      <w:numFmt w:val="bullet"/>
      <w:lvlText w:val="•"/>
      <w:lvlJc w:val="left"/>
      <w:pPr>
        <w:ind w:left="2253" w:hanging="361"/>
      </w:pPr>
      <w:rPr>
        <w:rFonts w:hint="default"/>
        <w:lang w:val="en-US" w:eastAsia="en-US" w:bidi="ar-SA"/>
      </w:rPr>
    </w:lvl>
    <w:lvl w:ilvl="3" w:tplc="2CFAB892">
      <w:numFmt w:val="bullet"/>
      <w:lvlText w:val="•"/>
      <w:lvlJc w:val="left"/>
      <w:pPr>
        <w:ind w:left="3266" w:hanging="361"/>
      </w:pPr>
      <w:rPr>
        <w:rFonts w:hint="default"/>
        <w:lang w:val="en-US" w:eastAsia="en-US" w:bidi="ar-SA"/>
      </w:rPr>
    </w:lvl>
    <w:lvl w:ilvl="4" w:tplc="6E8ED98E">
      <w:numFmt w:val="bullet"/>
      <w:lvlText w:val="•"/>
      <w:lvlJc w:val="left"/>
      <w:pPr>
        <w:ind w:left="4280" w:hanging="361"/>
      </w:pPr>
      <w:rPr>
        <w:rFonts w:hint="default"/>
        <w:lang w:val="en-US" w:eastAsia="en-US" w:bidi="ar-SA"/>
      </w:rPr>
    </w:lvl>
    <w:lvl w:ilvl="5" w:tplc="C10C891E">
      <w:numFmt w:val="bullet"/>
      <w:lvlText w:val="•"/>
      <w:lvlJc w:val="left"/>
      <w:pPr>
        <w:ind w:left="5293" w:hanging="361"/>
      </w:pPr>
      <w:rPr>
        <w:rFonts w:hint="default"/>
        <w:lang w:val="en-US" w:eastAsia="en-US" w:bidi="ar-SA"/>
      </w:rPr>
    </w:lvl>
    <w:lvl w:ilvl="6" w:tplc="C302D552">
      <w:numFmt w:val="bullet"/>
      <w:lvlText w:val="•"/>
      <w:lvlJc w:val="left"/>
      <w:pPr>
        <w:ind w:left="6306" w:hanging="361"/>
      </w:pPr>
      <w:rPr>
        <w:rFonts w:hint="default"/>
        <w:lang w:val="en-US" w:eastAsia="en-US" w:bidi="ar-SA"/>
      </w:rPr>
    </w:lvl>
    <w:lvl w:ilvl="7" w:tplc="302EC5F8">
      <w:numFmt w:val="bullet"/>
      <w:lvlText w:val="•"/>
      <w:lvlJc w:val="left"/>
      <w:pPr>
        <w:ind w:left="7320" w:hanging="361"/>
      </w:pPr>
      <w:rPr>
        <w:rFonts w:hint="default"/>
        <w:lang w:val="en-US" w:eastAsia="en-US" w:bidi="ar-SA"/>
      </w:rPr>
    </w:lvl>
    <w:lvl w:ilvl="8" w:tplc="669C0384">
      <w:numFmt w:val="bullet"/>
      <w:lvlText w:val="•"/>
      <w:lvlJc w:val="left"/>
      <w:pPr>
        <w:ind w:left="8333" w:hanging="361"/>
      </w:pPr>
      <w:rPr>
        <w:rFonts w:hint="default"/>
        <w:lang w:val="en-US" w:eastAsia="en-US" w:bidi="ar-SA"/>
      </w:rPr>
    </w:lvl>
  </w:abstractNum>
  <w:abstractNum w:abstractNumId="27" w15:restartNumberingAfterBreak="0">
    <w:nsid w:val="671D0314"/>
    <w:multiLevelType w:val="hybridMultilevel"/>
    <w:tmpl w:val="862E10EC"/>
    <w:lvl w:ilvl="0" w:tplc="741A67D2">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6AACE0A8">
      <w:numFmt w:val="bullet"/>
      <w:lvlText w:val="•"/>
      <w:lvlJc w:val="left"/>
      <w:pPr>
        <w:ind w:left="703" w:hanging="216"/>
      </w:pPr>
      <w:rPr>
        <w:rFonts w:hint="default"/>
        <w:lang w:val="en-US" w:eastAsia="en-US" w:bidi="ar-SA"/>
      </w:rPr>
    </w:lvl>
    <w:lvl w:ilvl="2" w:tplc="4B684E3E">
      <w:numFmt w:val="bullet"/>
      <w:lvlText w:val="•"/>
      <w:lvlJc w:val="left"/>
      <w:pPr>
        <w:ind w:left="1086" w:hanging="216"/>
      </w:pPr>
      <w:rPr>
        <w:rFonts w:hint="default"/>
        <w:lang w:val="en-US" w:eastAsia="en-US" w:bidi="ar-SA"/>
      </w:rPr>
    </w:lvl>
    <w:lvl w:ilvl="3" w:tplc="1E727B96">
      <w:numFmt w:val="bullet"/>
      <w:lvlText w:val="•"/>
      <w:lvlJc w:val="left"/>
      <w:pPr>
        <w:ind w:left="1469" w:hanging="216"/>
      </w:pPr>
      <w:rPr>
        <w:rFonts w:hint="default"/>
        <w:lang w:val="en-US" w:eastAsia="en-US" w:bidi="ar-SA"/>
      </w:rPr>
    </w:lvl>
    <w:lvl w:ilvl="4" w:tplc="AC0CC9BE">
      <w:numFmt w:val="bullet"/>
      <w:lvlText w:val="•"/>
      <w:lvlJc w:val="left"/>
      <w:pPr>
        <w:ind w:left="1853" w:hanging="216"/>
      </w:pPr>
      <w:rPr>
        <w:rFonts w:hint="default"/>
        <w:lang w:val="en-US" w:eastAsia="en-US" w:bidi="ar-SA"/>
      </w:rPr>
    </w:lvl>
    <w:lvl w:ilvl="5" w:tplc="10807558">
      <w:numFmt w:val="bullet"/>
      <w:lvlText w:val="•"/>
      <w:lvlJc w:val="left"/>
      <w:pPr>
        <w:ind w:left="2236" w:hanging="216"/>
      </w:pPr>
      <w:rPr>
        <w:rFonts w:hint="default"/>
        <w:lang w:val="en-US" w:eastAsia="en-US" w:bidi="ar-SA"/>
      </w:rPr>
    </w:lvl>
    <w:lvl w:ilvl="6" w:tplc="16147EB6">
      <w:numFmt w:val="bullet"/>
      <w:lvlText w:val="•"/>
      <w:lvlJc w:val="left"/>
      <w:pPr>
        <w:ind w:left="2619" w:hanging="216"/>
      </w:pPr>
      <w:rPr>
        <w:rFonts w:hint="default"/>
        <w:lang w:val="en-US" w:eastAsia="en-US" w:bidi="ar-SA"/>
      </w:rPr>
    </w:lvl>
    <w:lvl w:ilvl="7" w:tplc="8D544C88">
      <w:numFmt w:val="bullet"/>
      <w:lvlText w:val="•"/>
      <w:lvlJc w:val="left"/>
      <w:pPr>
        <w:ind w:left="3003" w:hanging="216"/>
      </w:pPr>
      <w:rPr>
        <w:rFonts w:hint="default"/>
        <w:lang w:val="en-US" w:eastAsia="en-US" w:bidi="ar-SA"/>
      </w:rPr>
    </w:lvl>
    <w:lvl w:ilvl="8" w:tplc="54001BB6">
      <w:numFmt w:val="bullet"/>
      <w:lvlText w:val="•"/>
      <w:lvlJc w:val="left"/>
      <w:pPr>
        <w:ind w:left="3386" w:hanging="216"/>
      </w:pPr>
      <w:rPr>
        <w:rFonts w:hint="default"/>
        <w:lang w:val="en-US" w:eastAsia="en-US" w:bidi="ar-SA"/>
      </w:rPr>
    </w:lvl>
  </w:abstractNum>
  <w:abstractNum w:abstractNumId="28" w15:restartNumberingAfterBreak="0">
    <w:nsid w:val="6B265A17"/>
    <w:multiLevelType w:val="hybridMultilevel"/>
    <w:tmpl w:val="F77C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4653DF"/>
    <w:multiLevelType w:val="hybridMultilevel"/>
    <w:tmpl w:val="B0041D90"/>
    <w:lvl w:ilvl="0" w:tplc="98E28788">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13E20CC6">
      <w:numFmt w:val="bullet"/>
      <w:lvlText w:val="•"/>
      <w:lvlJc w:val="left"/>
      <w:pPr>
        <w:ind w:left="703" w:hanging="216"/>
      </w:pPr>
      <w:rPr>
        <w:rFonts w:hint="default"/>
        <w:lang w:val="en-US" w:eastAsia="en-US" w:bidi="ar-SA"/>
      </w:rPr>
    </w:lvl>
    <w:lvl w:ilvl="2" w:tplc="43AC9498">
      <w:numFmt w:val="bullet"/>
      <w:lvlText w:val="•"/>
      <w:lvlJc w:val="left"/>
      <w:pPr>
        <w:ind w:left="1086" w:hanging="216"/>
      </w:pPr>
      <w:rPr>
        <w:rFonts w:hint="default"/>
        <w:lang w:val="en-US" w:eastAsia="en-US" w:bidi="ar-SA"/>
      </w:rPr>
    </w:lvl>
    <w:lvl w:ilvl="3" w:tplc="1FD20CA0">
      <w:numFmt w:val="bullet"/>
      <w:lvlText w:val="•"/>
      <w:lvlJc w:val="left"/>
      <w:pPr>
        <w:ind w:left="1469" w:hanging="216"/>
      </w:pPr>
      <w:rPr>
        <w:rFonts w:hint="default"/>
        <w:lang w:val="en-US" w:eastAsia="en-US" w:bidi="ar-SA"/>
      </w:rPr>
    </w:lvl>
    <w:lvl w:ilvl="4" w:tplc="A7E8E266">
      <w:numFmt w:val="bullet"/>
      <w:lvlText w:val="•"/>
      <w:lvlJc w:val="left"/>
      <w:pPr>
        <w:ind w:left="1853" w:hanging="216"/>
      </w:pPr>
      <w:rPr>
        <w:rFonts w:hint="default"/>
        <w:lang w:val="en-US" w:eastAsia="en-US" w:bidi="ar-SA"/>
      </w:rPr>
    </w:lvl>
    <w:lvl w:ilvl="5" w:tplc="22628302">
      <w:numFmt w:val="bullet"/>
      <w:lvlText w:val="•"/>
      <w:lvlJc w:val="left"/>
      <w:pPr>
        <w:ind w:left="2236" w:hanging="216"/>
      </w:pPr>
      <w:rPr>
        <w:rFonts w:hint="default"/>
        <w:lang w:val="en-US" w:eastAsia="en-US" w:bidi="ar-SA"/>
      </w:rPr>
    </w:lvl>
    <w:lvl w:ilvl="6" w:tplc="8C3C3D20">
      <w:numFmt w:val="bullet"/>
      <w:lvlText w:val="•"/>
      <w:lvlJc w:val="left"/>
      <w:pPr>
        <w:ind w:left="2619" w:hanging="216"/>
      </w:pPr>
      <w:rPr>
        <w:rFonts w:hint="default"/>
        <w:lang w:val="en-US" w:eastAsia="en-US" w:bidi="ar-SA"/>
      </w:rPr>
    </w:lvl>
    <w:lvl w:ilvl="7" w:tplc="63E02176">
      <w:numFmt w:val="bullet"/>
      <w:lvlText w:val="•"/>
      <w:lvlJc w:val="left"/>
      <w:pPr>
        <w:ind w:left="3003" w:hanging="216"/>
      </w:pPr>
      <w:rPr>
        <w:rFonts w:hint="default"/>
        <w:lang w:val="en-US" w:eastAsia="en-US" w:bidi="ar-SA"/>
      </w:rPr>
    </w:lvl>
    <w:lvl w:ilvl="8" w:tplc="36C47418">
      <w:numFmt w:val="bullet"/>
      <w:lvlText w:val="•"/>
      <w:lvlJc w:val="left"/>
      <w:pPr>
        <w:ind w:left="3386" w:hanging="216"/>
      </w:pPr>
      <w:rPr>
        <w:rFonts w:hint="default"/>
        <w:lang w:val="en-US" w:eastAsia="en-US" w:bidi="ar-SA"/>
      </w:rPr>
    </w:lvl>
  </w:abstractNum>
  <w:abstractNum w:abstractNumId="30" w15:restartNumberingAfterBreak="0">
    <w:nsid w:val="73427CD5"/>
    <w:multiLevelType w:val="hybridMultilevel"/>
    <w:tmpl w:val="80DABDAA"/>
    <w:lvl w:ilvl="0" w:tplc="C75A7F08">
      <w:numFmt w:val="bullet"/>
      <w:lvlText w:val=""/>
      <w:lvlJc w:val="left"/>
      <w:pPr>
        <w:ind w:left="324" w:hanging="216"/>
      </w:pPr>
      <w:rPr>
        <w:rFonts w:ascii="Symbol" w:eastAsia="Symbol" w:hAnsi="Symbol" w:cs="Symbol" w:hint="default"/>
        <w:b w:val="0"/>
        <w:bCs w:val="0"/>
        <w:i w:val="0"/>
        <w:iCs w:val="0"/>
        <w:spacing w:val="0"/>
        <w:w w:val="99"/>
        <w:sz w:val="22"/>
        <w:szCs w:val="22"/>
        <w:lang w:val="en-US" w:eastAsia="en-US" w:bidi="ar-SA"/>
      </w:rPr>
    </w:lvl>
    <w:lvl w:ilvl="1" w:tplc="B86A3970">
      <w:numFmt w:val="bullet"/>
      <w:lvlText w:val="•"/>
      <w:lvlJc w:val="left"/>
      <w:pPr>
        <w:ind w:left="703" w:hanging="216"/>
      </w:pPr>
      <w:rPr>
        <w:rFonts w:hint="default"/>
        <w:lang w:val="en-US" w:eastAsia="en-US" w:bidi="ar-SA"/>
      </w:rPr>
    </w:lvl>
    <w:lvl w:ilvl="2" w:tplc="F08EFBBE">
      <w:numFmt w:val="bullet"/>
      <w:lvlText w:val="•"/>
      <w:lvlJc w:val="left"/>
      <w:pPr>
        <w:ind w:left="1086" w:hanging="216"/>
      </w:pPr>
      <w:rPr>
        <w:rFonts w:hint="default"/>
        <w:lang w:val="en-US" w:eastAsia="en-US" w:bidi="ar-SA"/>
      </w:rPr>
    </w:lvl>
    <w:lvl w:ilvl="3" w:tplc="39721E68">
      <w:numFmt w:val="bullet"/>
      <w:lvlText w:val="•"/>
      <w:lvlJc w:val="left"/>
      <w:pPr>
        <w:ind w:left="1469" w:hanging="216"/>
      </w:pPr>
      <w:rPr>
        <w:rFonts w:hint="default"/>
        <w:lang w:val="en-US" w:eastAsia="en-US" w:bidi="ar-SA"/>
      </w:rPr>
    </w:lvl>
    <w:lvl w:ilvl="4" w:tplc="DAA6AB30">
      <w:numFmt w:val="bullet"/>
      <w:lvlText w:val="•"/>
      <w:lvlJc w:val="left"/>
      <w:pPr>
        <w:ind w:left="1853" w:hanging="216"/>
      </w:pPr>
      <w:rPr>
        <w:rFonts w:hint="default"/>
        <w:lang w:val="en-US" w:eastAsia="en-US" w:bidi="ar-SA"/>
      </w:rPr>
    </w:lvl>
    <w:lvl w:ilvl="5" w:tplc="D4F2E6B0">
      <w:numFmt w:val="bullet"/>
      <w:lvlText w:val="•"/>
      <w:lvlJc w:val="left"/>
      <w:pPr>
        <w:ind w:left="2236" w:hanging="216"/>
      </w:pPr>
      <w:rPr>
        <w:rFonts w:hint="default"/>
        <w:lang w:val="en-US" w:eastAsia="en-US" w:bidi="ar-SA"/>
      </w:rPr>
    </w:lvl>
    <w:lvl w:ilvl="6" w:tplc="A41660AA">
      <w:numFmt w:val="bullet"/>
      <w:lvlText w:val="•"/>
      <w:lvlJc w:val="left"/>
      <w:pPr>
        <w:ind w:left="2619" w:hanging="216"/>
      </w:pPr>
      <w:rPr>
        <w:rFonts w:hint="default"/>
        <w:lang w:val="en-US" w:eastAsia="en-US" w:bidi="ar-SA"/>
      </w:rPr>
    </w:lvl>
    <w:lvl w:ilvl="7" w:tplc="E5F481E2">
      <w:numFmt w:val="bullet"/>
      <w:lvlText w:val="•"/>
      <w:lvlJc w:val="left"/>
      <w:pPr>
        <w:ind w:left="3003" w:hanging="216"/>
      </w:pPr>
      <w:rPr>
        <w:rFonts w:hint="default"/>
        <w:lang w:val="en-US" w:eastAsia="en-US" w:bidi="ar-SA"/>
      </w:rPr>
    </w:lvl>
    <w:lvl w:ilvl="8" w:tplc="5D84F72E">
      <w:numFmt w:val="bullet"/>
      <w:lvlText w:val="•"/>
      <w:lvlJc w:val="left"/>
      <w:pPr>
        <w:ind w:left="3386" w:hanging="216"/>
      </w:pPr>
      <w:rPr>
        <w:rFonts w:hint="default"/>
        <w:lang w:val="en-US" w:eastAsia="en-US" w:bidi="ar-SA"/>
      </w:rPr>
    </w:lvl>
  </w:abstractNum>
  <w:num w:numId="1" w16cid:durableId="1920675110">
    <w:abstractNumId w:val="9"/>
  </w:num>
  <w:num w:numId="2" w16cid:durableId="1936208815">
    <w:abstractNumId w:val="15"/>
  </w:num>
  <w:num w:numId="3" w16cid:durableId="749616401">
    <w:abstractNumId w:val="7"/>
  </w:num>
  <w:num w:numId="4" w16cid:durableId="178593394">
    <w:abstractNumId w:val="22"/>
  </w:num>
  <w:num w:numId="5" w16cid:durableId="575480082">
    <w:abstractNumId w:val="4"/>
  </w:num>
  <w:num w:numId="6" w16cid:durableId="1518082844">
    <w:abstractNumId w:val="13"/>
  </w:num>
  <w:num w:numId="7" w16cid:durableId="683676643">
    <w:abstractNumId w:val="30"/>
  </w:num>
  <w:num w:numId="8" w16cid:durableId="921985536">
    <w:abstractNumId w:val="2"/>
  </w:num>
  <w:num w:numId="9" w16cid:durableId="1886260118">
    <w:abstractNumId w:val="11"/>
  </w:num>
  <w:num w:numId="10" w16cid:durableId="982664528">
    <w:abstractNumId w:val="1"/>
  </w:num>
  <w:num w:numId="11" w16cid:durableId="2050643665">
    <w:abstractNumId w:val="20"/>
  </w:num>
  <w:num w:numId="12" w16cid:durableId="508376842">
    <w:abstractNumId w:val="23"/>
  </w:num>
  <w:num w:numId="13" w16cid:durableId="1550804234">
    <w:abstractNumId w:val="21"/>
  </w:num>
  <w:num w:numId="14" w16cid:durableId="1136415210">
    <w:abstractNumId w:val="19"/>
  </w:num>
  <w:num w:numId="15" w16cid:durableId="1306931182">
    <w:abstractNumId w:val="3"/>
  </w:num>
  <w:num w:numId="16" w16cid:durableId="1440561613">
    <w:abstractNumId w:val="29"/>
  </w:num>
  <w:num w:numId="17" w16cid:durableId="869490435">
    <w:abstractNumId w:val="6"/>
  </w:num>
  <w:num w:numId="18" w16cid:durableId="1576550961">
    <w:abstractNumId w:val="27"/>
  </w:num>
  <w:num w:numId="19" w16cid:durableId="1986273630">
    <w:abstractNumId w:val="10"/>
  </w:num>
  <w:num w:numId="20" w16cid:durableId="2061902319">
    <w:abstractNumId w:val="8"/>
  </w:num>
  <w:num w:numId="21" w16cid:durableId="1610887809">
    <w:abstractNumId w:val="0"/>
  </w:num>
  <w:num w:numId="22" w16cid:durableId="843932226">
    <w:abstractNumId w:val="18"/>
  </w:num>
  <w:num w:numId="23" w16cid:durableId="2009405935">
    <w:abstractNumId w:val="24"/>
  </w:num>
  <w:num w:numId="24" w16cid:durableId="1186014363">
    <w:abstractNumId w:val="26"/>
  </w:num>
  <w:num w:numId="25" w16cid:durableId="626199465">
    <w:abstractNumId w:val="17"/>
  </w:num>
  <w:num w:numId="26" w16cid:durableId="1728534452">
    <w:abstractNumId w:val="25"/>
  </w:num>
  <w:num w:numId="27" w16cid:durableId="973565587">
    <w:abstractNumId w:val="5"/>
  </w:num>
  <w:num w:numId="28" w16cid:durableId="1008871617">
    <w:abstractNumId w:val="14"/>
  </w:num>
  <w:num w:numId="29" w16cid:durableId="1772117517">
    <w:abstractNumId w:val="28"/>
  </w:num>
  <w:num w:numId="30" w16cid:durableId="75322772">
    <w:abstractNumId w:val="16"/>
  </w:num>
  <w:num w:numId="31" w16cid:durableId="1254902072">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63B"/>
    <w:rsid w:val="000F48FF"/>
    <w:rsid w:val="0010663B"/>
    <w:rsid w:val="001119B3"/>
    <w:rsid w:val="00116F4A"/>
    <w:rsid w:val="0014625F"/>
    <w:rsid w:val="00166091"/>
    <w:rsid w:val="001C4185"/>
    <w:rsid w:val="001D265D"/>
    <w:rsid w:val="001D621B"/>
    <w:rsid w:val="001E3B2F"/>
    <w:rsid w:val="001E50A8"/>
    <w:rsid w:val="00267EEF"/>
    <w:rsid w:val="002D7A36"/>
    <w:rsid w:val="002E4108"/>
    <w:rsid w:val="0033119B"/>
    <w:rsid w:val="003A535B"/>
    <w:rsid w:val="00412644"/>
    <w:rsid w:val="00431156"/>
    <w:rsid w:val="004C5F3A"/>
    <w:rsid w:val="004E375A"/>
    <w:rsid w:val="00567226"/>
    <w:rsid w:val="00574483"/>
    <w:rsid w:val="005C5C8E"/>
    <w:rsid w:val="005F6BBF"/>
    <w:rsid w:val="006466E8"/>
    <w:rsid w:val="00650D1C"/>
    <w:rsid w:val="00662DC8"/>
    <w:rsid w:val="006A4EC0"/>
    <w:rsid w:val="006B656A"/>
    <w:rsid w:val="006F0C86"/>
    <w:rsid w:val="007E7CFC"/>
    <w:rsid w:val="007F41A1"/>
    <w:rsid w:val="0087004A"/>
    <w:rsid w:val="009C3A6A"/>
    <w:rsid w:val="009E34BD"/>
    <w:rsid w:val="00A45417"/>
    <w:rsid w:val="00A63E67"/>
    <w:rsid w:val="00A71137"/>
    <w:rsid w:val="00AB2C2B"/>
    <w:rsid w:val="00AB2D12"/>
    <w:rsid w:val="00B7109C"/>
    <w:rsid w:val="00C917F6"/>
    <w:rsid w:val="00CC0BE9"/>
    <w:rsid w:val="00CC1B60"/>
    <w:rsid w:val="00CC6733"/>
    <w:rsid w:val="00CE4622"/>
    <w:rsid w:val="00CF089F"/>
    <w:rsid w:val="00D21E15"/>
    <w:rsid w:val="00D75330"/>
    <w:rsid w:val="00E0684E"/>
    <w:rsid w:val="00E07628"/>
    <w:rsid w:val="00E11B3A"/>
    <w:rsid w:val="00E84EC8"/>
    <w:rsid w:val="00EC148A"/>
    <w:rsid w:val="00ED789A"/>
    <w:rsid w:val="00F10232"/>
    <w:rsid w:val="00F1300A"/>
    <w:rsid w:val="00F35758"/>
    <w:rsid w:val="00FD1634"/>
    <w:rsid w:val="00FD1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1C23"/>
  <w15:docId w15:val="{D9E459B6-ABA9-4D4F-A35C-155EFE8E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3"/>
      <w:ind w:left="37"/>
      <w:jc w:val="center"/>
      <w:outlineLvl w:val="0"/>
    </w:pPr>
    <w:rPr>
      <w:b/>
      <w:bCs/>
      <w:sz w:val="28"/>
      <w:szCs w:val="28"/>
    </w:rPr>
  </w:style>
  <w:style w:type="paragraph" w:styleId="Heading2">
    <w:name w:val="heading 2"/>
    <w:basedOn w:val="Normal"/>
    <w:uiPriority w:val="9"/>
    <w:unhideWhenUsed/>
    <w:qFormat/>
    <w:pPr>
      <w:spacing w:before="121"/>
      <w:ind w:left="160"/>
      <w:outlineLvl w:val="1"/>
    </w:pPr>
    <w:rPr>
      <w:b/>
      <w:bCs/>
      <w:sz w:val="28"/>
      <w:szCs w:val="28"/>
    </w:rPr>
  </w:style>
  <w:style w:type="paragraph" w:styleId="Heading3">
    <w:name w:val="heading 3"/>
    <w:basedOn w:val="Normal"/>
    <w:uiPriority w:val="9"/>
    <w:unhideWhenUsed/>
    <w:qFormat/>
    <w:pPr>
      <w:spacing w:before="82"/>
      <w:ind w:left="5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rPr>
      <w:sz w:val="24"/>
      <w:szCs w:val="24"/>
    </w:rPr>
  </w:style>
  <w:style w:type="paragraph" w:styleId="Title">
    <w:name w:val="Title"/>
    <w:basedOn w:val="Normal"/>
    <w:uiPriority w:val="10"/>
    <w:qFormat/>
    <w:pPr>
      <w:ind w:left="41"/>
      <w:jc w:val="center"/>
    </w:pPr>
    <w:rPr>
      <w:b/>
      <w:bCs/>
      <w:sz w:val="32"/>
      <w:szCs w:val="32"/>
    </w:rPr>
  </w:style>
  <w:style w:type="paragraph" w:styleId="ListParagraph">
    <w:name w:val="List Paragraph"/>
    <w:basedOn w:val="Normal"/>
    <w:uiPriority w:val="1"/>
    <w:qFormat/>
    <w:pPr>
      <w:ind w:left="880"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004A"/>
    <w:rPr>
      <w:color w:val="0000FF" w:themeColor="hyperlink"/>
      <w:u w:val="single"/>
    </w:rPr>
  </w:style>
  <w:style w:type="character" w:styleId="UnresolvedMention">
    <w:name w:val="Unresolved Mention"/>
    <w:basedOn w:val="DefaultParagraphFont"/>
    <w:uiPriority w:val="99"/>
    <w:semiHidden/>
    <w:unhideWhenUsed/>
    <w:rsid w:val="0087004A"/>
    <w:rPr>
      <w:color w:val="605E5C"/>
      <w:shd w:val="clear" w:color="auto" w:fill="E1DFDD"/>
    </w:rPr>
  </w:style>
  <w:style w:type="character" w:styleId="FollowedHyperlink">
    <w:name w:val="FollowedHyperlink"/>
    <w:basedOn w:val="DefaultParagraphFont"/>
    <w:uiPriority w:val="99"/>
    <w:semiHidden/>
    <w:unhideWhenUsed/>
    <w:rsid w:val="00A63E67"/>
    <w:rPr>
      <w:color w:val="800080" w:themeColor="followedHyperlink"/>
      <w:u w:val="single"/>
    </w:rPr>
  </w:style>
  <w:style w:type="paragraph" w:styleId="Header">
    <w:name w:val="header"/>
    <w:basedOn w:val="Normal"/>
    <w:link w:val="HeaderChar"/>
    <w:uiPriority w:val="99"/>
    <w:unhideWhenUsed/>
    <w:rsid w:val="00A63E67"/>
    <w:pPr>
      <w:tabs>
        <w:tab w:val="center" w:pos="4680"/>
        <w:tab w:val="right" w:pos="9360"/>
      </w:tabs>
    </w:pPr>
  </w:style>
  <w:style w:type="character" w:customStyle="1" w:styleId="HeaderChar">
    <w:name w:val="Header Char"/>
    <w:basedOn w:val="DefaultParagraphFont"/>
    <w:link w:val="Header"/>
    <w:uiPriority w:val="99"/>
    <w:rsid w:val="00A63E67"/>
    <w:rPr>
      <w:rFonts w:ascii="Arial" w:eastAsia="Arial" w:hAnsi="Arial" w:cs="Arial"/>
    </w:rPr>
  </w:style>
  <w:style w:type="paragraph" w:styleId="Footer">
    <w:name w:val="footer"/>
    <w:basedOn w:val="Normal"/>
    <w:link w:val="FooterChar"/>
    <w:uiPriority w:val="99"/>
    <w:unhideWhenUsed/>
    <w:rsid w:val="00A63E67"/>
    <w:pPr>
      <w:tabs>
        <w:tab w:val="center" w:pos="4680"/>
        <w:tab w:val="right" w:pos="9360"/>
      </w:tabs>
    </w:pPr>
  </w:style>
  <w:style w:type="character" w:customStyle="1" w:styleId="FooterChar">
    <w:name w:val="Footer Char"/>
    <w:basedOn w:val="DefaultParagraphFont"/>
    <w:link w:val="Footer"/>
    <w:uiPriority w:val="99"/>
    <w:rsid w:val="00A63E67"/>
    <w:rPr>
      <w:rFonts w:ascii="Arial" w:eastAsia="Arial" w:hAnsi="Arial" w:cs="Arial"/>
    </w:rPr>
  </w:style>
  <w:style w:type="character" w:customStyle="1" w:styleId="allowtextselection">
    <w:name w:val="allowtextselection"/>
    <w:basedOn w:val="DefaultParagraphFont"/>
    <w:rsid w:val="00574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39608779">
      <w:bodyDiv w:val="1"/>
      <w:marLeft w:val="0"/>
      <w:marRight w:val="0"/>
      <w:marTop w:val="0"/>
      <w:marBottom w:val="0"/>
      <w:divBdr>
        <w:top w:val="none" w:sz="0" w:space="0" w:color="auto"/>
        <w:left w:val="none" w:sz="0" w:space="0" w:color="auto"/>
        <w:bottom w:val="none" w:sz="0" w:space="0" w:color="auto"/>
        <w:right w:val="none" w:sz="0" w:space="0" w:color="auto"/>
      </w:divBdr>
      <w:divsChild>
        <w:div w:id="217128410">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679893506">
      <w:bodyDiv w:val="1"/>
      <w:marLeft w:val="0"/>
      <w:marRight w:val="0"/>
      <w:marTop w:val="0"/>
      <w:marBottom w:val="0"/>
      <w:divBdr>
        <w:top w:val="none" w:sz="0" w:space="0" w:color="auto"/>
        <w:left w:val="none" w:sz="0" w:space="0" w:color="auto"/>
        <w:bottom w:val="none" w:sz="0" w:space="0" w:color="auto"/>
        <w:right w:val="none" w:sz="0" w:space="0" w:color="auto"/>
      </w:divBdr>
      <w:divsChild>
        <w:div w:id="1708138086">
          <w:marLeft w:val="0"/>
          <w:marRight w:val="0"/>
          <w:marTop w:val="0"/>
          <w:marBottom w:val="0"/>
          <w:divBdr>
            <w:top w:val="single" w:sz="2" w:space="0" w:color="1E293B"/>
            <w:left w:val="single" w:sz="2" w:space="0" w:color="1E293B"/>
            <w:bottom w:val="single" w:sz="2" w:space="0" w:color="1E293B"/>
            <w:right w:val="single" w:sz="2" w:space="0" w:color="1E293B"/>
          </w:divBdr>
          <w:divsChild>
            <w:div w:id="1091004626">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2102602861">
          <w:marLeft w:val="0"/>
          <w:marRight w:val="0"/>
          <w:marTop w:val="0"/>
          <w:marBottom w:val="0"/>
          <w:divBdr>
            <w:top w:val="single" w:sz="2" w:space="0" w:color="1E293B"/>
            <w:left w:val="single" w:sz="2" w:space="0" w:color="1E293B"/>
            <w:bottom w:val="single" w:sz="2" w:space="0" w:color="1E293B"/>
            <w:right w:val="single" w:sz="2" w:space="0" w:color="1E293B"/>
          </w:divBdr>
          <w:divsChild>
            <w:div w:id="1146358424">
              <w:marLeft w:val="0"/>
              <w:marRight w:val="0"/>
              <w:marTop w:val="0"/>
              <w:marBottom w:val="0"/>
              <w:divBdr>
                <w:top w:val="single" w:sz="2" w:space="0" w:color="1E293B"/>
                <w:left w:val="single" w:sz="2" w:space="0" w:color="1E293B"/>
                <w:bottom w:val="single" w:sz="2" w:space="0" w:color="1E293B"/>
                <w:right w:val="single" w:sz="2" w:space="0" w:color="1E293B"/>
              </w:divBdr>
            </w:div>
          </w:divsChild>
        </w:div>
      </w:divsChild>
    </w:div>
    <w:div w:id="1979993289">
      <w:bodyDiv w:val="1"/>
      <w:marLeft w:val="0"/>
      <w:marRight w:val="0"/>
      <w:marTop w:val="0"/>
      <w:marBottom w:val="0"/>
      <w:divBdr>
        <w:top w:val="none" w:sz="0" w:space="0" w:color="auto"/>
        <w:left w:val="none" w:sz="0" w:space="0" w:color="auto"/>
        <w:bottom w:val="none" w:sz="0" w:space="0" w:color="auto"/>
        <w:right w:val="none" w:sz="0" w:space="0" w:color="auto"/>
      </w:divBdr>
      <w:divsChild>
        <w:div w:id="885992546">
          <w:marLeft w:val="0"/>
          <w:marRight w:val="0"/>
          <w:marTop w:val="0"/>
          <w:marBottom w:val="0"/>
          <w:divBdr>
            <w:top w:val="none" w:sz="0" w:space="0" w:color="auto"/>
            <w:left w:val="none" w:sz="0" w:space="0" w:color="auto"/>
            <w:bottom w:val="none" w:sz="0" w:space="0" w:color="auto"/>
            <w:right w:val="none" w:sz="0" w:space="0" w:color="auto"/>
          </w:divBdr>
        </w:div>
        <w:div w:id="1076392621">
          <w:marLeft w:val="0"/>
          <w:marRight w:val="0"/>
          <w:marTop w:val="0"/>
          <w:marBottom w:val="0"/>
          <w:divBdr>
            <w:top w:val="none" w:sz="0" w:space="0" w:color="auto"/>
            <w:left w:val="none" w:sz="0" w:space="0" w:color="auto"/>
            <w:bottom w:val="none" w:sz="0" w:space="0" w:color="auto"/>
            <w:right w:val="none" w:sz="0" w:space="0" w:color="auto"/>
          </w:divBdr>
        </w:div>
        <w:div w:id="126432840">
          <w:marLeft w:val="0"/>
          <w:marRight w:val="0"/>
          <w:marTop w:val="0"/>
          <w:marBottom w:val="0"/>
          <w:divBdr>
            <w:top w:val="none" w:sz="0" w:space="0" w:color="auto"/>
            <w:left w:val="none" w:sz="0" w:space="0" w:color="auto"/>
            <w:bottom w:val="none" w:sz="0" w:space="0" w:color="auto"/>
            <w:right w:val="none" w:sz="0" w:space="0" w:color="auto"/>
          </w:divBdr>
        </w:div>
        <w:div w:id="1843736097">
          <w:marLeft w:val="0"/>
          <w:marRight w:val="0"/>
          <w:marTop w:val="0"/>
          <w:marBottom w:val="0"/>
          <w:divBdr>
            <w:top w:val="none" w:sz="0" w:space="0" w:color="auto"/>
            <w:left w:val="none" w:sz="0" w:space="0" w:color="auto"/>
            <w:bottom w:val="none" w:sz="0" w:space="0" w:color="auto"/>
            <w:right w:val="none" w:sz="0" w:space="0" w:color="auto"/>
          </w:divBdr>
        </w:div>
        <w:div w:id="7571670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java.com/en/download/manual.jsp" TargetMode="External"/><Relationship Id="rId26" Type="http://schemas.openxmlformats.org/officeDocument/2006/relationships/hyperlink" Target="http://www.tamuc.edu/aboutUs/policiesProceduresStandardsStatements/rulesProcedures/13students/undergraduates/13.99.99.R0.03UndergraduateAcademicDishonesty.pdf" TargetMode="External"/><Relationship Id="rId39" Type="http://schemas.openxmlformats.org/officeDocument/2006/relationships/fontTable" Target="fontTable.xml"/><Relationship Id="rId21" Type="http://schemas.openxmlformats.org/officeDocument/2006/relationships/image" Target="media/image3.jpeg"/><Relationship Id="rId34" Type="http://schemas.openxmlformats.org/officeDocument/2006/relationships/hyperlink" Target="http://www.tamuc.edu/aboutUs/policiesProceduresStandardsStatements/rulesProcedures/34SafetyOfEmployeesAndStudents/34.06.02.R1.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riasectest.com/" TargetMode="External"/><Relationship Id="rId25" Type="http://schemas.openxmlformats.org/officeDocument/2006/relationships/hyperlink" Target="http://www.tamuc.edu/admissions/registrar/generalInformation/attendance.aspx" TargetMode="External"/><Relationship Id="rId33" Type="http://schemas.openxmlformats.org/officeDocument/2006/relationships/hyperlink" Target="https://inside.tamuc.edu/campuslife/campusservices/StudentDisabilityServices/default.aspx" TargetMode="External"/><Relationship Id="rId38" Type="http://schemas.openxmlformats.org/officeDocument/2006/relationships/hyperlink" Target="https://riasectest.com/" TargetMode="External"/><Relationship Id="rId2" Type="http://schemas.openxmlformats.org/officeDocument/2006/relationships/numbering" Target="numbering.xml"/><Relationship Id="rId16" Type="http://schemas.openxmlformats.org/officeDocument/2006/relationships/hyperlink" Target="https://riasectest.com/" TargetMode="External"/><Relationship Id="rId20" Type="http://schemas.openxmlformats.org/officeDocument/2006/relationships/hyperlink" Target="mailto:helpdesk@tamuc.edu" TargetMode="External"/><Relationship Id="rId29" Type="http://schemas.openxmlformats.org/officeDocument/2006/relationships/hyperlink" Target="http://www.tamuc.edu/aboutUs/policiesProceduresStandardsStatements/rulesProcedures/documents/13.99.99.R0.03UndergraduateStudentAcademicDishonestyFor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britannica.com/topic/netiquette" TargetMode="External"/><Relationship Id="rId32" Type="http://schemas.openxmlformats.org/officeDocument/2006/relationships/hyperlink" Target="mailto:studentdisabilityservices@tamuc.edu" TargetMode="External"/><Relationship Id="rId37" Type="http://schemas.openxmlformats.org/officeDocument/2006/relationships/hyperlink" Target="https://riasectest.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iasectest.com/" TargetMode="External"/><Relationship Id="rId23" Type="http://schemas.openxmlformats.org/officeDocument/2006/relationships/hyperlink" Target="http://www.tamuc.edu/Admissions/oneStopShop/undergraduateAdmissions/studentGuidebook.aspx" TargetMode="External"/><Relationship Id="rId28" Type="http://schemas.openxmlformats.org/officeDocument/2006/relationships/hyperlink" Target="http://www.tamuc.edu/aboutUs/policiesProceduresStandardsStatements/rulesProcedures/documents/13.99.99.R0.03UndergraduateStudentAcademicDishonestyForm.pdf" TargetMode="External"/><Relationship Id="rId36" Type="http://schemas.openxmlformats.org/officeDocument/2006/relationships/hyperlink" Target="http://www.tamuc.edu/counsel" TargetMode="External"/><Relationship Id="rId10" Type="http://schemas.openxmlformats.org/officeDocument/2006/relationships/header" Target="header1.xml"/><Relationship Id="rId19" Type="http://schemas.openxmlformats.org/officeDocument/2006/relationships/hyperlink" Target="http://www.apple.com/quicktime/download/" TargetMode="External"/><Relationship Id="rId31" Type="http://schemas.openxmlformats.org/officeDocument/2006/relationships/hyperlink" Target="http://www.tamuc.edu/academics/graduateschool/faculty/GraduateStudentAcademicDishonestyFormold.pdf" TargetMode="External"/><Relationship Id="rId4" Type="http://schemas.openxmlformats.org/officeDocument/2006/relationships/settings" Target="settings.xml"/><Relationship Id="rId9" Type="http://schemas.openxmlformats.org/officeDocument/2006/relationships/hyperlink" Target="mailto:Jennifer.Deboskie@etamu.edu" TargetMode="External"/><Relationship Id="rId14" Type="http://schemas.openxmlformats.org/officeDocument/2006/relationships/footer" Target="footer2.xml"/><Relationship Id="rId22" Type="http://schemas.openxmlformats.org/officeDocument/2006/relationships/hyperlink" Target="http://www.tamuc.edu/Admissions/oneStopShop/undergraduateAdmissions/studentGuidebook.aspx" TargetMode="External"/><Relationship Id="rId27" Type="http://schemas.openxmlformats.org/officeDocument/2006/relationships/hyperlink" Target="http://www.tamuc.edu/aboutUs/policiesProceduresStandardsStatements/rulesProcedures/13students/undergraduates/13.99.99.R0.03UndergraduateAcademicDishonesty.pdf" TargetMode="External"/><Relationship Id="rId30" Type="http://schemas.openxmlformats.org/officeDocument/2006/relationships/hyperlink" Target="http://www.tamuc.edu/academics/graduateschool/faculty/GraduateStudentAcademicDishonestyFormold.pdf" TargetMode="External"/><Relationship Id="rId35" Type="http://schemas.openxmlformats.org/officeDocument/2006/relationships/hyperlink" Target="http://www.tamuc.edu/aboutUs/policiesProceduresStandardsStatements/rulesProcedures/34SafetyOfEmployeesAndStudents/34.06.02.R1.pdf"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4BBA-DBD2-714E-9257-18431F981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16</Pages>
  <Words>4738</Words>
  <Characters>27059</Characters>
  <Application>Microsoft Office Word</Application>
  <DocSecurity>0</DocSecurity>
  <Lines>795</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Frink</dc:creator>
  <cp:lastModifiedBy>Jennifer Simon-Deboskie</cp:lastModifiedBy>
  <cp:revision>5</cp:revision>
  <cp:lastPrinted>2025-08-04T22:36:00Z</cp:lastPrinted>
  <dcterms:created xsi:type="dcterms:W3CDTF">2026-08-04T19:40:00Z</dcterms:created>
  <dcterms:modified xsi:type="dcterms:W3CDTF">2026-08-05T17:54:00Z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PDF Suite</vt:lpwstr>
  </property>
  <property fmtid="{D5CDD505-2E9C-101B-9397-08002B2CF9AE}" pid="4" name="LastSaved">
    <vt:filetime>2024-08-11T00:00:00Z</vt:filetime>
  </property>
  <property fmtid="{D5CDD505-2E9C-101B-9397-08002B2CF9AE}" pid="5" name="Producer">
    <vt:lpwstr>Microsoft® Word 2016</vt:lpwstr>
  </property>
</Properties>
</file>