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8B85E" w14:textId="74D32515" w:rsidR="004A1C17" w:rsidRPr="0065673A" w:rsidRDefault="00000000" w:rsidP="00AA575A">
      <w:pPr>
        <w:pStyle w:val="Title"/>
        <w:ind w:left="0"/>
        <w:rPr>
          <w:sz w:val="24"/>
          <w:szCs w:val="24"/>
        </w:rPr>
      </w:pPr>
      <w:r w:rsidRPr="0065673A">
        <w:rPr>
          <w:sz w:val="24"/>
          <w:szCs w:val="24"/>
        </w:rPr>
        <w:t>COUN</w:t>
      </w:r>
      <w:r w:rsidRPr="0065673A">
        <w:rPr>
          <w:spacing w:val="-10"/>
          <w:sz w:val="24"/>
          <w:szCs w:val="24"/>
        </w:rPr>
        <w:t xml:space="preserve"> </w:t>
      </w:r>
      <w:r w:rsidR="00265ABE" w:rsidRPr="0065673A">
        <w:rPr>
          <w:sz w:val="24"/>
          <w:szCs w:val="24"/>
        </w:rPr>
        <w:t>51</w:t>
      </w:r>
      <w:r w:rsidR="0037647C" w:rsidRPr="0065673A">
        <w:rPr>
          <w:sz w:val="24"/>
          <w:szCs w:val="24"/>
        </w:rPr>
        <w:t>6</w:t>
      </w:r>
      <w:r w:rsidR="00265ABE" w:rsidRPr="0065673A">
        <w:rPr>
          <w:sz w:val="24"/>
          <w:szCs w:val="24"/>
        </w:rPr>
        <w:t>: Basic Skills in Counseling</w:t>
      </w:r>
    </w:p>
    <w:p w14:paraId="7E212573" w14:textId="77777777" w:rsidR="007F76D6" w:rsidRPr="0065673A" w:rsidRDefault="007F76D6" w:rsidP="007F76D6">
      <w:pPr>
        <w:jc w:val="center"/>
        <w:rPr>
          <w:rFonts w:eastAsiaTheme="majorEastAsia"/>
          <w:b/>
          <w:i/>
          <w:iCs/>
          <w:kern w:val="28"/>
          <w:sz w:val="24"/>
          <w:szCs w:val="24"/>
        </w:rPr>
      </w:pPr>
    </w:p>
    <w:p w14:paraId="4E91B944" w14:textId="3369D51A" w:rsidR="007F76D6" w:rsidRPr="0065673A" w:rsidRDefault="007F76D6" w:rsidP="007F76D6">
      <w:pPr>
        <w:jc w:val="center"/>
        <w:rPr>
          <w:rFonts w:eastAsiaTheme="majorEastAsia"/>
          <w:b/>
          <w:i/>
          <w:iCs/>
          <w:kern w:val="28"/>
          <w:sz w:val="24"/>
          <w:szCs w:val="24"/>
        </w:rPr>
      </w:pPr>
      <w:r w:rsidRPr="0065673A">
        <w:rPr>
          <w:rFonts w:eastAsiaTheme="majorEastAsia"/>
          <w:b/>
          <w:i/>
          <w:iCs/>
          <w:kern w:val="28"/>
          <w:sz w:val="24"/>
          <w:szCs w:val="24"/>
        </w:rPr>
        <w:t xml:space="preserve">Course Syllabus </w:t>
      </w:r>
    </w:p>
    <w:p w14:paraId="477D4563" w14:textId="77777777" w:rsidR="007F76D6" w:rsidRPr="0065673A" w:rsidRDefault="007F76D6" w:rsidP="007F76D6">
      <w:pPr>
        <w:jc w:val="center"/>
        <w:rPr>
          <w:rFonts w:eastAsiaTheme="majorEastAsia"/>
          <w:bCs/>
          <w:kern w:val="28"/>
          <w:sz w:val="24"/>
          <w:szCs w:val="24"/>
        </w:rPr>
      </w:pPr>
    </w:p>
    <w:p w14:paraId="2BDBBF15" w14:textId="737CEF5E" w:rsidR="007F76D6" w:rsidRPr="0065673A" w:rsidRDefault="00265ABE" w:rsidP="007F76D6">
      <w:pPr>
        <w:ind w:left="135" w:right="512"/>
        <w:jc w:val="center"/>
        <w:rPr>
          <w:sz w:val="24"/>
          <w:szCs w:val="24"/>
        </w:rPr>
      </w:pPr>
      <w:r w:rsidRPr="0065673A">
        <w:rPr>
          <w:sz w:val="24"/>
          <w:szCs w:val="24"/>
        </w:rPr>
        <w:t>Summer</w:t>
      </w:r>
      <w:r w:rsidR="003A347E" w:rsidRPr="0065673A">
        <w:rPr>
          <w:sz w:val="24"/>
          <w:szCs w:val="24"/>
        </w:rPr>
        <w:t xml:space="preserve"> 2026</w:t>
      </w:r>
      <w:r w:rsidR="007F76D6" w:rsidRPr="0065673A">
        <w:rPr>
          <w:sz w:val="24"/>
          <w:szCs w:val="24"/>
        </w:rPr>
        <w:t xml:space="preserve"> (</w:t>
      </w:r>
      <w:r w:rsidRPr="0065673A">
        <w:rPr>
          <w:sz w:val="24"/>
          <w:szCs w:val="24"/>
        </w:rPr>
        <w:t>June 1 – August 6th</w:t>
      </w:r>
      <w:r w:rsidR="007F76D6" w:rsidRPr="0065673A">
        <w:rPr>
          <w:sz w:val="24"/>
          <w:szCs w:val="24"/>
        </w:rPr>
        <w:t>)</w:t>
      </w:r>
    </w:p>
    <w:p w14:paraId="774AE704" w14:textId="6C337706" w:rsidR="00904C09" w:rsidRPr="0065673A" w:rsidRDefault="00904C09" w:rsidP="007F76D6">
      <w:pPr>
        <w:ind w:left="135" w:right="512"/>
        <w:jc w:val="center"/>
        <w:rPr>
          <w:sz w:val="24"/>
          <w:szCs w:val="24"/>
        </w:rPr>
      </w:pPr>
      <w:r w:rsidRPr="0065673A">
        <w:rPr>
          <w:color w:val="000000"/>
          <w:sz w:val="24"/>
          <w:szCs w:val="24"/>
          <w:shd w:val="clear" w:color="auto" w:fill="FFFFFF"/>
        </w:rPr>
        <w:t>Meets 6/01/2026 through 8/06/2026</w:t>
      </w:r>
      <w:r w:rsidRPr="0065673A">
        <w:rPr>
          <w:color w:val="000000"/>
          <w:sz w:val="24"/>
          <w:szCs w:val="24"/>
        </w:rPr>
        <w:br/>
      </w:r>
      <w:r w:rsidRPr="0065673A">
        <w:rPr>
          <w:color w:val="000000"/>
          <w:sz w:val="24"/>
          <w:szCs w:val="24"/>
          <w:shd w:val="clear" w:color="auto" w:fill="FFFFFF"/>
        </w:rPr>
        <w:t>Tue 5:00p-9:30p    </w:t>
      </w:r>
      <w:r w:rsidRPr="0065673A">
        <w:rPr>
          <w:i/>
          <w:iCs/>
          <w:color w:val="000000"/>
          <w:sz w:val="24"/>
          <w:szCs w:val="24"/>
          <w:shd w:val="clear" w:color="auto" w:fill="FFFFFF"/>
        </w:rPr>
        <w:t>Campus:</w:t>
      </w:r>
      <w:r w:rsidRPr="0065673A">
        <w:rPr>
          <w:color w:val="000000"/>
          <w:sz w:val="24"/>
          <w:szCs w:val="24"/>
          <w:shd w:val="clear" w:color="auto" w:fill="FFFFFF"/>
        </w:rPr>
        <w:t> Plano-Sockwell Center </w:t>
      </w:r>
    </w:p>
    <w:p w14:paraId="2AF0925A" w14:textId="77777777" w:rsidR="004A1C17" w:rsidRPr="0065673A" w:rsidRDefault="004A1C17">
      <w:pPr>
        <w:pStyle w:val="BodyText"/>
        <w:spacing w:before="4"/>
        <w:rPr>
          <w:i/>
        </w:rPr>
      </w:pPr>
    </w:p>
    <w:p w14:paraId="6A2B4628" w14:textId="77777777" w:rsidR="004A1C17" w:rsidRPr="0065673A" w:rsidRDefault="00000000">
      <w:pPr>
        <w:pStyle w:val="Heading1"/>
        <w:ind w:left="0" w:right="519"/>
        <w:rPr>
          <w:spacing w:val="-2"/>
          <w:sz w:val="24"/>
          <w:szCs w:val="24"/>
        </w:rPr>
      </w:pPr>
      <w:r w:rsidRPr="0065673A">
        <w:rPr>
          <w:sz w:val="24"/>
          <w:szCs w:val="24"/>
        </w:rPr>
        <w:t>INSTRUCTOR</w:t>
      </w:r>
      <w:r w:rsidRPr="0065673A">
        <w:rPr>
          <w:spacing w:val="-13"/>
          <w:sz w:val="24"/>
          <w:szCs w:val="24"/>
        </w:rPr>
        <w:t xml:space="preserve"> </w:t>
      </w:r>
      <w:r w:rsidRPr="0065673A">
        <w:rPr>
          <w:spacing w:val="-2"/>
          <w:sz w:val="24"/>
          <w:szCs w:val="24"/>
        </w:rPr>
        <w:t>INFORMATION</w:t>
      </w:r>
    </w:p>
    <w:p w14:paraId="26A4D786" w14:textId="77777777" w:rsidR="007F76D6" w:rsidRPr="0065673A" w:rsidRDefault="007F76D6">
      <w:pPr>
        <w:pStyle w:val="Heading1"/>
        <w:ind w:left="0" w:right="519"/>
        <w:rPr>
          <w:sz w:val="24"/>
          <w:szCs w:val="24"/>
        </w:rPr>
      </w:pPr>
    </w:p>
    <w:p w14:paraId="3460DA02" w14:textId="6D559E82" w:rsidR="007F76D6" w:rsidRPr="0065673A" w:rsidRDefault="007F76D6" w:rsidP="007F76D6">
      <w:pPr>
        <w:pStyle w:val="Heading1"/>
        <w:ind w:left="0"/>
        <w:jc w:val="left"/>
        <w:rPr>
          <w:sz w:val="24"/>
          <w:szCs w:val="24"/>
        </w:rPr>
      </w:pPr>
      <w:r w:rsidRPr="0065673A">
        <w:rPr>
          <w:sz w:val="24"/>
          <w:szCs w:val="24"/>
        </w:rPr>
        <w:t xml:space="preserve">Instructor: </w:t>
      </w:r>
      <w:r w:rsidR="003A347E" w:rsidRPr="0065673A">
        <w:rPr>
          <w:b w:val="0"/>
          <w:bCs w:val="0"/>
          <w:sz w:val="24"/>
          <w:szCs w:val="24"/>
        </w:rPr>
        <w:t>Samantha M. Culbertson</w:t>
      </w:r>
      <w:r w:rsidRPr="0065673A">
        <w:rPr>
          <w:b w:val="0"/>
          <w:bCs w:val="0"/>
          <w:sz w:val="24"/>
          <w:szCs w:val="24"/>
        </w:rPr>
        <w:t>, PhD, LPC</w:t>
      </w:r>
      <w:r w:rsidR="003A347E" w:rsidRPr="0065673A">
        <w:rPr>
          <w:b w:val="0"/>
          <w:bCs w:val="0"/>
          <w:sz w:val="24"/>
          <w:szCs w:val="24"/>
        </w:rPr>
        <w:t>-S, CSC</w:t>
      </w:r>
    </w:p>
    <w:p w14:paraId="02984071" w14:textId="369D573D" w:rsidR="007F76D6" w:rsidRPr="0065673A" w:rsidRDefault="007F76D6" w:rsidP="007F76D6">
      <w:pPr>
        <w:pStyle w:val="Heading1"/>
        <w:ind w:left="0"/>
        <w:jc w:val="left"/>
        <w:rPr>
          <w:sz w:val="24"/>
          <w:szCs w:val="24"/>
        </w:rPr>
      </w:pPr>
      <w:r w:rsidRPr="0065673A">
        <w:rPr>
          <w:sz w:val="24"/>
          <w:szCs w:val="24"/>
        </w:rPr>
        <w:t>Office Location:</w:t>
      </w:r>
      <w:r w:rsidRPr="0065673A">
        <w:rPr>
          <w:b w:val="0"/>
          <w:bCs w:val="0"/>
          <w:sz w:val="24"/>
          <w:szCs w:val="24"/>
        </w:rPr>
        <w:t xml:space="preserve"> Virtual Office</w:t>
      </w:r>
      <w:r w:rsidR="003A347E" w:rsidRPr="0065673A">
        <w:rPr>
          <w:b w:val="0"/>
          <w:bCs w:val="0"/>
          <w:sz w:val="24"/>
          <w:szCs w:val="24"/>
        </w:rPr>
        <w:t>.</w:t>
      </w:r>
    </w:p>
    <w:p w14:paraId="25ECEDFE" w14:textId="360E4186" w:rsidR="007F76D6" w:rsidRPr="0065673A" w:rsidRDefault="007F76D6" w:rsidP="007F76D6">
      <w:pPr>
        <w:pStyle w:val="Heading1"/>
        <w:ind w:left="1440" w:hanging="1440"/>
        <w:jc w:val="left"/>
        <w:rPr>
          <w:sz w:val="24"/>
          <w:szCs w:val="24"/>
        </w:rPr>
      </w:pPr>
      <w:r w:rsidRPr="0065673A">
        <w:rPr>
          <w:sz w:val="24"/>
          <w:szCs w:val="24"/>
        </w:rPr>
        <w:t xml:space="preserve">Office Hours: </w:t>
      </w:r>
      <w:r w:rsidRPr="0065673A">
        <w:rPr>
          <w:b w:val="0"/>
          <w:bCs w:val="0"/>
          <w:sz w:val="24"/>
          <w:szCs w:val="24"/>
        </w:rPr>
        <w:t>By appointment only</w:t>
      </w:r>
      <w:r w:rsidR="00FD0641" w:rsidRPr="0065673A">
        <w:rPr>
          <w:b w:val="0"/>
          <w:bCs w:val="0"/>
          <w:sz w:val="24"/>
          <w:szCs w:val="24"/>
        </w:rPr>
        <w:t xml:space="preserve">. As needed appointments can be arranged by contacting me directly by email. </w:t>
      </w:r>
    </w:p>
    <w:p w14:paraId="0D72F2EF" w14:textId="1FCC7589" w:rsidR="007F76D6" w:rsidRPr="0065673A" w:rsidRDefault="007F76D6" w:rsidP="007F76D6">
      <w:pPr>
        <w:pStyle w:val="Heading1"/>
        <w:ind w:left="0"/>
        <w:jc w:val="left"/>
        <w:rPr>
          <w:sz w:val="24"/>
          <w:szCs w:val="24"/>
        </w:rPr>
      </w:pPr>
      <w:r w:rsidRPr="0065673A">
        <w:rPr>
          <w:sz w:val="24"/>
          <w:szCs w:val="24"/>
        </w:rPr>
        <w:t xml:space="preserve">University Email Address: </w:t>
      </w:r>
      <w:r w:rsidR="003A347E" w:rsidRPr="0065673A">
        <w:rPr>
          <w:b w:val="0"/>
          <w:bCs w:val="0"/>
          <w:sz w:val="24"/>
          <w:szCs w:val="24"/>
        </w:rPr>
        <w:t>Samantha</w:t>
      </w:r>
      <w:r w:rsidRPr="0065673A">
        <w:rPr>
          <w:b w:val="0"/>
          <w:bCs w:val="0"/>
          <w:sz w:val="24"/>
          <w:szCs w:val="24"/>
        </w:rPr>
        <w:t>.</w:t>
      </w:r>
      <w:r w:rsidR="003A347E" w:rsidRPr="0065673A">
        <w:rPr>
          <w:b w:val="0"/>
          <w:bCs w:val="0"/>
          <w:sz w:val="24"/>
          <w:szCs w:val="24"/>
        </w:rPr>
        <w:t>Culbertson</w:t>
      </w:r>
      <w:r w:rsidRPr="0065673A">
        <w:rPr>
          <w:b w:val="0"/>
          <w:bCs w:val="0"/>
          <w:sz w:val="24"/>
          <w:szCs w:val="24"/>
        </w:rPr>
        <w:t>@</w:t>
      </w:r>
      <w:r w:rsidR="003A347E" w:rsidRPr="0065673A">
        <w:rPr>
          <w:b w:val="0"/>
          <w:bCs w:val="0"/>
          <w:sz w:val="24"/>
          <w:szCs w:val="24"/>
        </w:rPr>
        <w:t>etamu.edu</w:t>
      </w:r>
    </w:p>
    <w:p w14:paraId="0DDE7426" w14:textId="77777777" w:rsidR="007F76D6" w:rsidRPr="0065673A" w:rsidRDefault="007F76D6" w:rsidP="007F76D6">
      <w:pPr>
        <w:pStyle w:val="Heading1"/>
        <w:ind w:left="0"/>
        <w:jc w:val="left"/>
        <w:rPr>
          <w:sz w:val="24"/>
          <w:szCs w:val="24"/>
        </w:rPr>
      </w:pPr>
      <w:r w:rsidRPr="0065673A">
        <w:rPr>
          <w:sz w:val="24"/>
          <w:szCs w:val="24"/>
        </w:rPr>
        <w:t xml:space="preserve">Preferred Method of Communication: </w:t>
      </w:r>
      <w:r w:rsidRPr="0065673A">
        <w:rPr>
          <w:b w:val="0"/>
          <w:bCs w:val="0"/>
          <w:sz w:val="24"/>
          <w:szCs w:val="24"/>
        </w:rPr>
        <w:t>email</w:t>
      </w:r>
    </w:p>
    <w:p w14:paraId="723B9AB6" w14:textId="0F2B58D3" w:rsidR="004A1C17" w:rsidRPr="0065673A" w:rsidRDefault="007F76D6" w:rsidP="00904C09">
      <w:pPr>
        <w:pStyle w:val="Heading1"/>
        <w:ind w:left="3420" w:hanging="3420"/>
        <w:jc w:val="left"/>
        <w:rPr>
          <w:b w:val="0"/>
          <w:bCs w:val="0"/>
          <w:sz w:val="24"/>
          <w:szCs w:val="24"/>
        </w:rPr>
      </w:pPr>
      <w:r w:rsidRPr="0065673A">
        <w:rPr>
          <w:sz w:val="24"/>
          <w:szCs w:val="24"/>
        </w:rPr>
        <w:t xml:space="preserve">Communication Response Time: </w:t>
      </w:r>
      <w:r w:rsidRPr="0065673A">
        <w:rPr>
          <w:b w:val="0"/>
          <w:bCs w:val="0"/>
          <w:sz w:val="24"/>
          <w:szCs w:val="24"/>
        </w:rPr>
        <w:t>24-48 hours, Monday-Friday; emails sent on Friday after 4:00pm Central Time will be answered the following workday</w:t>
      </w:r>
    </w:p>
    <w:p w14:paraId="41B6C2AF" w14:textId="77777777" w:rsidR="00904C09" w:rsidRPr="0065673A" w:rsidRDefault="00904C09" w:rsidP="00904C09">
      <w:pPr>
        <w:pStyle w:val="Heading1"/>
        <w:ind w:left="3420" w:hanging="3420"/>
        <w:jc w:val="left"/>
        <w:rPr>
          <w:sz w:val="24"/>
          <w:szCs w:val="24"/>
        </w:rPr>
      </w:pPr>
    </w:p>
    <w:p w14:paraId="73AB19BF" w14:textId="77777777" w:rsidR="004A1C17" w:rsidRPr="0065673A" w:rsidRDefault="00000000">
      <w:pPr>
        <w:pStyle w:val="Heading1"/>
        <w:spacing w:line="322" w:lineRule="exact"/>
        <w:rPr>
          <w:sz w:val="24"/>
          <w:szCs w:val="24"/>
        </w:rPr>
      </w:pPr>
      <w:r w:rsidRPr="0065673A">
        <w:rPr>
          <w:sz w:val="24"/>
          <w:szCs w:val="24"/>
        </w:rPr>
        <w:t>COURSE</w:t>
      </w:r>
      <w:r w:rsidRPr="0065673A">
        <w:rPr>
          <w:spacing w:val="-8"/>
          <w:sz w:val="24"/>
          <w:szCs w:val="24"/>
        </w:rPr>
        <w:t xml:space="preserve"> </w:t>
      </w:r>
      <w:r w:rsidRPr="0065673A">
        <w:rPr>
          <w:spacing w:val="-2"/>
          <w:sz w:val="24"/>
          <w:szCs w:val="24"/>
        </w:rPr>
        <w:t>INFORMATION</w:t>
      </w:r>
    </w:p>
    <w:p w14:paraId="0607A84E" w14:textId="77777777" w:rsidR="004A1C17" w:rsidRPr="0065673A" w:rsidRDefault="00000000">
      <w:pPr>
        <w:pStyle w:val="Heading3"/>
        <w:spacing w:line="299" w:lineRule="exact"/>
        <w:ind w:right="717"/>
        <w:jc w:val="center"/>
        <w:rPr>
          <w:sz w:val="24"/>
          <w:szCs w:val="24"/>
        </w:rPr>
      </w:pPr>
      <w:r w:rsidRPr="0065673A">
        <w:rPr>
          <w:sz w:val="24"/>
          <w:szCs w:val="24"/>
        </w:rPr>
        <w:t>Materials</w:t>
      </w:r>
      <w:r w:rsidRPr="0065673A">
        <w:rPr>
          <w:spacing w:val="-11"/>
          <w:sz w:val="24"/>
          <w:szCs w:val="24"/>
        </w:rPr>
        <w:t xml:space="preserve"> </w:t>
      </w:r>
      <w:r w:rsidRPr="0065673A">
        <w:rPr>
          <w:sz w:val="24"/>
          <w:szCs w:val="24"/>
        </w:rPr>
        <w:t>–</w:t>
      </w:r>
      <w:r w:rsidRPr="0065673A">
        <w:rPr>
          <w:spacing w:val="-10"/>
          <w:sz w:val="24"/>
          <w:szCs w:val="24"/>
        </w:rPr>
        <w:t xml:space="preserve"> </w:t>
      </w:r>
      <w:r w:rsidRPr="0065673A">
        <w:rPr>
          <w:sz w:val="24"/>
          <w:szCs w:val="24"/>
        </w:rPr>
        <w:t>Textbooks,</w:t>
      </w:r>
      <w:r w:rsidRPr="0065673A">
        <w:rPr>
          <w:spacing w:val="-11"/>
          <w:sz w:val="24"/>
          <w:szCs w:val="24"/>
        </w:rPr>
        <w:t xml:space="preserve"> </w:t>
      </w:r>
      <w:r w:rsidRPr="0065673A">
        <w:rPr>
          <w:sz w:val="24"/>
          <w:szCs w:val="24"/>
        </w:rPr>
        <w:t>Readings,</w:t>
      </w:r>
      <w:r w:rsidRPr="0065673A">
        <w:rPr>
          <w:spacing w:val="-10"/>
          <w:sz w:val="24"/>
          <w:szCs w:val="24"/>
        </w:rPr>
        <w:t xml:space="preserve"> </w:t>
      </w:r>
      <w:r w:rsidRPr="0065673A">
        <w:rPr>
          <w:sz w:val="24"/>
          <w:szCs w:val="24"/>
        </w:rPr>
        <w:t>Supplementary</w:t>
      </w:r>
      <w:r w:rsidRPr="0065673A">
        <w:rPr>
          <w:spacing w:val="-11"/>
          <w:sz w:val="24"/>
          <w:szCs w:val="24"/>
        </w:rPr>
        <w:t xml:space="preserve"> </w:t>
      </w:r>
      <w:r w:rsidRPr="0065673A">
        <w:rPr>
          <w:spacing w:val="-2"/>
          <w:sz w:val="24"/>
          <w:szCs w:val="24"/>
        </w:rPr>
        <w:t>Readings</w:t>
      </w:r>
    </w:p>
    <w:p w14:paraId="6ED06BCF" w14:textId="77777777" w:rsidR="004A1C17" w:rsidRPr="0065673A" w:rsidRDefault="00000000" w:rsidP="00904C09">
      <w:pPr>
        <w:pStyle w:val="Heading4"/>
        <w:spacing w:before="277" w:line="275" w:lineRule="exact"/>
        <w:ind w:left="0"/>
      </w:pPr>
      <w:r w:rsidRPr="0065673A">
        <w:t>Required</w:t>
      </w:r>
      <w:r w:rsidRPr="0065673A">
        <w:rPr>
          <w:spacing w:val="-3"/>
        </w:rPr>
        <w:t xml:space="preserve"> </w:t>
      </w:r>
      <w:r w:rsidRPr="0065673A">
        <w:rPr>
          <w:spacing w:val="-2"/>
        </w:rPr>
        <w:t>Textbooks</w:t>
      </w:r>
    </w:p>
    <w:p w14:paraId="1AE0A565" w14:textId="77777777" w:rsidR="0037647C" w:rsidRPr="0065673A" w:rsidRDefault="0037647C" w:rsidP="0037647C">
      <w:pPr>
        <w:pStyle w:val="p1"/>
        <w:rPr>
          <w:sz w:val="24"/>
          <w:szCs w:val="24"/>
        </w:rPr>
      </w:pPr>
      <w:r w:rsidRPr="0065673A">
        <w:rPr>
          <w:sz w:val="24"/>
          <w:szCs w:val="24"/>
        </w:rPr>
        <w:t xml:space="preserve">Young, M. E. (2021). </w:t>
      </w:r>
      <w:r w:rsidRPr="0065673A">
        <w:rPr>
          <w:i/>
          <w:iCs/>
          <w:sz w:val="24"/>
          <w:szCs w:val="24"/>
        </w:rPr>
        <w:t>Learning the art of helping: Building blocks and techniques</w:t>
      </w:r>
      <w:r w:rsidRPr="0065673A">
        <w:rPr>
          <w:sz w:val="24"/>
          <w:szCs w:val="24"/>
        </w:rPr>
        <w:t>. (7th ed.).</w:t>
      </w:r>
    </w:p>
    <w:p w14:paraId="65134AF6" w14:textId="2F2CA8F8" w:rsidR="004551EC" w:rsidRPr="0065673A" w:rsidRDefault="00904C09" w:rsidP="00904C09">
      <w:pPr>
        <w:pStyle w:val="p1"/>
        <w:rPr>
          <w:sz w:val="24"/>
          <w:szCs w:val="24"/>
        </w:rPr>
      </w:pPr>
      <w:r w:rsidRPr="0065673A">
        <w:rPr>
          <w:sz w:val="24"/>
          <w:szCs w:val="24"/>
        </w:rPr>
        <w:t xml:space="preserve">     </w:t>
      </w:r>
      <w:r w:rsidR="0037647C" w:rsidRPr="0065673A">
        <w:rPr>
          <w:sz w:val="24"/>
          <w:szCs w:val="24"/>
        </w:rPr>
        <w:t>Upper Saddle River, NJ: Pearson</w:t>
      </w:r>
    </w:p>
    <w:p w14:paraId="5B390D77" w14:textId="77777777" w:rsidR="004A1C17" w:rsidRPr="0065673A" w:rsidRDefault="004A1C17">
      <w:pPr>
        <w:pStyle w:val="BodyText"/>
      </w:pPr>
    </w:p>
    <w:p w14:paraId="36C66BBE" w14:textId="64AC0578" w:rsidR="004A1C17" w:rsidRPr="0065673A" w:rsidRDefault="00000000" w:rsidP="0037647C">
      <w:pPr>
        <w:pStyle w:val="Heading4"/>
        <w:ind w:left="0"/>
        <w:rPr>
          <w:spacing w:val="-4"/>
        </w:rPr>
      </w:pPr>
      <w:r w:rsidRPr="0065673A">
        <w:t>Required</w:t>
      </w:r>
      <w:r w:rsidRPr="0065673A">
        <w:rPr>
          <w:spacing w:val="-5"/>
        </w:rPr>
        <w:t xml:space="preserve"> </w:t>
      </w:r>
      <w:r w:rsidRPr="0065673A">
        <w:t>Supplemental</w:t>
      </w:r>
      <w:r w:rsidRPr="0065673A">
        <w:rPr>
          <w:spacing w:val="-2"/>
        </w:rPr>
        <w:t xml:space="preserve"> </w:t>
      </w:r>
      <w:r w:rsidRPr="0065673A">
        <w:t>Readings</w:t>
      </w:r>
      <w:r w:rsidRPr="0065673A">
        <w:rPr>
          <w:spacing w:val="-4"/>
        </w:rPr>
        <w:t xml:space="preserve"> </w:t>
      </w:r>
    </w:p>
    <w:p w14:paraId="6B52DCC1" w14:textId="77777777" w:rsidR="00904C09" w:rsidRPr="0065673A" w:rsidRDefault="00904C09" w:rsidP="0037647C">
      <w:pPr>
        <w:pStyle w:val="Heading4"/>
        <w:ind w:left="0"/>
        <w:rPr>
          <w:spacing w:val="-4"/>
        </w:rPr>
      </w:pPr>
    </w:p>
    <w:p w14:paraId="14607464" w14:textId="535DD4B4" w:rsidR="00904C09" w:rsidRPr="0065673A" w:rsidRDefault="0037647C" w:rsidP="0037647C">
      <w:pPr>
        <w:pStyle w:val="p1"/>
        <w:rPr>
          <w:sz w:val="24"/>
          <w:szCs w:val="24"/>
        </w:rPr>
      </w:pPr>
      <w:r w:rsidRPr="0065673A">
        <w:rPr>
          <w:sz w:val="24"/>
          <w:szCs w:val="24"/>
        </w:rPr>
        <w:t xml:space="preserve">American Counseling Association. (2014). </w:t>
      </w:r>
      <w:r w:rsidRPr="0065673A">
        <w:rPr>
          <w:i/>
          <w:iCs/>
          <w:sz w:val="24"/>
          <w:szCs w:val="24"/>
        </w:rPr>
        <w:t>ACA Codes of Ethics</w:t>
      </w:r>
      <w:r w:rsidRPr="0065673A">
        <w:rPr>
          <w:sz w:val="24"/>
          <w:szCs w:val="24"/>
        </w:rPr>
        <w:t>. Alexandria, VA: Author.</w:t>
      </w:r>
    </w:p>
    <w:p w14:paraId="5AE6BD93" w14:textId="1B937598" w:rsidR="0037647C" w:rsidRPr="0065673A" w:rsidRDefault="00904C09" w:rsidP="0037647C">
      <w:pPr>
        <w:pStyle w:val="p2"/>
        <w:rPr>
          <w:sz w:val="24"/>
          <w:szCs w:val="24"/>
        </w:rPr>
      </w:pPr>
      <w:r w:rsidRPr="0065673A">
        <w:rPr>
          <w:rStyle w:val="s1"/>
          <w:sz w:val="24"/>
          <w:szCs w:val="24"/>
        </w:rPr>
        <w:t xml:space="preserve">     </w:t>
      </w:r>
      <w:r w:rsidR="0037647C" w:rsidRPr="0065673A">
        <w:rPr>
          <w:rStyle w:val="s1"/>
          <w:sz w:val="24"/>
          <w:szCs w:val="24"/>
        </w:rPr>
        <w:t xml:space="preserve">Retrieved from </w:t>
      </w:r>
      <w:r w:rsidR="0037647C" w:rsidRPr="0065673A">
        <w:rPr>
          <w:sz w:val="24"/>
          <w:szCs w:val="24"/>
        </w:rPr>
        <w:t>https://www.counseling.org/docs/default-source/default-document-</w:t>
      </w:r>
    </w:p>
    <w:p w14:paraId="61039661" w14:textId="337AB007" w:rsidR="0037647C" w:rsidRPr="0065673A" w:rsidRDefault="00904C09" w:rsidP="0037647C">
      <w:pPr>
        <w:pStyle w:val="p2"/>
        <w:rPr>
          <w:sz w:val="24"/>
          <w:szCs w:val="24"/>
        </w:rPr>
      </w:pPr>
      <w:r w:rsidRPr="0065673A">
        <w:rPr>
          <w:sz w:val="24"/>
          <w:szCs w:val="24"/>
        </w:rPr>
        <w:t xml:space="preserve">     l</w:t>
      </w:r>
      <w:r w:rsidR="0037647C" w:rsidRPr="0065673A">
        <w:rPr>
          <w:sz w:val="24"/>
          <w:szCs w:val="24"/>
        </w:rPr>
        <w:t>ibrary/2014-code-of-ethics-finaladdress.pdf?sfvrsn=96b532c_2</w:t>
      </w:r>
    </w:p>
    <w:p w14:paraId="442BB63F" w14:textId="77777777" w:rsidR="00904C09" w:rsidRPr="0065673A" w:rsidRDefault="00904C09" w:rsidP="0037647C">
      <w:pPr>
        <w:pStyle w:val="p1"/>
        <w:rPr>
          <w:sz w:val="24"/>
          <w:szCs w:val="24"/>
        </w:rPr>
      </w:pPr>
    </w:p>
    <w:p w14:paraId="61ACE93E" w14:textId="34733E59" w:rsidR="0037647C" w:rsidRPr="0065673A" w:rsidRDefault="0037647C" w:rsidP="0037647C">
      <w:pPr>
        <w:pStyle w:val="p1"/>
        <w:rPr>
          <w:sz w:val="24"/>
          <w:szCs w:val="24"/>
        </w:rPr>
      </w:pPr>
      <w:r w:rsidRPr="0065673A">
        <w:rPr>
          <w:sz w:val="24"/>
          <w:szCs w:val="24"/>
        </w:rPr>
        <w:t xml:space="preserve">Buser, T.J., Buser, J.K., Peterson, C.H., &amp; </w:t>
      </w:r>
      <w:proofErr w:type="spellStart"/>
      <w:r w:rsidRPr="0065673A">
        <w:rPr>
          <w:sz w:val="24"/>
          <w:szCs w:val="24"/>
        </w:rPr>
        <w:t>Seraydarian</w:t>
      </w:r>
      <w:proofErr w:type="spellEnd"/>
      <w:r w:rsidRPr="0065673A">
        <w:rPr>
          <w:sz w:val="24"/>
          <w:szCs w:val="24"/>
        </w:rPr>
        <w:t>, D.G. (2012). Influence of mindfulness</w:t>
      </w:r>
    </w:p>
    <w:p w14:paraId="417CDFD7" w14:textId="64D23BDB" w:rsidR="0037647C" w:rsidRPr="0065673A" w:rsidRDefault="00904C09" w:rsidP="0037647C">
      <w:pPr>
        <w:pStyle w:val="p1"/>
        <w:rPr>
          <w:sz w:val="24"/>
          <w:szCs w:val="24"/>
        </w:rPr>
      </w:pPr>
      <w:r w:rsidRPr="0065673A">
        <w:rPr>
          <w:sz w:val="24"/>
          <w:szCs w:val="24"/>
        </w:rPr>
        <w:t xml:space="preserve">     </w:t>
      </w:r>
      <w:r w:rsidR="0037647C" w:rsidRPr="0065673A">
        <w:rPr>
          <w:sz w:val="24"/>
          <w:szCs w:val="24"/>
        </w:rPr>
        <w:t xml:space="preserve">practice on counseling skills development. </w:t>
      </w:r>
      <w:r w:rsidR="0037647C" w:rsidRPr="0065673A">
        <w:rPr>
          <w:i/>
          <w:iCs/>
          <w:sz w:val="24"/>
          <w:szCs w:val="24"/>
        </w:rPr>
        <w:t>The Journal of Counselor Preparation and</w:t>
      </w:r>
    </w:p>
    <w:p w14:paraId="6EA41FA8" w14:textId="5CCACE0E" w:rsidR="0037647C" w:rsidRPr="0065673A" w:rsidRDefault="00904C09" w:rsidP="0037647C">
      <w:pPr>
        <w:pStyle w:val="p2"/>
        <w:rPr>
          <w:sz w:val="24"/>
          <w:szCs w:val="24"/>
        </w:rPr>
      </w:pPr>
      <w:r w:rsidRPr="0065673A">
        <w:rPr>
          <w:rStyle w:val="s1"/>
          <w:i/>
          <w:iCs/>
          <w:sz w:val="24"/>
          <w:szCs w:val="24"/>
        </w:rPr>
        <w:t xml:space="preserve">    </w:t>
      </w:r>
      <w:r w:rsidR="0037647C" w:rsidRPr="0065673A">
        <w:rPr>
          <w:rStyle w:val="s1"/>
          <w:i/>
          <w:iCs/>
          <w:sz w:val="24"/>
          <w:szCs w:val="24"/>
        </w:rPr>
        <w:t>Supervision, 4</w:t>
      </w:r>
      <w:r w:rsidR="0037647C" w:rsidRPr="0065673A">
        <w:rPr>
          <w:rStyle w:val="s1"/>
          <w:sz w:val="24"/>
          <w:szCs w:val="24"/>
        </w:rPr>
        <w:t xml:space="preserve">, 20-36. Retrieved from </w:t>
      </w:r>
      <w:r w:rsidR="0037647C" w:rsidRPr="0065673A">
        <w:rPr>
          <w:sz w:val="24"/>
          <w:szCs w:val="24"/>
        </w:rPr>
        <w:t>https://repository.wcsu.edu/jcps/vol4/iss1/2</w:t>
      </w:r>
    </w:p>
    <w:p w14:paraId="56BF7B4F" w14:textId="77777777" w:rsidR="00904C09" w:rsidRPr="0065673A" w:rsidRDefault="00904C09" w:rsidP="0037647C">
      <w:pPr>
        <w:pStyle w:val="p1"/>
        <w:rPr>
          <w:sz w:val="24"/>
          <w:szCs w:val="24"/>
        </w:rPr>
      </w:pPr>
    </w:p>
    <w:p w14:paraId="295F6718" w14:textId="5BFB6787" w:rsidR="0037647C" w:rsidRPr="0065673A" w:rsidRDefault="0037647C" w:rsidP="0037647C">
      <w:pPr>
        <w:pStyle w:val="p1"/>
        <w:rPr>
          <w:sz w:val="24"/>
          <w:szCs w:val="24"/>
        </w:rPr>
      </w:pPr>
      <w:r w:rsidRPr="0065673A">
        <w:rPr>
          <w:sz w:val="24"/>
          <w:szCs w:val="24"/>
        </w:rPr>
        <w:t>Dye, L., Burke, M. G., Wolf, C. (2020). Teaching mindfulness for the self-care and well-being of</w:t>
      </w:r>
    </w:p>
    <w:p w14:paraId="4C02CF52" w14:textId="1180A7BF" w:rsidR="0037647C" w:rsidRPr="0065673A" w:rsidRDefault="00904C09" w:rsidP="0037647C">
      <w:pPr>
        <w:pStyle w:val="p1"/>
        <w:rPr>
          <w:sz w:val="24"/>
          <w:szCs w:val="24"/>
        </w:rPr>
      </w:pPr>
      <w:r w:rsidRPr="0065673A">
        <w:rPr>
          <w:sz w:val="24"/>
          <w:szCs w:val="24"/>
        </w:rPr>
        <w:t xml:space="preserve">     </w:t>
      </w:r>
      <w:r w:rsidR="0037647C" w:rsidRPr="0065673A">
        <w:rPr>
          <w:sz w:val="24"/>
          <w:szCs w:val="24"/>
        </w:rPr>
        <w:t xml:space="preserve">counselors-in-training. </w:t>
      </w:r>
      <w:r w:rsidR="0037647C" w:rsidRPr="0065673A">
        <w:rPr>
          <w:i/>
          <w:iCs/>
          <w:sz w:val="24"/>
          <w:szCs w:val="24"/>
        </w:rPr>
        <w:t>Journal of Creativity in Mental Health, 15</w:t>
      </w:r>
      <w:r w:rsidR="0037647C" w:rsidRPr="0065673A">
        <w:rPr>
          <w:sz w:val="24"/>
          <w:szCs w:val="24"/>
        </w:rPr>
        <w:t>(2), 140-153.</w:t>
      </w:r>
    </w:p>
    <w:p w14:paraId="22D86132" w14:textId="321BDD1D" w:rsidR="0037647C" w:rsidRPr="0065673A" w:rsidRDefault="00904C09" w:rsidP="0037647C">
      <w:pPr>
        <w:pStyle w:val="p2"/>
        <w:rPr>
          <w:sz w:val="24"/>
          <w:szCs w:val="24"/>
        </w:rPr>
      </w:pPr>
      <w:r w:rsidRPr="0065673A">
        <w:rPr>
          <w:sz w:val="24"/>
          <w:szCs w:val="24"/>
        </w:rPr>
        <w:t xml:space="preserve">     </w:t>
      </w:r>
      <w:r w:rsidR="0037647C" w:rsidRPr="0065673A">
        <w:rPr>
          <w:sz w:val="24"/>
          <w:szCs w:val="24"/>
        </w:rPr>
        <w:t>https://doi-org.proxy.tamuc.edu/10.1080/15401383.2019.1642171</w:t>
      </w:r>
    </w:p>
    <w:p w14:paraId="607093FD" w14:textId="77777777" w:rsidR="00904C09" w:rsidRPr="0065673A" w:rsidRDefault="00904C09" w:rsidP="0037647C">
      <w:pPr>
        <w:pStyle w:val="p1"/>
        <w:rPr>
          <w:sz w:val="24"/>
          <w:szCs w:val="24"/>
        </w:rPr>
      </w:pPr>
    </w:p>
    <w:p w14:paraId="62157DEC" w14:textId="0AEA7AAA" w:rsidR="0037647C" w:rsidRPr="0065673A" w:rsidRDefault="0037647C" w:rsidP="0037647C">
      <w:pPr>
        <w:pStyle w:val="p1"/>
        <w:rPr>
          <w:sz w:val="24"/>
          <w:szCs w:val="24"/>
        </w:rPr>
      </w:pPr>
      <w:r w:rsidRPr="0065673A">
        <w:rPr>
          <w:sz w:val="24"/>
          <w:szCs w:val="24"/>
        </w:rPr>
        <w:t xml:space="preserve">Haberstroh, S., Duffey, T., Evans, M., Gee, R., &amp; </w:t>
      </w:r>
      <w:proofErr w:type="spellStart"/>
      <w:r w:rsidRPr="0065673A">
        <w:rPr>
          <w:sz w:val="24"/>
          <w:szCs w:val="24"/>
        </w:rPr>
        <w:t>Trepal</w:t>
      </w:r>
      <w:proofErr w:type="spellEnd"/>
      <w:r w:rsidRPr="0065673A">
        <w:rPr>
          <w:sz w:val="24"/>
          <w:szCs w:val="24"/>
        </w:rPr>
        <w:t>, H. (2007). The experience of online</w:t>
      </w:r>
    </w:p>
    <w:p w14:paraId="6D8CC0DD" w14:textId="68FFD433" w:rsidR="0037647C" w:rsidRPr="0065673A" w:rsidRDefault="00904C09" w:rsidP="0037647C">
      <w:pPr>
        <w:pStyle w:val="p1"/>
        <w:rPr>
          <w:sz w:val="24"/>
          <w:szCs w:val="24"/>
        </w:rPr>
      </w:pPr>
      <w:r w:rsidRPr="0065673A">
        <w:rPr>
          <w:sz w:val="24"/>
          <w:szCs w:val="24"/>
        </w:rPr>
        <w:t xml:space="preserve">     </w:t>
      </w:r>
      <w:r w:rsidR="0037647C" w:rsidRPr="0065673A">
        <w:rPr>
          <w:sz w:val="24"/>
          <w:szCs w:val="24"/>
        </w:rPr>
        <w:t xml:space="preserve">counseling. </w:t>
      </w:r>
      <w:r w:rsidR="0037647C" w:rsidRPr="0065673A">
        <w:rPr>
          <w:i/>
          <w:iCs/>
          <w:sz w:val="24"/>
          <w:szCs w:val="24"/>
        </w:rPr>
        <w:t>Journal of Mental Health Counseling, 29</w:t>
      </w:r>
      <w:r w:rsidR="0037647C" w:rsidRPr="0065673A">
        <w:rPr>
          <w:sz w:val="24"/>
          <w:szCs w:val="24"/>
        </w:rPr>
        <w:t>, 269–282.</w:t>
      </w:r>
    </w:p>
    <w:p w14:paraId="4BCFE156" w14:textId="3266F538" w:rsidR="0037647C" w:rsidRPr="0065673A" w:rsidRDefault="00904C09" w:rsidP="0037647C">
      <w:pPr>
        <w:pStyle w:val="p2"/>
        <w:rPr>
          <w:sz w:val="24"/>
          <w:szCs w:val="24"/>
        </w:rPr>
      </w:pPr>
      <w:r w:rsidRPr="0065673A">
        <w:rPr>
          <w:sz w:val="24"/>
          <w:szCs w:val="24"/>
        </w:rPr>
        <w:t xml:space="preserve">     </w:t>
      </w:r>
      <w:r w:rsidR="0037647C" w:rsidRPr="0065673A">
        <w:rPr>
          <w:sz w:val="24"/>
          <w:szCs w:val="24"/>
        </w:rPr>
        <w:t>https://doi.org/10.17744/mehc.29.3.j344651261w357v2</w:t>
      </w:r>
    </w:p>
    <w:p w14:paraId="080C52B3" w14:textId="77777777" w:rsidR="00904C09" w:rsidRPr="0065673A" w:rsidRDefault="00904C09" w:rsidP="0037647C">
      <w:pPr>
        <w:pStyle w:val="p1"/>
        <w:rPr>
          <w:sz w:val="24"/>
          <w:szCs w:val="24"/>
        </w:rPr>
      </w:pPr>
    </w:p>
    <w:p w14:paraId="1040B3BE" w14:textId="59EA2EA5" w:rsidR="0037647C" w:rsidRPr="0065673A" w:rsidRDefault="0037647C" w:rsidP="0037647C">
      <w:pPr>
        <w:pStyle w:val="p1"/>
        <w:rPr>
          <w:sz w:val="24"/>
          <w:szCs w:val="24"/>
        </w:rPr>
      </w:pPr>
      <w:r w:rsidRPr="0065673A">
        <w:rPr>
          <w:sz w:val="24"/>
          <w:szCs w:val="24"/>
        </w:rPr>
        <w:lastRenderedPageBreak/>
        <w:t>Haberstroh, S., Parr, G., Bradley, L., Morgan-Fleming, B., &amp; Gee, R. (2008). Facilitating online</w:t>
      </w:r>
    </w:p>
    <w:p w14:paraId="1D3C43FC" w14:textId="5ACBF082" w:rsidR="0037647C" w:rsidRPr="0065673A" w:rsidRDefault="00904C09" w:rsidP="0037647C">
      <w:pPr>
        <w:pStyle w:val="p1"/>
        <w:rPr>
          <w:sz w:val="24"/>
          <w:szCs w:val="24"/>
        </w:rPr>
      </w:pPr>
      <w:r w:rsidRPr="0065673A">
        <w:rPr>
          <w:sz w:val="24"/>
          <w:szCs w:val="24"/>
        </w:rPr>
        <w:t xml:space="preserve">     </w:t>
      </w:r>
      <w:r w:rsidR="0037647C" w:rsidRPr="0065673A">
        <w:rPr>
          <w:sz w:val="24"/>
          <w:szCs w:val="24"/>
        </w:rPr>
        <w:t xml:space="preserve">counseling: Perspectives from counselors in training. </w:t>
      </w:r>
      <w:r w:rsidR="0037647C" w:rsidRPr="0065673A">
        <w:rPr>
          <w:i/>
          <w:iCs/>
          <w:sz w:val="24"/>
          <w:szCs w:val="24"/>
        </w:rPr>
        <w:t>Journal of Counseling &amp;</w:t>
      </w:r>
    </w:p>
    <w:p w14:paraId="2C08EAB9" w14:textId="13228746" w:rsidR="0037647C" w:rsidRPr="0065673A" w:rsidRDefault="00904C09" w:rsidP="0037647C">
      <w:pPr>
        <w:pStyle w:val="p2"/>
        <w:rPr>
          <w:sz w:val="24"/>
          <w:szCs w:val="24"/>
        </w:rPr>
      </w:pPr>
      <w:r w:rsidRPr="0065673A">
        <w:rPr>
          <w:rStyle w:val="s1"/>
          <w:i/>
          <w:iCs/>
          <w:sz w:val="24"/>
          <w:szCs w:val="24"/>
        </w:rPr>
        <w:t xml:space="preserve">     </w:t>
      </w:r>
      <w:r w:rsidR="0037647C" w:rsidRPr="0065673A">
        <w:rPr>
          <w:rStyle w:val="s1"/>
          <w:i/>
          <w:iCs/>
          <w:sz w:val="24"/>
          <w:szCs w:val="24"/>
        </w:rPr>
        <w:t>Development, 86</w:t>
      </w:r>
      <w:r w:rsidR="0037647C" w:rsidRPr="0065673A">
        <w:rPr>
          <w:rStyle w:val="s1"/>
          <w:sz w:val="24"/>
          <w:szCs w:val="24"/>
        </w:rPr>
        <w:t xml:space="preserve">, 460–470. </w:t>
      </w:r>
      <w:r w:rsidR="0037647C" w:rsidRPr="0065673A">
        <w:rPr>
          <w:sz w:val="24"/>
          <w:szCs w:val="24"/>
        </w:rPr>
        <w:t>https://doi.org/10.1002/j.1556-6678.2008.tb00534.x</w:t>
      </w:r>
    </w:p>
    <w:p w14:paraId="70E65BE4" w14:textId="77777777" w:rsidR="00904C09" w:rsidRPr="0065673A" w:rsidRDefault="00904C09" w:rsidP="0037647C">
      <w:pPr>
        <w:pStyle w:val="p1"/>
        <w:rPr>
          <w:sz w:val="24"/>
          <w:szCs w:val="24"/>
        </w:rPr>
      </w:pPr>
    </w:p>
    <w:p w14:paraId="6D217C51" w14:textId="5BCD5FF0" w:rsidR="0037647C" w:rsidRPr="0065673A" w:rsidRDefault="0037647C" w:rsidP="0037647C">
      <w:pPr>
        <w:pStyle w:val="p1"/>
        <w:rPr>
          <w:sz w:val="24"/>
          <w:szCs w:val="24"/>
        </w:rPr>
      </w:pPr>
      <w:r w:rsidRPr="0065673A">
        <w:rPr>
          <w:sz w:val="24"/>
          <w:szCs w:val="24"/>
        </w:rPr>
        <w:t>Shaw, H. E., &amp; Shaw, S. F. (2006). Critical ethical issues in online counseling: Assessing current</w:t>
      </w:r>
    </w:p>
    <w:p w14:paraId="38AB29B6" w14:textId="51D14ACC" w:rsidR="0037647C" w:rsidRPr="0065673A" w:rsidRDefault="00904C09" w:rsidP="0037647C">
      <w:pPr>
        <w:pStyle w:val="p1"/>
        <w:rPr>
          <w:sz w:val="24"/>
          <w:szCs w:val="24"/>
        </w:rPr>
      </w:pPr>
      <w:r w:rsidRPr="0065673A">
        <w:rPr>
          <w:sz w:val="24"/>
          <w:szCs w:val="24"/>
        </w:rPr>
        <w:t xml:space="preserve">     </w:t>
      </w:r>
      <w:r w:rsidR="0037647C" w:rsidRPr="0065673A">
        <w:rPr>
          <w:sz w:val="24"/>
          <w:szCs w:val="24"/>
        </w:rPr>
        <w:t>practices with an ethical intent checklist</w:t>
      </w:r>
      <w:r w:rsidR="0037647C" w:rsidRPr="0065673A">
        <w:rPr>
          <w:i/>
          <w:iCs/>
          <w:sz w:val="24"/>
          <w:szCs w:val="24"/>
        </w:rPr>
        <w:t>. Journal of Counseling &amp; Development, 84</w:t>
      </w:r>
      <w:r w:rsidR="0037647C" w:rsidRPr="0065673A">
        <w:rPr>
          <w:sz w:val="24"/>
          <w:szCs w:val="24"/>
        </w:rPr>
        <w:t>, 41–</w:t>
      </w:r>
    </w:p>
    <w:p w14:paraId="196BEF61" w14:textId="7CE5AE9C" w:rsidR="0037647C" w:rsidRPr="0065673A" w:rsidRDefault="00904C09" w:rsidP="0037647C">
      <w:pPr>
        <w:pStyle w:val="p2"/>
        <w:rPr>
          <w:sz w:val="24"/>
          <w:szCs w:val="24"/>
        </w:rPr>
      </w:pPr>
      <w:r w:rsidRPr="0065673A">
        <w:rPr>
          <w:rStyle w:val="s1"/>
          <w:sz w:val="24"/>
          <w:szCs w:val="24"/>
        </w:rPr>
        <w:t xml:space="preserve">     </w:t>
      </w:r>
      <w:r w:rsidR="0037647C" w:rsidRPr="0065673A">
        <w:rPr>
          <w:rStyle w:val="s1"/>
          <w:sz w:val="24"/>
          <w:szCs w:val="24"/>
        </w:rPr>
        <w:t xml:space="preserve">53. </w:t>
      </w:r>
      <w:r w:rsidR="0037647C" w:rsidRPr="0065673A">
        <w:rPr>
          <w:sz w:val="24"/>
          <w:szCs w:val="24"/>
        </w:rPr>
        <w:t>https://doi.org/10.1002/j.1556-6678.2006.tb00378.x</w:t>
      </w:r>
    </w:p>
    <w:p w14:paraId="15D01FF8" w14:textId="77777777" w:rsidR="00904C09" w:rsidRPr="0065673A" w:rsidRDefault="00904C09" w:rsidP="0037647C">
      <w:pPr>
        <w:pStyle w:val="p1"/>
        <w:rPr>
          <w:sz w:val="24"/>
          <w:szCs w:val="24"/>
        </w:rPr>
      </w:pPr>
    </w:p>
    <w:p w14:paraId="5CCB21EC" w14:textId="506034A3" w:rsidR="0037647C" w:rsidRPr="0065673A" w:rsidRDefault="0037647C" w:rsidP="0037647C">
      <w:pPr>
        <w:pStyle w:val="p1"/>
        <w:rPr>
          <w:sz w:val="24"/>
          <w:szCs w:val="24"/>
        </w:rPr>
      </w:pPr>
      <w:r w:rsidRPr="0065673A">
        <w:rPr>
          <w:sz w:val="24"/>
          <w:szCs w:val="24"/>
        </w:rPr>
        <w:t>Practicum and Internship Handbook</w:t>
      </w:r>
    </w:p>
    <w:p w14:paraId="77E131B9" w14:textId="77777777" w:rsidR="0037647C" w:rsidRPr="0065673A" w:rsidRDefault="0037647C" w:rsidP="0037647C">
      <w:pPr>
        <w:pStyle w:val="p2"/>
        <w:rPr>
          <w:sz w:val="24"/>
          <w:szCs w:val="24"/>
        </w:rPr>
      </w:pPr>
      <w:r w:rsidRPr="0065673A">
        <w:rPr>
          <w:sz w:val="24"/>
          <w:szCs w:val="24"/>
        </w:rPr>
        <w:t>http://www.tamuc.edu/academics/colleges/educationHumanServices/counseling/Forms.aspx</w:t>
      </w:r>
    </w:p>
    <w:p w14:paraId="4ACC790C" w14:textId="77777777" w:rsidR="00904C09" w:rsidRPr="0065673A" w:rsidRDefault="00904C09" w:rsidP="0037647C">
      <w:pPr>
        <w:pStyle w:val="p1"/>
        <w:rPr>
          <w:sz w:val="24"/>
          <w:szCs w:val="24"/>
        </w:rPr>
      </w:pPr>
    </w:p>
    <w:p w14:paraId="153D81FE" w14:textId="6C671CE5" w:rsidR="0037647C" w:rsidRPr="0065673A" w:rsidRDefault="0037647C" w:rsidP="0037647C">
      <w:pPr>
        <w:pStyle w:val="p1"/>
        <w:rPr>
          <w:sz w:val="24"/>
          <w:szCs w:val="24"/>
        </w:rPr>
      </w:pPr>
      <w:r w:rsidRPr="0065673A">
        <w:rPr>
          <w:sz w:val="24"/>
          <w:szCs w:val="24"/>
        </w:rPr>
        <w:t>Handbook for Master’s Counseling Program</w:t>
      </w:r>
    </w:p>
    <w:p w14:paraId="73B0A372" w14:textId="77777777" w:rsidR="0037647C" w:rsidRPr="0065673A" w:rsidRDefault="0037647C" w:rsidP="0037647C">
      <w:pPr>
        <w:pStyle w:val="p2"/>
        <w:rPr>
          <w:sz w:val="24"/>
          <w:szCs w:val="24"/>
        </w:rPr>
      </w:pPr>
      <w:r w:rsidRPr="0065673A">
        <w:rPr>
          <w:sz w:val="24"/>
          <w:szCs w:val="24"/>
        </w:rPr>
        <w:t>http://www.tamuc.edu/academics/colleges/educationHumanServices/counseling/Forms.aspx</w:t>
      </w:r>
    </w:p>
    <w:p w14:paraId="488889B3" w14:textId="53ACDB3F" w:rsidR="0037647C" w:rsidRPr="0065673A" w:rsidRDefault="0037647C" w:rsidP="0037647C">
      <w:pPr>
        <w:pStyle w:val="p1"/>
        <w:rPr>
          <w:sz w:val="24"/>
          <w:szCs w:val="24"/>
        </w:rPr>
      </w:pPr>
      <w:r w:rsidRPr="0065673A">
        <w:rPr>
          <w:sz w:val="24"/>
          <w:szCs w:val="24"/>
        </w:rPr>
        <w:t>**Other readings as assigned (see required supplemental readings below)</w:t>
      </w:r>
    </w:p>
    <w:p w14:paraId="4BF95D5D" w14:textId="77777777" w:rsidR="00265ABE" w:rsidRPr="0065673A" w:rsidRDefault="00265ABE">
      <w:pPr>
        <w:pStyle w:val="Heading4"/>
      </w:pPr>
    </w:p>
    <w:p w14:paraId="190342FC" w14:textId="4B4C5F85" w:rsidR="004A1C17" w:rsidRPr="0065673A" w:rsidRDefault="00000000">
      <w:pPr>
        <w:pStyle w:val="Heading4"/>
        <w:rPr>
          <w:spacing w:val="-2"/>
        </w:rPr>
      </w:pPr>
      <w:r w:rsidRPr="0065673A">
        <w:t>Recommended</w:t>
      </w:r>
      <w:r w:rsidRPr="0065673A">
        <w:rPr>
          <w:spacing w:val="-4"/>
        </w:rPr>
        <w:t xml:space="preserve"> </w:t>
      </w:r>
      <w:r w:rsidRPr="0065673A">
        <w:rPr>
          <w:spacing w:val="-2"/>
        </w:rPr>
        <w:t>Textbook</w:t>
      </w:r>
    </w:p>
    <w:p w14:paraId="1513948D" w14:textId="77777777" w:rsidR="00904C09" w:rsidRPr="0065673A" w:rsidRDefault="00904C09">
      <w:pPr>
        <w:pStyle w:val="Heading4"/>
      </w:pPr>
    </w:p>
    <w:p w14:paraId="2D2D88ED" w14:textId="77777777" w:rsidR="004A1C17" w:rsidRPr="0065673A" w:rsidRDefault="00000000">
      <w:pPr>
        <w:spacing w:before="5" w:line="237" w:lineRule="auto"/>
        <w:ind w:left="592" w:right="1503" w:hanging="432"/>
        <w:rPr>
          <w:sz w:val="24"/>
          <w:szCs w:val="24"/>
        </w:rPr>
      </w:pPr>
      <w:r w:rsidRPr="0065673A">
        <w:rPr>
          <w:sz w:val="24"/>
          <w:szCs w:val="24"/>
        </w:rPr>
        <w:t>American</w:t>
      </w:r>
      <w:r w:rsidRPr="0065673A">
        <w:rPr>
          <w:spacing w:val="-5"/>
          <w:sz w:val="24"/>
          <w:szCs w:val="24"/>
        </w:rPr>
        <w:t xml:space="preserve"> </w:t>
      </w:r>
      <w:r w:rsidRPr="0065673A">
        <w:rPr>
          <w:sz w:val="24"/>
          <w:szCs w:val="24"/>
        </w:rPr>
        <w:t>Psychological</w:t>
      </w:r>
      <w:r w:rsidRPr="0065673A">
        <w:rPr>
          <w:spacing w:val="-5"/>
          <w:sz w:val="24"/>
          <w:szCs w:val="24"/>
        </w:rPr>
        <w:t xml:space="preserve"> </w:t>
      </w:r>
      <w:r w:rsidRPr="0065673A">
        <w:rPr>
          <w:sz w:val="24"/>
          <w:szCs w:val="24"/>
        </w:rPr>
        <w:t>Association.</w:t>
      </w:r>
      <w:r w:rsidRPr="0065673A">
        <w:rPr>
          <w:spacing w:val="-5"/>
          <w:sz w:val="24"/>
          <w:szCs w:val="24"/>
        </w:rPr>
        <w:t xml:space="preserve"> </w:t>
      </w:r>
      <w:r w:rsidRPr="0065673A">
        <w:rPr>
          <w:sz w:val="24"/>
          <w:szCs w:val="24"/>
        </w:rPr>
        <w:t>(2019).</w:t>
      </w:r>
      <w:r w:rsidRPr="0065673A">
        <w:rPr>
          <w:spacing w:val="-5"/>
          <w:sz w:val="24"/>
          <w:szCs w:val="24"/>
        </w:rPr>
        <w:t xml:space="preserve"> </w:t>
      </w:r>
      <w:r w:rsidRPr="0065673A">
        <w:rPr>
          <w:i/>
          <w:sz w:val="24"/>
          <w:szCs w:val="24"/>
        </w:rPr>
        <w:t>Publication</w:t>
      </w:r>
      <w:r w:rsidRPr="0065673A">
        <w:rPr>
          <w:i/>
          <w:spacing w:val="-5"/>
          <w:sz w:val="24"/>
          <w:szCs w:val="24"/>
        </w:rPr>
        <w:t xml:space="preserve"> </w:t>
      </w:r>
      <w:r w:rsidRPr="0065673A">
        <w:rPr>
          <w:i/>
          <w:sz w:val="24"/>
          <w:szCs w:val="24"/>
        </w:rPr>
        <w:t>manual</w:t>
      </w:r>
      <w:r w:rsidRPr="0065673A">
        <w:rPr>
          <w:i/>
          <w:spacing w:val="-5"/>
          <w:sz w:val="24"/>
          <w:szCs w:val="24"/>
        </w:rPr>
        <w:t xml:space="preserve"> </w:t>
      </w:r>
      <w:r w:rsidRPr="0065673A">
        <w:rPr>
          <w:i/>
          <w:sz w:val="24"/>
          <w:szCs w:val="24"/>
        </w:rPr>
        <w:t>of</w:t>
      </w:r>
      <w:r w:rsidRPr="0065673A">
        <w:rPr>
          <w:i/>
          <w:spacing w:val="-5"/>
          <w:sz w:val="24"/>
          <w:szCs w:val="24"/>
        </w:rPr>
        <w:t xml:space="preserve"> </w:t>
      </w:r>
      <w:r w:rsidRPr="0065673A">
        <w:rPr>
          <w:i/>
          <w:sz w:val="24"/>
          <w:szCs w:val="24"/>
        </w:rPr>
        <w:t>the</w:t>
      </w:r>
      <w:r w:rsidRPr="0065673A">
        <w:rPr>
          <w:i/>
          <w:spacing w:val="-6"/>
          <w:sz w:val="24"/>
          <w:szCs w:val="24"/>
        </w:rPr>
        <w:t xml:space="preserve"> </w:t>
      </w:r>
      <w:r w:rsidRPr="0065673A">
        <w:rPr>
          <w:i/>
          <w:sz w:val="24"/>
          <w:szCs w:val="24"/>
        </w:rPr>
        <w:t xml:space="preserve">American Psychological Association </w:t>
      </w:r>
      <w:r w:rsidRPr="0065673A">
        <w:rPr>
          <w:sz w:val="24"/>
          <w:szCs w:val="24"/>
        </w:rPr>
        <w:t>(7th ed.). Author.</w:t>
      </w:r>
    </w:p>
    <w:p w14:paraId="46EABB99" w14:textId="77777777" w:rsidR="004A1C17" w:rsidRPr="0065673A" w:rsidRDefault="004A1C17">
      <w:pPr>
        <w:pStyle w:val="BodyText"/>
      </w:pPr>
    </w:p>
    <w:p w14:paraId="362BABB5" w14:textId="77777777" w:rsidR="004A1C17" w:rsidRPr="0065673A" w:rsidRDefault="004A1C17">
      <w:pPr>
        <w:pStyle w:val="BodyText"/>
        <w:spacing w:before="4"/>
      </w:pPr>
    </w:p>
    <w:p w14:paraId="44671166" w14:textId="77777777" w:rsidR="004A1C17" w:rsidRPr="0065673A" w:rsidRDefault="00000000" w:rsidP="00DA7BAE">
      <w:pPr>
        <w:pStyle w:val="Heading1"/>
        <w:rPr>
          <w:spacing w:val="-2"/>
          <w:sz w:val="24"/>
          <w:szCs w:val="24"/>
        </w:rPr>
      </w:pPr>
      <w:r w:rsidRPr="0065673A">
        <w:rPr>
          <w:sz w:val="24"/>
          <w:szCs w:val="24"/>
        </w:rPr>
        <w:t>COURSE</w:t>
      </w:r>
      <w:r w:rsidRPr="0065673A">
        <w:rPr>
          <w:spacing w:val="-8"/>
          <w:sz w:val="24"/>
          <w:szCs w:val="24"/>
        </w:rPr>
        <w:t xml:space="preserve"> </w:t>
      </w:r>
      <w:r w:rsidRPr="0065673A">
        <w:rPr>
          <w:spacing w:val="-2"/>
          <w:sz w:val="24"/>
          <w:szCs w:val="24"/>
        </w:rPr>
        <w:t>DESCRIPTION</w:t>
      </w:r>
    </w:p>
    <w:p w14:paraId="6FF45280" w14:textId="77777777" w:rsidR="00265ABE" w:rsidRPr="0065673A" w:rsidRDefault="00265ABE" w:rsidP="00DA7BAE">
      <w:pPr>
        <w:pStyle w:val="Heading1"/>
        <w:rPr>
          <w:sz w:val="24"/>
          <w:szCs w:val="24"/>
        </w:rPr>
      </w:pPr>
    </w:p>
    <w:p w14:paraId="41135D4E" w14:textId="2F935D49" w:rsidR="004A1C17" w:rsidRPr="0065673A" w:rsidRDefault="00000000" w:rsidP="00265ABE">
      <w:pPr>
        <w:pStyle w:val="Heading4"/>
        <w:ind w:left="0"/>
        <w:rPr>
          <w:spacing w:val="-2"/>
        </w:rPr>
      </w:pPr>
      <w:r w:rsidRPr="0065673A">
        <w:t>Catalogue</w:t>
      </w:r>
      <w:r w:rsidRPr="0065673A">
        <w:rPr>
          <w:spacing w:val="-3"/>
        </w:rPr>
        <w:t xml:space="preserve"> </w:t>
      </w:r>
      <w:r w:rsidRPr="0065673A">
        <w:t>Description</w:t>
      </w:r>
      <w:r w:rsidRPr="0065673A">
        <w:rPr>
          <w:spacing w:val="-2"/>
        </w:rPr>
        <w:t xml:space="preserve"> </w:t>
      </w:r>
      <w:r w:rsidRPr="0065673A">
        <w:t>of</w:t>
      </w:r>
      <w:r w:rsidRPr="0065673A">
        <w:rPr>
          <w:spacing w:val="-2"/>
        </w:rPr>
        <w:t xml:space="preserve"> </w:t>
      </w:r>
      <w:r w:rsidRPr="0065673A">
        <w:t>the</w:t>
      </w:r>
      <w:r w:rsidRPr="0065673A">
        <w:rPr>
          <w:spacing w:val="-2"/>
        </w:rPr>
        <w:t xml:space="preserve"> Course</w:t>
      </w:r>
    </w:p>
    <w:p w14:paraId="7A82775C" w14:textId="77777777" w:rsidR="0065673A" w:rsidRPr="0065673A" w:rsidRDefault="00265ABE" w:rsidP="00DA7BAE">
      <w:pPr>
        <w:pStyle w:val="BodyText"/>
      </w:pPr>
      <w:r w:rsidRPr="0065673A">
        <w:t xml:space="preserve">516. </w:t>
      </w:r>
      <w:r w:rsidRPr="0065673A">
        <w:rPr>
          <w:i/>
          <w:iCs/>
        </w:rPr>
        <w:t xml:space="preserve">Basic Skills. </w:t>
      </w:r>
      <w:r w:rsidRPr="0065673A">
        <w:t xml:space="preserve">Three semester hours. </w:t>
      </w:r>
    </w:p>
    <w:p w14:paraId="1613C75F" w14:textId="73721452" w:rsidR="004A1C17" w:rsidRPr="0065673A" w:rsidRDefault="00265ABE" w:rsidP="00DA7BAE">
      <w:pPr>
        <w:pStyle w:val="BodyText"/>
      </w:pPr>
      <w:r w:rsidRPr="0065673A">
        <w:t>Provides the foundation for all practicum and internship experiences. Students learn communication and interpersonal skills under faculty supervision. Demonstration of these skills is a prerequisite for enrollment in practicum (COUN 551). Students will examine their intrapersonal issues and interpersonal styles and will follow ACA Ethical Standards. Prerequisites: Application form returned to department several months before actual enrollment in this course (check department for availability and due dates), COUN 501, 510, and completion of or current enrollment in COUN 528.</w:t>
      </w:r>
    </w:p>
    <w:p w14:paraId="3D41015A" w14:textId="77777777" w:rsidR="00265ABE" w:rsidRPr="0065673A" w:rsidRDefault="00265ABE" w:rsidP="00DA7BAE">
      <w:pPr>
        <w:pStyle w:val="BodyText"/>
      </w:pPr>
    </w:p>
    <w:p w14:paraId="211BD40B" w14:textId="424953FE" w:rsidR="00904C09" w:rsidRPr="0065673A" w:rsidRDefault="00000000" w:rsidP="00265ABE">
      <w:pPr>
        <w:pStyle w:val="Heading4"/>
        <w:ind w:left="0"/>
        <w:rPr>
          <w:spacing w:val="-2"/>
        </w:rPr>
      </w:pPr>
      <w:r w:rsidRPr="0065673A">
        <w:t>General</w:t>
      </w:r>
      <w:r w:rsidRPr="0065673A">
        <w:rPr>
          <w:spacing w:val="-3"/>
        </w:rPr>
        <w:t xml:space="preserve"> </w:t>
      </w:r>
      <w:r w:rsidRPr="0065673A">
        <w:t>Course</w:t>
      </w:r>
      <w:r w:rsidRPr="0065673A">
        <w:rPr>
          <w:spacing w:val="-3"/>
        </w:rPr>
        <w:t xml:space="preserve"> </w:t>
      </w:r>
      <w:r w:rsidRPr="0065673A">
        <w:rPr>
          <w:spacing w:val="-2"/>
        </w:rPr>
        <w:t>Information</w:t>
      </w:r>
    </w:p>
    <w:p w14:paraId="451B4142" w14:textId="65C6F0D5" w:rsidR="004A1C17" w:rsidRPr="0065673A" w:rsidRDefault="00265ABE" w:rsidP="00DA7BAE">
      <w:pPr>
        <w:pStyle w:val="BodyText"/>
      </w:pPr>
      <w:r w:rsidRPr="0065673A">
        <w:t xml:space="preserve">The purpose of </w:t>
      </w:r>
      <w:proofErr w:type="gramStart"/>
      <w:r w:rsidRPr="0065673A">
        <w:t>Pre-Practicum</w:t>
      </w:r>
      <w:proofErr w:type="gramEnd"/>
      <w:r w:rsidRPr="0065673A">
        <w:t xml:space="preserve"> is to provide continued acquisition of counseling skills. Supervised application of </w:t>
      </w:r>
      <w:proofErr w:type="gramStart"/>
      <w:r w:rsidRPr="0065673A">
        <w:t>a number of</w:t>
      </w:r>
      <w:proofErr w:type="gramEnd"/>
      <w:r w:rsidRPr="0065673A">
        <w:t xml:space="preserve"> interviewing skills is the primary focus. Students can expect to examine their intrapersonal issues and concerns. They should be able to demonstrate the ability to express and understand their own personal dynamics and development, including strengths, sensitivities, defenses and limitations. A grade of “B” or higher must be earned in COUN 501, 510, 528, and 516 for admission to candidacy status (or its equivalent for those seeking school counselor certification only). Completion of these requirements is mandatory before enrollment in practicum (COUN 551).</w:t>
      </w:r>
    </w:p>
    <w:p w14:paraId="1D6ECFC2" w14:textId="77777777" w:rsidR="00904C09" w:rsidRPr="0065673A" w:rsidRDefault="00904C09" w:rsidP="0037647C">
      <w:pPr>
        <w:widowControl/>
        <w:autoSpaceDE/>
        <w:autoSpaceDN/>
        <w:rPr>
          <w:b/>
          <w:bCs/>
          <w:color w:val="000000"/>
          <w:sz w:val="24"/>
          <w:szCs w:val="24"/>
        </w:rPr>
      </w:pPr>
    </w:p>
    <w:p w14:paraId="2716CC58" w14:textId="77777777" w:rsidR="0065673A" w:rsidRPr="0065673A" w:rsidRDefault="0065673A" w:rsidP="0037647C">
      <w:pPr>
        <w:widowControl/>
        <w:autoSpaceDE/>
        <w:autoSpaceDN/>
        <w:rPr>
          <w:b/>
          <w:bCs/>
          <w:color w:val="000000"/>
          <w:sz w:val="24"/>
          <w:szCs w:val="24"/>
        </w:rPr>
      </w:pPr>
    </w:p>
    <w:p w14:paraId="0A458A34" w14:textId="77777777" w:rsidR="0065673A" w:rsidRPr="0065673A" w:rsidRDefault="0065673A" w:rsidP="0037647C">
      <w:pPr>
        <w:widowControl/>
        <w:autoSpaceDE/>
        <w:autoSpaceDN/>
        <w:rPr>
          <w:b/>
          <w:bCs/>
          <w:color w:val="000000"/>
          <w:sz w:val="24"/>
          <w:szCs w:val="24"/>
        </w:rPr>
      </w:pPr>
    </w:p>
    <w:p w14:paraId="59490CFE" w14:textId="77777777" w:rsidR="0065673A" w:rsidRPr="0065673A" w:rsidRDefault="0065673A" w:rsidP="0037647C">
      <w:pPr>
        <w:widowControl/>
        <w:autoSpaceDE/>
        <w:autoSpaceDN/>
        <w:rPr>
          <w:b/>
          <w:bCs/>
          <w:color w:val="000000"/>
          <w:sz w:val="24"/>
          <w:szCs w:val="24"/>
        </w:rPr>
      </w:pPr>
    </w:p>
    <w:p w14:paraId="09264554" w14:textId="77777777" w:rsidR="0065673A" w:rsidRPr="0065673A" w:rsidRDefault="0065673A" w:rsidP="0037647C">
      <w:pPr>
        <w:widowControl/>
        <w:autoSpaceDE/>
        <w:autoSpaceDN/>
        <w:rPr>
          <w:b/>
          <w:bCs/>
          <w:color w:val="000000"/>
          <w:sz w:val="24"/>
          <w:szCs w:val="24"/>
        </w:rPr>
      </w:pPr>
    </w:p>
    <w:p w14:paraId="639BCB23" w14:textId="6284510D" w:rsidR="0037647C" w:rsidRPr="0065673A" w:rsidRDefault="0037647C" w:rsidP="0037647C">
      <w:pPr>
        <w:widowControl/>
        <w:autoSpaceDE/>
        <w:autoSpaceDN/>
        <w:rPr>
          <w:b/>
          <w:bCs/>
          <w:color w:val="000000"/>
          <w:sz w:val="24"/>
          <w:szCs w:val="24"/>
        </w:rPr>
      </w:pPr>
      <w:r w:rsidRPr="0065673A">
        <w:rPr>
          <w:b/>
          <w:bCs/>
          <w:color w:val="000000"/>
          <w:sz w:val="24"/>
          <w:szCs w:val="24"/>
        </w:rPr>
        <w:lastRenderedPageBreak/>
        <w:t>Personal Counseling Requirements</w:t>
      </w:r>
    </w:p>
    <w:p w14:paraId="6ACCDF58" w14:textId="77777777" w:rsidR="0037647C" w:rsidRPr="0065673A" w:rsidRDefault="0037647C" w:rsidP="0037647C">
      <w:pPr>
        <w:widowControl/>
        <w:autoSpaceDE/>
        <w:autoSpaceDN/>
        <w:rPr>
          <w:color w:val="000000"/>
          <w:sz w:val="24"/>
          <w:szCs w:val="24"/>
        </w:rPr>
      </w:pPr>
      <w:r w:rsidRPr="0065673A">
        <w:rPr>
          <w:color w:val="000000"/>
          <w:sz w:val="24"/>
          <w:szCs w:val="24"/>
        </w:rPr>
        <w:t>All students are required to participate as a client in personal counseling (see Student</w:t>
      </w:r>
    </w:p>
    <w:p w14:paraId="77343FC6" w14:textId="27FC06B9" w:rsidR="0037647C" w:rsidRPr="0065673A" w:rsidRDefault="0037647C" w:rsidP="0037647C">
      <w:pPr>
        <w:widowControl/>
        <w:autoSpaceDE/>
        <w:autoSpaceDN/>
        <w:rPr>
          <w:color w:val="000000"/>
          <w:sz w:val="24"/>
          <w:szCs w:val="24"/>
        </w:rPr>
      </w:pPr>
      <w:r w:rsidRPr="0065673A">
        <w:rPr>
          <w:color w:val="000000"/>
          <w:sz w:val="24"/>
          <w:szCs w:val="24"/>
        </w:rPr>
        <w:t>Handbook).</w:t>
      </w:r>
    </w:p>
    <w:p w14:paraId="57CCEB1E" w14:textId="77777777" w:rsidR="0037647C" w:rsidRPr="0065673A" w:rsidRDefault="0037647C" w:rsidP="0037647C">
      <w:pPr>
        <w:widowControl/>
        <w:autoSpaceDE/>
        <w:autoSpaceDN/>
        <w:rPr>
          <w:color w:val="000000"/>
          <w:sz w:val="24"/>
          <w:szCs w:val="24"/>
        </w:rPr>
      </w:pPr>
      <w:r w:rsidRPr="0065673A">
        <w:rPr>
          <w:color w:val="000000"/>
          <w:sz w:val="24"/>
          <w:szCs w:val="24"/>
        </w:rPr>
        <w:t>• For students admitted in FALL 2017 or later, 10 personal counseling sessions</w:t>
      </w:r>
    </w:p>
    <w:p w14:paraId="6B64BA48" w14:textId="77777777" w:rsidR="0037647C" w:rsidRPr="0065673A" w:rsidRDefault="0037647C" w:rsidP="0037647C">
      <w:pPr>
        <w:widowControl/>
        <w:autoSpaceDE/>
        <w:autoSpaceDN/>
        <w:rPr>
          <w:color w:val="000000"/>
          <w:sz w:val="24"/>
          <w:szCs w:val="24"/>
        </w:rPr>
      </w:pPr>
      <w:r w:rsidRPr="0065673A">
        <w:rPr>
          <w:color w:val="000000"/>
          <w:sz w:val="24"/>
          <w:szCs w:val="24"/>
        </w:rPr>
        <w:t xml:space="preserve">must be completed as a requirement in </w:t>
      </w:r>
      <w:r w:rsidRPr="0065673A">
        <w:rPr>
          <w:b/>
          <w:bCs/>
          <w:color w:val="000000"/>
          <w:sz w:val="24"/>
          <w:szCs w:val="24"/>
        </w:rPr>
        <w:t xml:space="preserve">the 516 </w:t>
      </w:r>
      <w:proofErr w:type="gramStart"/>
      <w:r w:rsidRPr="0065673A">
        <w:rPr>
          <w:b/>
          <w:bCs/>
          <w:color w:val="000000"/>
          <w:sz w:val="24"/>
          <w:szCs w:val="24"/>
        </w:rPr>
        <w:t>course</w:t>
      </w:r>
      <w:proofErr w:type="gramEnd"/>
      <w:r w:rsidRPr="0065673A">
        <w:rPr>
          <w:color w:val="000000"/>
          <w:sz w:val="24"/>
          <w:szCs w:val="24"/>
        </w:rPr>
        <w:t>. Failure to do so may</w:t>
      </w:r>
    </w:p>
    <w:p w14:paraId="786F7671" w14:textId="1C3E66AF" w:rsidR="0037647C" w:rsidRPr="0065673A" w:rsidRDefault="0037647C" w:rsidP="0065673A">
      <w:pPr>
        <w:widowControl/>
        <w:autoSpaceDE/>
        <w:autoSpaceDN/>
        <w:rPr>
          <w:color w:val="000000"/>
          <w:sz w:val="24"/>
          <w:szCs w:val="24"/>
        </w:rPr>
      </w:pPr>
      <w:r w:rsidRPr="0065673A">
        <w:rPr>
          <w:color w:val="000000"/>
          <w:sz w:val="24"/>
          <w:szCs w:val="24"/>
        </w:rPr>
        <w:t>result in a grade of “F” Failure or “X” Incomplete.</w:t>
      </w:r>
    </w:p>
    <w:p w14:paraId="18620B40" w14:textId="77777777" w:rsidR="0065673A" w:rsidRPr="0065673A" w:rsidRDefault="0065673A" w:rsidP="0065673A">
      <w:pPr>
        <w:widowControl/>
        <w:autoSpaceDE/>
        <w:autoSpaceDN/>
        <w:rPr>
          <w:color w:val="000000"/>
          <w:sz w:val="24"/>
          <w:szCs w:val="24"/>
        </w:rPr>
      </w:pPr>
    </w:p>
    <w:p w14:paraId="7FF1CE15" w14:textId="77777777" w:rsidR="0065673A" w:rsidRPr="0065673A" w:rsidRDefault="0065673A" w:rsidP="0065673A">
      <w:pPr>
        <w:pStyle w:val="p1"/>
        <w:rPr>
          <w:sz w:val="24"/>
          <w:szCs w:val="24"/>
        </w:rPr>
      </w:pPr>
      <w:r w:rsidRPr="0065673A">
        <w:rPr>
          <w:sz w:val="24"/>
          <w:szCs w:val="24"/>
        </w:rPr>
        <w:t>The personal counseling requirement may be completed at no cost to the student at one of the</w:t>
      </w:r>
    </w:p>
    <w:p w14:paraId="7A7BF0D0" w14:textId="77777777" w:rsidR="0065673A" w:rsidRPr="0065673A" w:rsidRDefault="0065673A" w:rsidP="0065673A">
      <w:pPr>
        <w:pStyle w:val="p1"/>
        <w:rPr>
          <w:sz w:val="24"/>
          <w:szCs w:val="24"/>
        </w:rPr>
      </w:pPr>
      <w:r w:rsidRPr="0065673A">
        <w:rPr>
          <w:sz w:val="24"/>
          <w:szCs w:val="24"/>
        </w:rPr>
        <w:t>department-operated clinics (CHEC, Mesquite). Students may, at their own expense, complete</w:t>
      </w:r>
    </w:p>
    <w:p w14:paraId="7FD25F0F" w14:textId="77777777" w:rsidR="0065673A" w:rsidRPr="0065673A" w:rsidRDefault="0065673A" w:rsidP="0065673A">
      <w:pPr>
        <w:pStyle w:val="p1"/>
        <w:rPr>
          <w:sz w:val="24"/>
          <w:szCs w:val="24"/>
        </w:rPr>
      </w:pPr>
      <w:r w:rsidRPr="0065673A">
        <w:rPr>
          <w:sz w:val="24"/>
          <w:szCs w:val="24"/>
        </w:rPr>
        <w:t>this requirement with a counselor not associated with A&amp;M-Commerce. Evidence of completion</w:t>
      </w:r>
    </w:p>
    <w:p w14:paraId="4495BA42" w14:textId="77777777" w:rsidR="0065673A" w:rsidRPr="0065673A" w:rsidRDefault="0065673A" w:rsidP="0065673A">
      <w:pPr>
        <w:pStyle w:val="p1"/>
        <w:rPr>
          <w:sz w:val="24"/>
          <w:szCs w:val="24"/>
        </w:rPr>
      </w:pPr>
      <w:r w:rsidRPr="0065673A">
        <w:rPr>
          <w:sz w:val="24"/>
          <w:szCs w:val="24"/>
        </w:rPr>
        <w:t>of this requirement is achieved by providing a signed letter from the counselor, preferably on</w:t>
      </w:r>
    </w:p>
    <w:p w14:paraId="3F1760E6" w14:textId="77777777" w:rsidR="0065673A" w:rsidRPr="0065673A" w:rsidRDefault="0065673A" w:rsidP="0065673A">
      <w:pPr>
        <w:pStyle w:val="p1"/>
        <w:rPr>
          <w:sz w:val="24"/>
          <w:szCs w:val="24"/>
        </w:rPr>
      </w:pPr>
      <w:r w:rsidRPr="0065673A">
        <w:rPr>
          <w:sz w:val="24"/>
          <w:szCs w:val="24"/>
        </w:rPr>
        <w:t>letterhead, stating simply that the student has completed the required number of sessions.</w:t>
      </w:r>
    </w:p>
    <w:p w14:paraId="7E9C07A0" w14:textId="77777777" w:rsidR="0065673A" w:rsidRPr="0065673A" w:rsidRDefault="0065673A" w:rsidP="0065673A">
      <w:pPr>
        <w:widowControl/>
        <w:autoSpaceDE/>
        <w:autoSpaceDN/>
        <w:rPr>
          <w:sz w:val="24"/>
          <w:szCs w:val="24"/>
        </w:rPr>
      </w:pPr>
    </w:p>
    <w:p w14:paraId="4B5C996A" w14:textId="77777777" w:rsidR="0037647C" w:rsidRPr="0065673A" w:rsidRDefault="0037647C" w:rsidP="00DA7BAE">
      <w:pPr>
        <w:pStyle w:val="Heading4"/>
      </w:pPr>
    </w:p>
    <w:p w14:paraId="41A34F6D" w14:textId="671FD5DE" w:rsidR="004A1C17" w:rsidRPr="0065673A" w:rsidRDefault="00000000" w:rsidP="00904C09">
      <w:pPr>
        <w:pStyle w:val="Heading4"/>
        <w:ind w:left="0"/>
      </w:pPr>
      <w:r w:rsidRPr="0065673A">
        <w:t>Student</w:t>
      </w:r>
      <w:r w:rsidRPr="0065673A">
        <w:rPr>
          <w:spacing w:val="-2"/>
        </w:rPr>
        <w:t xml:space="preserve"> </w:t>
      </w:r>
      <w:r w:rsidRPr="0065673A">
        <w:t>Learning</w:t>
      </w:r>
      <w:r w:rsidRPr="0065673A">
        <w:rPr>
          <w:spacing w:val="-2"/>
        </w:rPr>
        <w:t xml:space="preserve"> </w:t>
      </w:r>
      <w:r w:rsidRPr="0065673A">
        <w:t>Outcomes</w:t>
      </w:r>
      <w:r w:rsidRPr="0065673A">
        <w:rPr>
          <w:spacing w:val="-2"/>
        </w:rPr>
        <w:t xml:space="preserve"> (SLOs):</w:t>
      </w:r>
    </w:p>
    <w:p w14:paraId="312AE942" w14:textId="77777777" w:rsidR="004A1C17" w:rsidRPr="0065673A" w:rsidRDefault="00000000" w:rsidP="00904C09">
      <w:pPr>
        <w:pStyle w:val="BodyText"/>
        <w:rPr>
          <w:spacing w:val="-2"/>
        </w:rPr>
      </w:pPr>
      <w:r w:rsidRPr="0065673A">
        <w:t>Measurement</w:t>
      </w:r>
      <w:r w:rsidRPr="0065673A">
        <w:rPr>
          <w:spacing w:val="-2"/>
        </w:rPr>
        <w:t xml:space="preserve"> </w:t>
      </w:r>
      <w:r w:rsidRPr="0065673A">
        <w:t>1</w:t>
      </w:r>
      <w:r w:rsidRPr="0065673A">
        <w:rPr>
          <w:spacing w:val="-2"/>
        </w:rPr>
        <w:t xml:space="preserve"> (Knowledge):</w:t>
      </w:r>
    </w:p>
    <w:p w14:paraId="6169C093" w14:textId="77777777" w:rsidR="00904C09" w:rsidRPr="0065673A" w:rsidRDefault="00904C09" w:rsidP="00904C09">
      <w:pPr>
        <w:pStyle w:val="BodyText"/>
      </w:pPr>
    </w:p>
    <w:p w14:paraId="783418DF" w14:textId="0DC1DDE1" w:rsidR="004A1C17" w:rsidRPr="0065673A" w:rsidRDefault="00000000" w:rsidP="00904C09">
      <w:pPr>
        <w:pStyle w:val="BodyText"/>
      </w:pPr>
      <w:r w:rsidRPr="0065673A">
        <w:t>*All</w:t>
      </w:r>
      <w:r w:rsidRPr="0065673A">
        <w:rPr>
          <w:spacing w:val="-2"/>
        </w:rPr>
        <w:t xml:space="preserve"> </w:t>
      </w:r>
      <w:r w:rsidRPr="0065673A">
        <w:t>SLOs</w:t>
      </w:r>
      <w:r w:rsidRPr="0065673A">
        <w:rPr>
          <w:spacing w:val="-1"/>
        </w:rPr>
        <w:t xml:space="preserve"> </w:t>
      </w:r>
      <w:r w:rsidRPr="0065673A">
        <w:t>address</w:t>
      </w:r>
      <w:r w:rsidRPr="0065673A">
        <w:rPr>
          <w:spacing w:val="-1"/>
        </w:rPr>
        <w:t xml:space="preserve"> </w:t>
      </w:r>
      <w:r w:rsidRPr="0065673A">
        <w:t>the</w:t>
      </w:r>
      <w:r w:rsidRPr="0065673A">
        <w:rPr>
          <w:spacing w:val="-3"/>
        </w:rPr>
        <w:t xml:space="preserve"> </w:t>
      </w:r>
      <w:r w:rsidRPr="0065673A">
        <w:t>respective</w:t>
      </w:r>
      <w:r w:rsidRPr="0065673A">
        <w:rPr>
          <w:spacing w:val="-2"/>
        </w:rPr>
        <w:t xml:space="preserve"> </w:t>
      </w:r>
      <w:r w:rsidRPr="0065673A">
        <w:t>CACREP</w:t>
      </w:r>
      <w:r w:rsidRPr="0065673A">
        <w:rPr>
          <w:spacing w:val="-1"/>
        </w:rPr>
        <w:t xml:space="preserve"> </w:t>
      </w:r>
      <w:r w:rsidRPr="0065673A">
        <w:t>Standards</w:t>
      </w:r>
      <w:r w:rsidRPr="0065673A">
        <w:rPr>
          <w:spacing w:val="-2"/>
        </w:rPr>
        <w:t xml:space="preserve"> </w:t>
      </w:r>
      <w:r w:rsidRPr="0065673A">
        <w:t>evident</w:t>
      </w:r>
      <w:r w:rsidRPr="0065673A">
        <w:rPr>
          <w:spacing w:val="-1"/>
        </w:rPr>
        <w:t xml:space="preserve"> </w:t>
      </w:r>
      <w:r w:rsidRPr="0065673A">
        <w:t>in</w:t>
      </w:r>
      <w:r w:rsidRPr="0065673A">
        <w:rPr>
          <w:spacing w:val="-1"/>
        </w:rPr>
        <w:t xml:space="preserve"> </w:t>
      </w:r>
      <w:r w:rsidRPr="0065673A">
        <w:t>the</w:t>
      </w:r>
      <w:r w:rsidRPr="0065673A">
        <w:rPr>
          <w:spacing w:val="-2"/>
        </w:rPr>
        <w:t xml:space="preserve"> syllabus.</w:t>
      </w:r>
    </w:p>
    <w:p w14:paraId="01AB13B5" w14:textId="6DFC9C8E" w:rsidR="004A1C17" w:rsidRPr="0065673A" w:rsidRDefault="00000000">
      <w:pPr>
        <w:pStyle w:val="Heading4"/>
        <w:spacing w:before="257"/>
        <w:ind w:left="200" w:right="717"/>
        <w:jc w:val="center"/>
        <w:rPr>
          <w:spacing w:val="-4"/>
        </w:rPr>
      </w:pPr>
      <w:r w:rsidRPr="0065673A">
        <w:t>2016</w:t>
      </w:r>
      <w:r w:rsidRPr="0065673A">
        <w:rPr>
          <w:spacing w:val="-1"/>
        </w:rPr>
        <w:t xml:space="preserve"> </w:t>
      </w:r>
      <w:r w:rsidRPr="0065673A">
        <w:t>CACREP</w:t>
      </w:r>
      <w:r w:rsidRPr="0065673A">
        <w:rPr>
          <w:spacing w:val="-2"/>
        </w:rPr>
        <w:t xml:space="preserve"> </w:t>
      </w:r>
      <w:r w:rsidRPr="0065673A">
        <w:t>Standards</w:t>
      </w:r>
      <w:r w:rsidRPr="0065673A">
        <w:rPr>
          <w:spacing w:val="-1"/>
        </w:rPr>
        <w:t xml:space="preserve"> </w:t>
      </w:r>
      <w:r w:rsidRPr="0065673A">
        <w:t>Addressed</w:t>
      </w:r>
      <w:r w:rsidRPr="0065673A">
        <w:rPr>
          <w:spacing w:val="-1"/>
        </w:rPr>
        <w:t xml:space="preserve"> </w:t>
      </w:r>
      <w:r w:rsidRPr="0065673A">
        <w:t>in</w:t>
      </w:r>
      <w:r w:rsidRPr="0065673A">
        <w:rPr>
          <w:spacing w:val="-1"/>
        </w:rPr>
        <w:t xml:space="preserve"> </w:t>
      </w:r>
      <w:r w:rsidRPr="0065673A">
        <w:t>COUN</w:t>
      </w:r>
      <w:r w:rsidRPr="0065673A">
        <w:rPr>
          <w:spacing w:val="-1"/>
        </w:rPr>
        <w:t xml:space="preserve"> </w:t>
      </w:r>
      <w:r w:rsidR="00265ABE" w:rsidRPr="0065673A">
        <w:t>516</w:t>
      </w:r>
    </w:p>
    <w:tbl>
      <w:tblPr>
        <w:tblStyle w:val="TableGrid"/>
        <w:tblW w:w="10306" w:type="dxa"/>
        <w:tblInd w:w="-28" w:type="dxa"/>
        <w:tblLayout w:type="fixed"/>
        <w:tblLook w:val="04A0" w:firstRow="1" w:lastRow="0" w:firstColumn="1" w:lastColumn="0" w:noHBand="0" w:noVBand="1"/>
      </w:tblPr>
      <w:tblGrid>
        <w:gridCol w:w="2066"/>
        <w:gridCol w:w="2432"/>
        <w:gridCol w:w="2070"/>
        <w:gridCol w:w="1848"/>
        <w:gridCol w:w="1890"/>
      </w:tblGrid>
      <w:tr w:rsidR="00284081" w:rsidRPr="0065673A" w14:paraId="55D02D35" w14:textId="77777777" w:rsidTr="005536F5">
        <w:trPr>
          <w:trHeight w:val="70"/>
        </w:trPr>
        <w:tc>
          <w:tcPr>
            <w:tcW w:w="2066" w:type="dxa"/>
          </w:tcPr>
          <w:p w14:paraId="6B45038B" w14:textId="336F319F" w:rsidR="00284081" w:rsidRPr="0065673A" w:rsidRDefault="00284081" w:rsidP="00284081">
            <w:pPr>
              <w:pStyle w:val="Heading4"/>
              <w:spacing w:before="257"/>
              <w:ind w:left="0" w:right="45"/>
              <w:jc w:val="center"/>
              <w:rPr>
                <w:spacing w:val="-4"/>
              </w:rPr>
            </w:pPr>
            <w:r w:rsidRPr="0065673A">
              <w:t>Core</w:t>
            </w:r>
            <w:r w:rsidRPr="0065673A">
              <w:rPr>
                <w:spacing w:val="-5"/>
              </w:rPr>
              <w:t xml:space="preserve"> </w:t>
            </w:r>
            <w:r w:rsidRPr="0065673A">
              <w:rPr>
                <w:spacing w:val="-2"/>
              </w:rPr>
              <w:t>Standard</w:t>
            </w:r>
          </w:p>
        </w:tc>
        <w:tc>
          <w:tcPr>
            <w:tcW w:w="2432" w:type="dxa"/>
          </w:tcPr>
          <w:p w14:paraId="51A5E674" w14:textId="6EF32D66" w:rsidR="00284081" w:rsidRPr="0065673A" w:rsidRDefault="00284081" w:rsidP="00284081">
            <w:pPr>
              <w:pStyle w:val="Heading4"/>
              <w:spacing w:before="257"/>
              <w:ind w:left="0"/>
              <w:jc w:val="center"/>
              <w:rPr>
                <w:spacing w:val="-4"/>
              </w:rPr>
            </w:pPr>
            <w:r w:rsidRPr="0065673A">
              <w:t>Learning</w:t>
            </w:r>
            <w:r w:rsidRPr="0065673A">
              <w:rPr>
                <w:spacing w:val="-9"/>
              </w:rPr>
              <w:t xml:space="preserve"> </w:t>
            </w:r>
            <w:r w:rsidRPr="0065673A">
              <w:rPr>
                <w:spacing w:val="-2"/>
              </w:rPr>
              <w:t>Activity</w:t>
            </w:r>
          </w:p>
        </w:tc>
        <w:tc>
          <w:tcPr>
            <w:tcW w:w="2070" w:type="dxa"/>
          </w:tcPr>
          <w:p w14:paraId="6486CCD3" w14:textId="5B6F5CC8" w:rsidR="00284081" w:rsidRPr="0065673A" w:rsidRDefault="00284081" w:rsidP="00284081">
            <w:pPr>
              <w:pStyle w:val="Heading4"/>
              <w:spacing w:before="257"/>
              <w:ind w:left="0" w:right="-15"/>
              <w:jc w:val="center"/>
              <w:rPr>
                <w:spacing w:val="-4"/>
              </w:rPr>
            </w:pPr>
            <w:r w:rsidRPr="0065673A">
              <w:rPr>
                <w:spacing w:val="-2"/>
              </w:rPr>
              <w:t>Assignment</w:t>
            </w:r>
          </w:p>
        </w:tc>
        <w:tc>
          <w:tcPr>
            <w:tcW w:w="1848" w:type="dxa"/>
          </w:tcPr>
          <w:p w14:paraId="226CAEF1" w14:textId="5A4750DB" w:rsidR="00284081" w:rsidRPr="0065673A" w:rsidRDefault="00284081" w:rsidP="00284081">
            <w:pPr>
              <w:pStyle w:val="Heading4"/>
              <w:spacing w:before="257"/>
              <w:ind w:left="0" w:right="-105"/>
              <w:jc w:val="center"/>
              <w:rPr>
                <w:spacing w:val="-4"/>
              </w:rPr>
            </w:pPr>
            <w:r w:rsidRPr="0065673A">
              <w:rPr>
                <w:spacing w:val="-2"/>
              </w:rPr>
              <w:t>Assessment Rubric</w:t>
            </w:r>
          </w:p>
        </w:tc>
        <w:tc>
          <w:tcPr>
            <w:tcW w:w="1890" w:type="dxa"/>
          </w:tcPr>
          <w:p w14:paraId="3E8029CB" w14:textId="797F3118" w:rsidR="00284081" w:rsidRPr="0065673A" w:rsidRDefault="00284081" w:rsidP="00284081">
            <w:pPr>
              <w:pStyle w:val="Heading4"/>
              <w:spacing w:before="257"/>
              <w:ind w:left="0" w:right="31"/>
              <w:jc w:val="center"/>
              <w:rPr>
                <w:spacing w:val="-4"/>
              </w:rPr>
            </w:pPr>
            <w:r w:rsidRPr="0065673A">
              <w:rPr>
                <w:spacing w:val="-2"/>
              </w:rPr>
              <w:t>Benchmark</w:t>
            </w:r>
          </w:p>
        </w:tc>
      </w:tr>
      <w:tr w:rsidR="00284081" w:rsidRPr="0065673A" w14:paraId="2B85564D" w14:textId="77777777" w:rsidTr="005536F5">
        <w:tc>
          <w:tcPr>
            <w:tcW w:w="2066" w:type="dxa"/>
          </w:tcPr>
          <w:p w14:paraId="0C57CD4F" w14:textId="77777777" w:rsidR="00904C09" w:rsidRPr="0065673A" w:rsidRDefault="00265ABE" w:rsidP="0024312B">
            <w:pPr>
              <w:pStyle w:val="TableParagraph"/>
              <w:spacing w:line="210" w:lineRule="exact"/>
              <w:ind w:left="-55" w:right="-135"/>
              <w:rPr>
                <w:sz w:val="24"/>
                <w:szCs w:val="24"/>
              </w:rPr>
            </w:pPr>
            <w:r w:rsidRPr="0065673A">
              <w:rPr>
                <w:sz w:val="24"/>
                <w:szCs w:val="24"/>
              </w:rPr>
              <w:t>2.F.1.k.</w:t>
            </w:r>
          </w:p>
          <w:p w14:paraId="1137BC17" w14:textId="77777777" w:rsidR="00904C09" w:rsidRPr="0065673A" w:rsidRDefault="00904C09" w:rsidP="0024312B">
            <w:pPr>
              <w:pStyle w:val="TableParagraph"/>
              <w:spacing w:line="210" w:lineRule="exact"/>
              <w:ind w:left="-55" w:right="-135"/>
              <w:rPr>
                <w:sz w:val="24"/>
                <w:szCs w:val="24"/>
              </w:rPr>
            </w:pPr>
          </w:p>
          <w:p w14:paraId="113DBEEF" w14:textId="77777777" w:rsidR="00904C09" w:rsidRPr="0065673A" w:rsidRDefault="00265ABE" w:rsidP="0024312B">
            <w:pPr>
              <w:pStyle w:val="TableParagraph"/>
              <w:spacing w:line="210" w:lineRule="exact"/>
              <w:ind w:left="-55" w:right="-135"/>
              <w:rPr>
                <w:sz w:val="24"/>
                <w:szCs w:val="24"/>
              </w:rPr>
            </w:pPr>
            <w:r w:rsidRPr="0065673A">
              <w:rPr>
                <w:sz w:val="24"/>
                <w:szCs w:val="24"/>
              </w:rPr>
              <w:t>strategies for personal and professional</w:t>
            </w:r>
          </w:p>
          <w:p w14:paraId="2E6329A4" w14:textId="0D759786" w:rsidR="00284081" w:rsidRPr="0065673A" w:rsidRDefault="00904C09" w:rsidP="0024312B">
            <w:pPr>
              <w:pStyle w:val="TableParagraph"/>
              <w:spacing w:line="210" w:lineRule="exact"/>
              <w:ind w:left="-55" w:right="-135"/>
              <w:rPr>
                <w:sz w:val="24"/>
                <w:szCs w:val="24"/>
              </w:rPr>
            </w:pPr>
            <w:r w:rsidRPr="0065673A">
              <w:rPr>
                <w:sz w:val="24"/>
                <w:szCs w:val="24"/>
              </w:rPr>
              <w:t>self-evaluation</w:t>
            </w:r>
            <w:r w:rsidR="00265ABE" w:rsidRPr="0065673A">
              <w:rPr>
                <w:sz w:val="24"/>
                <w:szCs w:val="24"/>
              </w:rPr>
              <w:t xml:space="preserve"> and implications for practice</w:t>
            </w:r>
          </w:p>
        </w:tc>
        <w:tc>
          <w:tcPr>
            <w:tcW w:w="2432" w:type="dxa"/>
          </w:tcPr>
          <w:p w14:paraId="64FBCCB0" w14:textId="40390083" w:rsidR="0065673A" w:rsidRPr="0065673A" w:rsidRDefault="0065673A" w:rsidP="0065673A">
            <w:pPr>
              <w:pStyle w:val="p1"/>
              <w:rPr>
                <w:sz w:val="24"/>
                <w:szCs w:val="24"/>
              </w:rPr>
            </w:pPr>
            <w:r w:rsidRPr="0065673A">
              <w:rPr>
                <w:rStyle w:val="s1"/>
                <w:sz w:val="24"/>
                <w:szCs w:val="24"/>
              </w:rPr>
              <w:t>•</w:t>
            </w:r>
            <w:r w:rsidRPr="0065673A">
              <w:rPr>
                <w:rStyle w:val="s2"/>
                <w:rFonts w:ascii="Times New Roman" w:hAnsi="Times New Roman" w:cs="Times New Roman"/>
                <w:sz w:val="24"/>
                <w:szCs w:val="24"/>
              </w:rPr>
              <w:t xml:space="preserve"> </w:t>
            </w:r>
            <w:r w:rsidRPr="0065673A">
              <w:rPr>
                <w:sz w:val="24"/>
                <w:szCs w:val="24"/>
              </w:rPr>
              <w:t xml:space="preserve">Lecture </w:t>
            </w:r>
          </w:p>
          <w:p w14:paraId="2AE87925" w14:textId="77777777" w:rsidR="0065673A" w:rsidRPr="0065673A" w:rsidRDefault="0065673A" w:rsidP="0065673A">
            <w:pPr>
              <w:pStyle w:val="p1"/>
              <w:rPr>
                <w:sz w:val="24"/>
                <w:szCs w:val="24"/>
              </w:rPr>
            </w:pPr>
            <w:r w:rsidRPr="0065673A">
              <w:rPr>
                <w:rStyle w:val="s1"/>
                <w:sz w:val="24"/>
                <w:szCs w:val="24"/>
              </w:rPr>
              <w:t>•</w:t>
            </w:r>
            <w:r w:rsidRPr="0065673A">
              <w:rPr>
                <w:rStyle w:val="s2"/>
                <w:rFonts w:ascii="Times New Roman" w:hAnsi="Times New Roman" w:cs="Times New Roman"/>
                <w:sz w:val="24"/>
                <w:szCs w:val="24"/>
              </w:rPr>
              <w:t xml:space="preserve"> </w:t>
            </w:r>
            <w:r w:rsidRPr="0065673A">
              <w:rPr>
                <w:sz w:val="24"/>
                <w:szCs w:val="24"/>
              </w:rPr>
              <w:t>Readings (Young,</w:t>
            </w:r>
          </w:p>
          <w:p w14:paraId="337C47ED" w14:textId="77777777" w:rsidR="0065673A" w:rsidRPr="0065673A" w:rsidRDefault="0065673A" w:rsidP="0065673A">
            <w:pPr>
              <w:pStyle w:val="p1"/>
              <w:rPr>
                <w:sz w:val="24"/>
                <w:szCs w:val="24"/>
              </w:rPr>
            </w:pPr>
            <w:r w:rsidRPr="0065673A">
              <w:rPr>
                <w:sz w:val="24"/>
                <w:szCs w:val="24"/>
              </w:rPr>
              <w:t>2021 [Chapter 12])</w:t>
            </w:r>
          </w:p>
          <w:p w14:paraId="41E00D83" w14:textId="77777777" w:rsidR="0065673A" w:rsidRPr="0065673A" w:rsidRDefault="0065673A" w:rsidP="0065673A">
            <w:pPr>
              <w:pStyle w:val="p1"/>
              <w:rPr>
                <w:sz w:val="24"/>
                <w:szCs w:val="24"/>
              </w:rPr>
            </w:pPr>
            <w:r w:rsidRPr="0065673A">
              <w:rPr>
                <w:rStyle w:val="s1"/>
                <w:sz w:val="24"/>
                <w:szCs w:val="24"/>
              </w:rPr>
              <w:t>•</w:t>
            </w:r>
            <w:r w:rsidRPr="0065673A">
              <w:rPr>
                <w:rStyle w:val="s2"/>
                <w:rFonts w:ascii="Times New Roman" w:hAnsi="Times New Roman" w:cs="Times New Roman"/>
                <w:sz w:val="24"/>
                <w:szCs w:val="24"/>
              </w:rPr>
              <w:t xml:space="preserve"> </w:t>
            </w:r>
            <w:r w:rsidRPr="0065673A">
              <w:rPr>
                <w:sz w:val="24"/>
                <w:szCs w:val="24"/>
              </w:rPr>
              <w:t>Class Discussion</w:t>
            </w:r>
          </w:p>
          <w:p w14:paraId="4B734031" w14:textId="409D12AA" w:rsidR="0065673A" w:rsidRPr="0065673A" w:rsidRDefault="0065673A" w:rsidP="0065673A">
            <w:pPr>
              <w:pStyle w:val="p1"/>
              <w:rPr>
                <w:sz w:val="24"/>
                <w:szCs w:val="24"/>
              </w:rPr>
            </w:pPr>
          </w:p>
          <w:p w14:paraId="0749CF8E" w14:textId="2C724AD4" w:rsidR="0065673A" w:rsidRPr="0065673A" w:rsidRDefault="0065673A" w:rsidP="0065673A">
            <w:pPr>
              <w:pStyle w:val="p1"/>
              <w:rPr>
                <w:sz w:val="24"/>
                <w:szCs w:val="24"/>
              </w:rPr>
            </w:pPr>
          </w:p>
          <w:p w14:paraId="2D4134D2" w14:textId="778BC309" w:rsidR="00284081" w:rsidRPr="0065673A" w:rsidRDefault="00284081" w:rsidP="0065673A">
            <w:pPr>
              <w:pStyle w:val="p1"/>
              <w:rPr>
                <w:sz w:val="24"/>
                <w:szCs w:val="24"/>
              </w:rPr>
            </w:pPr>
          </w:p>
        </w:tc>
        <w:tc>
          <w:tcPr>
            <w:tcW w:w="2070" w:type="dxa"/>
          </w:tcPr>
          <w:p w14:paraId="61034EB5" w14:textId="77777777" w:rsidR="0037647C" w:rsidRPr="0065673A" w:rsidRDefault="0037647C" w:rsidP="0037647C">
            <w:pPr>
              <w:pStyle w:val="p1"/>
              <w:rPr>
                <w:sz w:val="24"/>
                <w:szCs w:val="24"/>
              </w:rPr>
            </w:pPr>
            <w:r w:rsidRPr="0065673A">
              <w:rPr>
                <w:rStyle w:val="s1"/>
                <w:sz w:val="24"/>
                <w:szCs w:val="24"/>
              </w:rPr>
              <w:t>1.</w:t>
            </w:r>
            <w:r w:rsidRPr="0065673A">
              <w:rPr>
                <w:rStyle w:val="s2"/>
                <w:rFonts w:ascii="Times New Roman" w:hAnsi="Times New Roman" w:cs="Times New Roman"/>
                <w:sz w:val="24"/>
                <w:szCs w:val="24"/>
              </w:rPr>
              <w:t xml:space="preserve"> </w:t>
            </w:r>
            <w:r w:rsidRPr="0065673A">
              <w:rPr>
                <w:sz w:val="24"/>
                <w:szCs w:val="24"/>
              </w:rPr>
              <w:t>Taping Role</w:t>
            </w:r>
          </w:p>
          <w:p w14:paraId="56EF5D9A" w14:textId="77777777" w:rsidR="0037647C" w:rsidRPr="0065673A" w:rsidRDefault="0037647C" w:rsidP="0037647C">
            <w:pPr>
              <w:pStyle w:val="p1"/>
              <w:rPr>
                <w:sz w:val="24"/>
                <w:szCs w:val="24"/>
              </w:rPr>
            </w:pPr>
            <w:r w:rsidRPr="0065673A">
              <w:rPr>
                <w:sz w:val="24"/>
                <w:szCs w:val="24"/>
              </w:rPr>
              <w:t>Play &amp; Analysis</w:t>
            </w:r>
          </w:p>
          <w:p w14:paraId="37E6D3B5" w14:textId="77777777" w:rsidR="0037647C" w:rsidRPr="0065673A" w:rsidRDefault="0037647C" w:rsidP="0037647C">
            <w:pPr>
              <w:pStyle w:val="p1"/>
              <w:rPr>
                <w:sz w:val="24"/>
                <w:szCs w:val="24"/>
              </w:rPr>
            </w:pPr>
            <w:r w:rsidRPr="0065673A">
              <w:rPr>
                <w:rStyle w:val="s1"/>
                <w:sz w:val="24"/>
                <w:szCs w:val="24"/>
              </w:rPr>
              <w:t>2.</w:t>
            </w:r>
            <w:r w:rsidRPr="0065673A">
              <w:rPr>
                <w:rStyle w:val="s2"/>
                <w:rFonts w:ascii="Times New Roman" w:hAnsi="Times New Roman" w:cs="Times New Roman"/>
                <w:sz w:val="24"/>
                <w:szCs w:val="24"/>
              </w:rPr>
              <w:t xml:space="preserve"> </w:t>
            </w:r>
            <w:r w:rsidRPr="0065673A">
              <w:rPr>
                <w:sz w:val="24"/>
                <w:szCs w:val="24"/>
              </w:rPr>
              <w:t>Reflection</w:t>
            </w:r>
          </w:p>
          <w:p w14:paraId="2D549CC6" w14:textId="77777777" w:rsidR="0037647C" w:rsidRPr="0065673A" w:rsidRDefault="0037647C" w:rsidP="0037647C">
            <w:pPr>
              <w:pStyle w:val="p1"/>
              <w:rPr>
                <w:sz w:val="24"/>
                <w:szCs w:val="24"/>
              </w:rPr>
            </w:pPr>
            <w:r w:rsidRPr="0065673A">
              <w:rPr>
                <w:sz w:val="24"/>
                <w:szCs w:val="24"/>
              </w:rPr>
              <w:t>Paper</w:t>
            </w:r>
          </w:p>
          <w:p w14:paraId="399437A1" w14:textId="0EB370C6" w:rsidR="00284081" w:rsidRPr="0065673A" w:rsidRDefault="00284081" w:rsidP="0024312B">
            <w:pPr>
              <w:pStyle w:val="Heading4"/>
              <w:ind w:left="0"/>
              <w:rPr>
                <w:spacing w:val="-4"/>
              </w:rPr>
            </w:pPr>
          </w:p>
        </w:tc>
        <w:tc>
          <w:tcPr>
            <w:tcW w:w="1848" w:type="dxa"/>
          </w:tcPr>
          <w:p w14:paraId="61E1C336" w14:textId="77777777" w:rsidR="0037647C" w:rsidRPr="0065673A" w:rsidRDefault="0037647C" w:rsidP="0037647C">
            <w:pPr>
              <w:pStyle w:val="p1"/>
              <w:rPr>
                <w:sz w:val="24"/>
                <w:szCs w:val="24"/>
              </w:rPr>
            </w:pPr>
            <w:r w:rsidRPr="0065673A">
              <w:rPr>
                <w:rStyle w:val="s1"/>
                <w:sz w:val="24"/>
                <w:szCs w:val="24"/>
              </w:rPr>
              <w:t>1.</w:t>
            </w:r>
            <w:r w:rsidRPr="0065673A">
              <w:rPr>
                <w:rStyle w:val="s2"/>
                <w:rFonts w:ascii="Times New Roman" w:hAnsi="Times New Roman" w:cs="Times New Roman"/>
                <w:sz w:val="24"/>
                <w:szCs w:val="24"/>
              </w:rPr>
              <w:t xml:space="preserve"> </w:t>
            </w:r>
            <w:r w:rsidRPr="0065673A">
              <w:rPr>
                <w:sz w:val="24"/>
                <w:szCs w:val="24"/>
              </w:rPr>
              <w:t>Taping Role-</w:t>
            </w:r>
          </w:p>
          <w:p w14:paraId="2D0AD3FF" w14:textId="77777777" w:rsidR="0037647C" w:rsidRPr="0065673A" w:rsidRDefault="0037647C" w:rsidP="0037647C">
            <w:pPr>
              <w:pStyle w:val="p1"/>
              <w:rPr>
                <w:sz w:val="24"/>
                <w:szCs w:val="24"/>
              </w:rPr>
            </w:pPr>
            <w:r w:rsidRPr="0065673A">
              <w:rPr>
                <w:sz w:val="24"/>
                <w:szCs w:val="24"/>
              </w:rPr>
              <w:t>Play &amp; Session</w:t>
            </w:r>
          </w:p>
          <w:p w14:paraId="1373AE43" w14:textId="77777777" w:rsidR="0037647C" w:rsidRPr="0065673A" w:rsidRDefault="0037647C" w:rsidP="0037647C">
            <w:pPr>
              <w:pStyle w:val="p1"/>
              <w:rPr>
                <w:sz w:val="24"/>
                <w:szCs w:val="24"/>
              </w:rPr>
            </w:pPr>
            <w:r w:rsidRPr="0065673A">
              <w:rPr>
                <w:sz w:val="24"/>
                <w:szCs w:val="24"/>
              </w:rPr>
              <w:t>Analysis Rubric,</w:t>
            </w:r>
          </w:p>
          <w:p w14:paraId="57F104E6" w14:textId="77777777" w:rsidR="0037647C" w:rsidRPr="0065673A" w:rsidRDefault="0037647C" w:rsidP="0037647C">
            <w:pPr>
              <w:pStyle w:val="p1"/>
              <w:rPr>
                <w:sz w:val="24"/>
                <w:szCs w:val="24"/>
              </w:rPr>
            </w:pPr>
            <w:r w:rsidRPr="0065673A">
              <w:rPr>
                <w:rStyle w:val="s1"/>
                <w:sz w:val="24"/>
                <w:szCs w:val="24"/>
              </w:rPr>
              <w:t>2.</w:t>
            </w:r>
            <w:r w:rsidRPr="0065673A">
              <w:rPr>
                <w:rStyle w:val="s2"/>
                <w:rFonts w:ascii="Times New Roman" w:hAnsi="Times New Roman" w:cs="Times New Roman"/>
                <w:sz w:val="24"/>
                <w:szCs w:val="24"/>
              </w:rPr>
              <w:t xml:space="preserve"> </w:t>
            </w:r>
            <w:r w:rsidRPr="0065673A">
              <w:rPr>
                <w:sz w:val="24"/>
                <w:szCs w:val="24"/>
              </w:rPr>
              <w:t>Course</w:t>
            </w:r>
          </w:p>
          <w:p w14:paraId="5455CD1C" w14:textId="77777777" w:rsidR="0037647C" w:rsidRPr="0065673A" w:rsidRDefault="0037647C" w:rsidP="0037647C">
            <w:pPr>
              <w:pStyle w:val="p1"/>
              <w:rPr>
                <w:sz w:val="24"/>
                <w:szCs w:val="24"/>
              </w:rPr>
            </w:pPr>
            <w:r w:rsidRPr="0065673A">
              <w:rPr>
                <w:sz w:val="24"/>
                <w:szCs w:val="24"/>
              </w:rPr>
              <w:t>Reflection Paper</w:t>
            </w:r>
          </w:p>
          <w:p w14:paraId="7AAA980A" w14:textId="77777777" w:rsidR="0037647C" w:rsidRPr="0065673A" w:rsidRDefault="0037647C" w:rsidP="0037647C">
            <w:pPr>
              <w:pStyle w:val="p1"/>
              <w:rPr>
                <w:sz w:val="24"/>
                <w:szCs w:val="24"/>
              </w:rPr>
            </w:pPr>
            <w:r w:rsidRPr="0065673A">
              <w:rPr>
                <w:sz w:val="24"/>
                <w:szCs w:val="24"/>
              </w:rPr>
              <w:t>Rubric</w:t>
            </w:r>
          </w:p>
          <w:p w14:paraId="0626DF14" w14:textId="191AB331" w:rsidR="00284081" w:rsidRPr="0065673A" w:rsidRDefault="00284081" w:rsidP="0024312B">
            <w:pPr>
              <w:pStyle w:val="Heading4"/>
              <w:ind w:left="0" w:right="-14"/>
              <w:rPr>
                <w:spacing w:val="-4"/>
              </w:rPr>
            </w:pPr>
          </w:p>
        </w:tc>
        <w:tc>
          <w:tcPr>
            <w:tcW w:w="1890" w:type="dxa"/>
          </w:tcPr>
          <w:p w14:paraId="65AC401A" w14:textId="77777777" w:rsidR="0037647C" w:rsidRPr="0065673A" w:rsidRDefault="0037647C" w:rsidP="0037647C">
            <w:pPr>
              <w:pStyle w:val="p1"/>
              <w:rPr>
                <w:sz w:val="24"/>
                <w:szCs w:val="24"/>
              </w:rPr>
            </w:pPr>
            <w:r w:rsidRPr="0065673A">
              <w:rPr>
                <w:rStyle w:val="s1"/>
                <w:sz w:val="24"/>
                <w:szCs w:val="24"/>
              </w:rPr>
              <w:t>1.</w:t>
            </w:r>
            <w:r w:rsidRPr="0065673A">
              <w:rPr>
                <w:rStyle w:val="s2"/>
                <w:rFonts w:ascii="Times New Roman" w:hAnsi="Times New Roman" w:cs="Times New Roman"/>
                <w:sz w:val="24"/>
                <w:szCs w:val="24"/>
              </w:rPr>
              <w:t xml:space="preserve"> </w:t>
            </w:r>
            <w:r w:rsidRPr="0065673A">
              <w:rPr>
                <w:sz w:val="24"/>
                <w:szCs w:val="24"/>
              </w:rPr>
              <w:t>≥80% of average rubric</w:t>
            </w:r>
          </w:p>
          <w:p w14:paraId="1C240F8C" w14:textId="77777777" w:rsidR="0037647C" w:rsidRPr="0065673A" w:rsidRDefault="0037647C" w:rsidP="0037647C">
            <w:pPr>
              <w:pStyle w:val="p1"/>
              <w:rPr>
                <w:sz w:val="24"/>
                <w:szCs w:val="24"/>
              </w:rPr>
            </w:pPr>
            <w:r w:rsidRPr="0065673A">
              <w:rPr>
                <w:sz w:val="24"/>
                <w:szCs w:val="24"/>
              </w:rPr>
              <w:t>scores with either meet</w:t>
            </w:r>
          </w:p>
          <w:p w14:paraId="2E752921" w14:textId="77777777" w:rsidR="0037647C" w:rsidRPr="0065673A" w:rsidRDefault="0037647C" w:rsidP="0037647C">
            <w:pPr>
              <w:pStyle w:val="p1"/>
              <w:rPr>
                <w:sz w:val="24"/>
                <w:szCs w:val="24"/>
              </w:rPr>
            </w:pPr>
            <w:r w:rsidRPr="0065673A">
              <w:rPr>
                <w:sz w:val="24"/>
                <w:szCs w:val="24"/>
              </w:rPr>
              <w:t>(2) or exceed (3)</w:t>
            </w:r>
          </w:p>
          <w:p w14:paraId="5FB7A476" w14:textId="77777777" w:rsidR="0037647C" w:rsidRPr="0065673A" w:rsidRDefault="0037647C" w:rsidP="0037647C">
            <w:pPr>
              <w:pStyle w:val="p1"/>
              <w:rPr>
                <w:sz w:val="24"/>
                <w:szCs w:val="24"/>
              </w:rPr>
            </w:pPr>
            <w:r w:rsidRPr="0065673A">
              <w:rPr>
                <w:sz w:val="24"/>
                <w:szCs w:val="24"/>
              </w:rPr>
              <w:t>expectation</w:t>
            </w:r>
          </w:p>
          <w:p w14:paraId="232D3C07" w14:textId="77777777" w:rsidR="0037647C" w:rsidRPr="0065673A" w:rsidRDefault="0037647C" w:rsidP="0037647C">
            <w:pPr>
              <w:pStyle w:val="p1"/>
              <w:rPr>
                <w:sz w:val="24"/>
                <w:szCs w:val="24"/>
              </w:rPr>
            </w:pPr>
            <w:r w:rsidRPr="0065673A">
              <w:rPr>
                <w:rStyle w:val="s1"/>
                <w:sz w:val="24"/>
                <w:szCs w:val="24"/>
              </w:rPr>
              <w:t>2.</w:t>
            </w:r>
            <w:r w:rsidRPr="0065673A">
              <w:rPr>
                <w:rStyle w:val="s2"/>
                <w:rFonts w:ascii="Times New Roman" w:hAnsi="Times New Roman" w:cs="Times New Roman"/>
                <w:sz w:val="24"/>
                <w:szCs w:val="24"/>
              </w:rPr>
              <w:t xml:space="preserve"> </w:t>
            </w:r>
            <w:r w:rsidRPr="0065673A">
              <w:rPr>
                <w:sz w:val="24"/>
                <w:szCs w:val="24"/>
              </w:rPr>
              <w:t>≥80% of average rubric</w:t>
            </w:r>
          </w:p>
          <w:p w14:paraId="1964A75F" w14:textId="77777777" w:rsidR="0037647C" w:rsidRPr="0065673A" w:rsidRDefault="0037647C" w:rsidP="0037647C">
            <w:pPr>
              <w:pStyle w:val="p1"/>
              <w:rPr>
                <w:sz w:val="24"/>
                <w:szCs w:val="24"/>
              </w:rPr>
            </w:pPr>
            <w:r w:rsidRPr="0065673A">
              <w:rPr>
                <w:sz w:val="24"/>
                <w:szCs w:val="24"/>
              </w:rPr>
              <w:t>scores with either meet</w:t>
            </w:r>
          </w:p>
          <w:p w14:paraId="45759E49" w14:textId="77777777" w:rsidR="0037647C" w:rsidRPr="0065673A" w:rsidRDefault="0037647C" w:rsidP="0037647C">
            <w:pPr>
              <w:pStyle w:val="p1"/>
              <w:rPr>
                <w:sz w:val="24"/>
                <w:szCs w:val="24"/>
              </w:rPr>
            </w:pPr>
            <w:r w:rsidRPr="0065673A">
              <w:rPr>
                <w:sz w:val="24"/>
                <w:szCs w:val="24"/>
              </w:rPr>
              <w:t>(2) or exceed (3)</w:t>
            </w:r>
          </w:p>
          <w:p w14:paraId="4C4627E4" w14:textId="77777777" w:rsidR="0037647C" w:rsidRPr="0065673A" w:rsidRDefault="0037647C" w:rsidP="0037647C">
            <w:pPr>
              <w:pStyle w:val="p1"/>
              <w:rPr>
                <w:sz w:val="24"/>
                <w:szCs w:val="24"/>
              </w:rPr>
            </w:pPr>
            <w:r w:rsidRPr="0065673A">
              <w:rPr>
                <w:sz w:val="24"/>
                <w:szCs w:val="24"/>
              </w:rPr>
              <w:t>expectation</w:t>
            </w:r>
          </w:p>
          <w:p w14:paraId="1C48AF9A" w14:textId="747AC50F" w:rsidR="00284081" w:rsidRPr="0065673A" w:rsidRDefault="00284081" w:rsidP="00284081">
            <w:pPr>
              <w:pStyle w:val="TableParagraph"/>
              <w:spacing w:line="210" w:lineRule="exact"/>
              <w:ind w:right="-119" w:hanging="14"/>
              <w:rPr>
                <w:sz w:val="24"/>
                <w:szCs w:val="24"/>
              </w:rPr>
            </w:pPr>
          </w:p>
        </w:tc>
      </w:tr>
      <w:tr w:rsidR="00A6424F" w:rsidRPr="0065673A" w14:paraId="5DF7544C" w14:textId="77777777" w:rsidTr="00D57778">
        <w:trPr>
          <w:trHeight w:val="855"/>
        </w:trPr>
        <w:tc>
          <w:tcPr>
            <w:tcW w:w="2066" w:type="dxa"/>
          </w:tcPr>
          <w:p w14:paraId="1D97351A" w14:textId="77777777" w:rsidR="00904C09" w:rsidRPr="0065673A" w:rsidRDefault="00265ABE" w:rsidP="00A6424F">
            <w:pPr>
              <w:pStyle w:val="TableParagraph"/>
              <w:spacing w:line="214" w:lineRule="exact"/>
              <w:ind w:left="-55"/>
              <w:rPr>
                <w:sz w:val="24"/>
                <w:szCs w:val="24"/>
              </w:rPr>
            </w:pPr>
            <w:r w:rsidRPr="0065673A">
              <w:rPr>
                <w:sz w:val="24"/>
                <w:szCs w:val="24"/>
              </w:rPr>
              <w:t>2.F.1.i.</w:t>
            </w:r>
          </w:p>
          <w:p w14:paraId="53FF3219" w14:textId="77777777" w:rsidR="00904C09" w:rsidRPr="0065673A" w:rsidRDefault="00904C09" w:rsidP="00A6424F">
            <w:pPr>
              <w:pStyle w:val="TableParagraph"/>
              <w:spacing w:line="214" w:lineRule="exact"/>
              <w:ind w:left="-55"/>
              <w:rPr>
                <w:sz w:val="24"/>
                <w:szCs w:val="24"/>
              </w:rPr>
            </w:pPr>
          </w:p>
          <w:p w14:paraId="354C9A05" w14:textId="4CDCF711" w:rsidR="00A6424F" w:rsidRPr="0065673A" w:rsidRDefault="00265ABE" w:rsidP="00A6424F">
            <w:pPr>
              <w:pStyle w:val="TableParagraph"/>
              <w:spacing w:line="214" w:lineRule="exact"/>
              <w:ind w:left="-55"/>
              <w:rPr>
                <w:sz w:val="24"/>
                <w:szCs w:val="24"/>
              </w:rPr>
            </w:pPr>
            <w:r w:rsidRPr="0065673A">
              <w:rPr>
                <w:sz w:val="24"/>
                <w:szCs w:val="24"/>
              </w:rPr>
              <w:t>self-care strategies appropriate to the counselor role</w:t>
            </w:r>
          </w:p>
        </w:tc>
        <w:tc>
          <w:tcPr>
            <w:tcW w:w="2432" w:type="dxa"/>
          </w:tcPr>
          <w:p w14:paraId="3DDFC330" w14:textId="79336482" w:rsidR="0065673A" w:rsidRPr="0065673A" w:rsidRDefault="0065673A" w:rsidP="0065673A">
            <w:pPr>
              <w:pStyle w:val="p1"/>
              <w:rPr>
                <w:sz w:val="24"/>
                <w:szCs w:val="24"/>
              </w:rPr>
            </w:pPr>
            <w:r w:rsidRPr="0065673A">
              <w:rPr>
                <w:rStyle w:val="s1"/>
                <w:sz w:val="24"/>
                <w:szCs w:val="24"/>
              </w:rPr>
              <w:t>•</w:t>
            </w:r>
            <w:r w:rsidRPr="0065673A">
              <w:rPr>
                <w:rStyle w:val="s2"/>
                <w:rFonts w:ascii="Times New Roman" w:hAnsi="Times New Roman" w:cs="Times New Roman"/>
                <w:sz w:val="24"/>
                <w:szCs w:val="24"/>
              </w:rPr>
              <w:t xml:space="preserve"> </w:t>
            </w:r>
            <w:r w:rsidRPr="0065673A">
              <w:rPr>
                <w:sz w:val="24"/>
                <w:szCs w:val="24"/>
              </w:rPr>
              <w:t xml:space="preserve">Lecture </w:t>
            </w:r>
          </w:p>
          <w:p w14:paraId="4C4FEB0B" w14:textId="77777777" w:rsidR="0065673A" w:rsidRPr="0065673A" w:rsidRDefault="0065673A" w:rsidP="0065673A">
            <w:pPr>
              <w:pStyle w:val="p1"/>
              <w:rPr>
                <w:sz w:val="24"/>
                <w:szCs w:val="24"/>
              </w:rPr>
            </w:pPr>
            <w:r w:rsidRPr="0065673A">
              <w:rPr>
                <w:rStyle w:val="s1"/>
                <w:sz w:val="24"/>
                <w:szCs w:val="24"/>
              </w:rPr>
              <w:t>•</w:t>
            </w:r>
            <w:r w:rsidRPr="0065673A">
              <w:rPr>
                <w:rStyle w:val="s2"/>
                <w:rFonts w:ascii="Times New Roman" w:hAnsi="Times New Roman" w:cs="Times New Roman"/>
                <w:sz w:val="24"/>
                <w:szCs w:val="24"/>
              </w:rPr>
              <w:t xml:space="preserve"> </w:t>
            </w:r>
            <w:r w:rsidRPr="0065673A">
              <w:rPr>
                <w:sz w:val="24"/>
                <w:szCs w:val="24"/>
              </w:rPr>
              <w:t>Readings (Dye,</w:t>
            </w:r>
          </w:p>
          <w:p w14:paraId="30F8E056" w14:textId="77777777" w:rsidR="0065673A" w:rsidRPr="0065673A" w:rsidRDefault="0065673A" w:rsidP="0065673A">
            <w:pPr>
              <w:pStyle w:val="p1"/>
              <w:rPr>
                <w:sz w:val="24"/>
                <w:szCs w:val="24"/>
              </w:rPr>
            </w:pPr>
            <w:r w:rsidRPr="0065673A">
              <w:rPr>
                <w:sz w:val="24"/>
                <w:szCs w:val="24"/>
              </w:rPr>
              <w:t>Burke, &amp; Wolf,</w:t>
            </w:r>
          </w:p>
          <w:p w14:paraId="56C306D4" w14:textId="77777777" w:rsidR="0065673A" w:rsidRPr="0065673A" w:rsidRDefault="0065673A" w:rsidP="0065673A">
            <w:pPr>
              <w:pStyle w:val="p1"/>
              <w:rPr>
                <w:sz w:val="24"/>
                <w:szCs w:val="24"/>
              </w:rPr>
            </w:pPr>
            <w:r w:rsidRPr="0065673A">
              <w:rPr>
                <w:sz w:val="24"/>
                <w:szCs w:val="24"/>
              </w:rPr>
              <w:t>2020; Buser, Buser,</w:t>
            </w:r>
          </w:p>
          <w:p w14:paraId="12E9C6B7" w14:textId="77777777" w:rsidR="0065673A" w:rsidRPr="0065673A" w:rsidRDefault="0065673A" w:rsidP="0065673A">
            <w:pPr>
              <w:pStyle w:val="p1"/>
              <w:rPr>
                <w:sz w:val="24"/>
                <w:szCs w:val="24"/>
              </w:rPr>
            </w:pPr>
            <w:r w:rsidRPr="0065673A">
              <w:rPr>
                <w:sz w:val="24"/>
                <w:szCs w:val="24"/>
              </w:rPr>
              <w:t>Peterson, &amp;</w:t>
            </w:r>
          </w:p>
          <w:p w14:paraId="2D7909D6" w14:textId="77777777" w:rsidR="0065673A" w:rsidRPr="0065673A" w:rsidRDefault="0065673A" w:rsidP="0065673A">
            <w:pPr>
              <w:pStyle w:val="p1"/>
              <w:rPr>
                <w:sz w:val="24"/>
                <w:szCs w:val="24"/>
              </w:rPr>
            </w:pPr>
            <w:proofErr w:type="spellStart"/>
            <w:r w:rsidRPr="0065673A">
              <w:rPr>
                <w:sz w:val="24"/>
                <w:szCs w:val="24"/>
              </w:rPr>
              <w:t>Seraydarian</w:t>
            </w:r>
            <w:proofErr w:type="spellEnd"/>
            <w:r w:rsidRPr="0065673A">
              <w:rPr>
                <w:sz w:val="24"/>
                <w:szCs w:val="24"/>
              </w:rPr>
              <w:t>, 2012)</w:t>
            </w:r>
          </w:p>
          <w:p w14:paraId="177B28CB" w14:textId="77777777" w:rsidR="0065673A" w:rsidRPr="0065673A" w:rsidRDefault="0065673A" w:rsidP="0065673A">
            <w:pPr>
              <w:pStyle w:val="p1"/>
              <w:rPr>
                <w:sz w:val="24"/>
                <w:szCs w:val="24"/>
              </w:rPr>
            </w:pPr>
            <w:r w:rsidRPr="0065673A">
              <w:rPr>
                <w:rStyle w:val="s1"/>
                <w:sz w:val="24"/>
                <w:szCs w:val="24"/>
              </w:rPr>
              <w:t>•</w:t>
            </w:r>
            <w:r w:rsidRPr="0065673A">
              <w:rPr>
                <w:rStyle w:val="s2"/>
                <w:rFonts w:ascii="Times New Roman" w:hAnsi="Times New Roman" w:cs="Times New Roman"/>
                <w:sz w:val="24"/>
                <w:szCs w:val="24"/>
              </w:rPr>
              <w:t xml:space="preserve"> </w:t>
            </w:r>
            <w:r w:rsidRPr="0065673A">
              <w:rPr>
                <w:sz w:val="24"/>
                <w:szCs w:val="24"/>
              </w:rPr>
              <w:t>Class Discussion</w:t>
            </w:r>
          </w:p>
          <w:p w14:paraId="4D6B17C0" w14:textId="64E1DC65" w:rsidR="0037647C" w:rsidRPr="0065673A" w:rsidRDefault="0037647C" w:rsidP="0037647C">
            <w:pPr>
              <w:pStyle w:val="p1"/>
              <w:rPr>
                <w:sz w:val="24"/>
                <w:szCs w:val="24"/>
              </w:rPr>
            </w:pPr>
          </w:p>
          <w:p w14:paraId="27299E1A" w14:textId="5AED6B56" w:rsidR="00265ABE" w:rsidRPr="0065673A" w:rsidRDefault="00265ABE" w:rsidP="00265ABE">
            <w:pPr>
              <w:pStyle w:val="TableParagraph"/>
              <w:spacing w:line="210" w:lineRule="exact"/>
              <w:rPr>
                <w:sz w:val="24"/>
                <w:szCs w:val="24"/>
              </w:rPr>
            </w:pPr>
          </w:p>
          <w:p w14:paraId="56BD87AF" w14:textId="24E6C963" w:rsidR="00A6424F" w:rsidRPr="0065673A" w:rsidRDefault="00A6424F" w:rsidP="00A6424F">
            <w:pPr>
              <w:pStyle w:val="TableParagraph"/>
              <w:spacing w:line="210" w:lineRule="exact"/>
              <w:rPr>
                <w:sz w:val="24"/>
                <w:szCs w:val="24"/>
              </w:rPr>
            </w:pPr>
          </w:p>
        </w:tc>
        <w:tc>
          <w:tcPr>
            <w:tcW w:w="2070" w:type="dxa"/>
          </w:tcPr>
          <w:p w14:paraId="408D0685" w14:textId="77777777" w:rsidR="0037647C" w:rsidRPr="0065673A" w:rsidRDefault="0037647C" w:rsidP="0037647C">
            <w:pPr>
              <w:pStyle w:val="p1"/>
              <w:rPr>
                <w:sz w:val="24"/>
                <w:szCs w:val="24"/>
              </w:rPr>
            </w:pPr>
            <w:r w:rsidRPr="0065673A">
              <w:rPr>
                <w:sz w:val="24"/>
                <w:szCs w:val="24"/>
              </w:rPr>
              <w:lastRenderedPageBreak/>
              <w:t>1. Reflection</w:t>
            </w:r>
          </w:p>
          <w:p w14:paraId="7D3FF002" w14:textId="77777777" w:rsidR="0037647C" w:rsidRPr="0065673A" w:rsidRDefault="0037647C" w:rsidP="0037647C">
            <w:pPr>
              <w:pStyle w:val="p1"/>
              <w:rPr>
                <w:sz w:val="24"/>
                <w:szCs w:val="24"/>
              </w:rPr>
            </w:pPr>
            <w:r w:rsidRPr="0065673A">
              <w:rPr>
                <w:sz w:val="24"/>
                <w:szCs w:val="24"/>
              </w:rPr>
              <w:t>Paper</w:t>
            </w:r>
          </w:p>
          <w:p w14:paraId="400B248F" w14:textId="119EAAE8" w:rsidR="00A6424F" w:rsidRPr="0065673A" w:rsidRDefault="00A6424F" w:rsidP="00A6424F">
            <w:pPr>
              <w:pStyle w:val="Heading4"/>
              <w:ind w:left="0" w:right="-101"/>
              <w:rPr>
                <w:b w:val="0"/>
                <w:bCs w:val="0"/>
                <w:spacing w:val="-4"/>
              </w:rPr>
            </w:pPr>
          </w:p>
        </w:tc>
        <w:tc>
          <w:tcPr>
            <w:tcW w:w="1848" w:type="dxa"/>
          </w:tcPr>
          <w:p w14:paraId="4D73B1D1" w14:textId="77777777" w:rsidR="0037647C" w:rsidRPr="0065673A" w:rsidRDefault="0037647C" w:rsidP="0037647C">
            <w:pPr>
              <w:pStyle w:val="p1"/>
              <w:rPr>
                <w:sz w:val="24"/>
                <w:szCs w:val="24"/>
              </w:rPr>
            </w:pPr>
            <w:r w:rsidRPr="0065673A">
              <w:rPr>
                <w:sz w:val="24"/>
                <w:szCs w:val="24"/>
              </w:rPr>
              <w:t>1. Course</w:t>
            </w:r>
          </w:p>
          <w:p w14:paraId="6A7981C1" w14:textId="77777777" w:rsidR="0037647C" w:rsidRPr="0065673A" w:rsidRDefault="0037647C" w:rsidP="0037647C">
            <w:pPr>
              <w:pStyle w:val="p1"/>
              <w:rPr>
                <w:sz w:val="24"/>
                <w:szCs w:val="24"/>
              </w:rPr>
            </w:pPr>
            <w:r w:rsidRPr="0065673A">
              <w:rPr>
                <w:sz w:val="24"/>
                <w:szCs w:val="24"/>
              </w:rPr>
              <w:t>Reflection Paper</w:t>
            </w:r>
          </w:p>
          <w:p w14:paraId="5273B95B" w14:textId="77777777" w:rsidR="0037647C" w:rsidRPr="0065673A" w:rsidRDefault="0037647C" w:rsidP="0037647C">
            <w:pPr>
              <w:pStyle w:val="p1"/>
              <w:rPr>
                <w:sz w:val="24"/>
                <w:szCs w:val="24"/>
              </w:rPr>
            </w:pPr>
            <w:r w:rsidRPr="0065673A">
              <w:rPr>
                <w:sz w:val="24"/>
                <w:szCs w:val="24"/>
              </w:rPr>
              <w:t>Rubric</w:t>
            </w:r>
          </w:p>
          <w:p w14:paraId="06864F94" w14:textId="3F26C0A2" w:rsidR="00A6424F" w:rsidRPr="0065673A" w:rsidRDefault="00A6424F" w:rsidP="00A6424F">
            <w:pPr>
              <w:pStyle w:val="Heading4"/>
              <w:ind w:left="0" w:right="-101"/>
              <w:rPr>
                <w:b w:val="0"/>
                <w:bCs w:val="0"/>
                <w:spacing w:val="-4"/>
              </w:rPr>
            </w:pPr>
          </w:p>
        </w:tc>
        <w:tc>
          <w:tcPr>
            <w:tcW w:w="1890" w:type="dxa"/>
          </w:tcPr>
          <w:p w14:paraId="45DD0292" w14:textId="77777777" w:rsidR="0037647C" w:rsidRPr="0065673A" w:rsidRDefault="0037647C" w:rsidP="0037647C">
            <w:pPr>
              <w:pStyle w:val="p1"/>
              <w:rPr>
                <w:sz w:val="24"/>
                <w:szCs w:val="24"/>
              </w:rPr>
            </w:pPr>
            <w:r w:rsidRPr="0065673A">
              <w:rPr>
                <w:sz w:val="24"/>
                <w:szCs w:val="24"/>
              </w:rPr>
              <w:t>1. ≥80% of average rubric</w:t>
            </w:r>
          </w:p>
          <w:p w14:paraId="4AB87D58" w14:textId="77777777" w:rsidR="0037647C" w:rsidRPr="0065673A" w:rsidRDefault="0037647C" w:rsidP="0037647C">
            <w:pPr>
              <w:pStyle w:val="p1"/>
              <w:rPr>
                <w:sz w:val="24"/>
                <w:szCs w:val="24"/>
              </w:rPr>
            </w:pPr>
            <w:r w:rsidRPr="0065673A">
              <w:rPr>
                <w:sz w:val="24"/>
                <w:szCs w:val="24"/>
              </w:rPr>
              <w:t>scores with either meet</w:t>
            </w:r>
          </w:p>
          <w:p w14:paraId="22AD7ECC" w14:textId="77777777" w:rsidR="0037647C" w:rsidRPr="0065673A" w:rsidRDefault="0037647C" w:rsidP="0037647C">
            <w:pPr>
              <w:pStyle w:val="p1"/>
              <w:rPr>
                <w:sz w:val="24"/>
                <w:szCs w:val="24"/>
              </w:rPr>
            </w:pPr>
            <w:r w:rsidRPr="0065673A">
              <w:rPr>
                <w:sz w:val="24"/>
                <w:szCs w:val="24"/>
              </w:rPr>
              <w:t>(2) or exceed (3)</w:t>
            </w:r>
          </w:p>
          <w:p w14:paraId="74E62C2D" w14:textId="77777777" w:rsidR="0037647C" w:rsidRPr="0065673A" w:rsidRDefault="0037647C" w:rsidP="0037647C">
            <w:pPr>
              <w:pStyle w:val="p1"/>
              <w:rPr>
                <w:sz w:val="24"/>
                <w:szCs w:val="24"/>
              </w:rPr>
            </w:pPr>
            <w:r w:rsidRPr="0065673A">
              <w:rPr>
                <w:sz w:val="24"/>
                <w:szCs w:val="24"/>
              </w:rPr>
              <w:t>expectation</w:t>
            </w:r>
          </w:p>
          <w:p w14:paraId="69A79B22" w14:textId="0EB98357" w:rsidR="00A6424F" w:rsidRPr="0065673A" w:rsidRDefault="00A6424F" w:rsidP="00A6424F">
            <w:pPr>
              <w:pStyle w:val="TableParagraph"/>
              <w:spacing w:line="210" w:lineRule="exact"/>
              <w:ind w:right="-119" w:hanging="14"/>
              <w:rPr>
                <w:sz w:val="24"/>
                <w:szCs w:val="24"/>
              </w:rPr>
            </w:pPr>
          </w:p>
        </w:tc>
      </w:tr>
      <w:tr w:rsidR="00A6424F" w:rsidRPr="0065673A" w14:paraId="42109D6B" w14:textId="77777777" w:rsidTr="005536F5">
        <w:tc>
          <w:tcPr>
            <w:tcW w:w="2066" w:type="dxa"/>
          </w:tcPr>
          <w:p w14:paraId="43A6BD76" w14:textId="77777777" w:rsidR="00904C09" w:rsidRPr="0065673A" w:rsidRDefault="00265ABE" w:rsidP="00A6424F">
            <w:pPr>
              <w:pStyle w:val="TableParagraph"/>
              <w:spacing w:line="210" w:lineRule="exact"/>
              <w:ind w:left="-55"/>
              <w:rPr>
                <w:sz w:val="24"/>
                <w:szCs w:val="24"/>
              </w:rPr>
            </w:pPr>
            <w:r w:rsidRPr="0065673A">
              <w:rPr>
                <w:sz w:val="24"/>
                <w:szCs w:val="24"/>
              </w:rPr>
              <w:t xml:space="preserve">2.F.5.d. </w:t>
            </w:r>
          </w:p>
          <w:p w14:paraId="7469C57E" w14:textId="5F9E6538" w:rsidR="00A6424F" w:rsidRPr="0065673A" w:rsidRDefault="00265ABE" w:rsidP="00A6424F">
            <w:pPr>
              <w:pStyle w:val="TableParagraph"/>
              <w:spacing w:line="210" w:lineRule="exact"/>
              <w:ind w:left="-55"/>
              <w:rPr>
                <w:sz w:val="24"/>
                <w:szCs w:val="24"/>
              </w:rPr>
            </w:pPr>
            <w:r w:rsidRPr="0065673A">
              <w:rPr>
                <w:sz w:val="24"/>
                <w:szCs w:val="24"/>
              </w:rPr>
              <w:t xml:space="preserve">ethical and culturally </w:t>
            </w:r>
            <w:r w:rsidR="00904C09" w:rsidRPr="0065673A">
              <w:rPr>
                <w:sz w:val="24"/>
                <w:szCs w:val="24"/>
              </w:rPr>
              <w:t>relevant strategies</w:t>
            </w:r>
            <w:r w:rsidRPr="0065673A">
              <w:rPr>
                <w:sz w:val="24"/>
                <w:szCs w:val="24"/>
              </w:rPr>
              <w:t xml:space="preserve"> for establishing and maintaining in-person and </w:t>
            </w:r>
            <w:r w:rsidR="00904C09" w:rsidRPr="0065673A">
              <w:rPr>
                <w:sz w:val="24"/>
                <w:szCs w:val="24"/>
              </w:rPr>
              <w:t>technology assisted</w:t>
            </w:r>
            <w:r w:rsidRPr="0065673A">
              <w:rPr>
                <w:sz w:val="24"/>
                <w:szCs w:val="24"/>
              </w:rPr>
              <w:t xml:space="preserve"> relationships</w:t>
            </w:r>
          </w:p>
        </w:tc>
        <w:tc>
          <w:tcPr>
            <w:tcW w:w="2432" w:type="dxa"/>
          </w:tcPr>
          <w:p w14:paraId="05F45D5C" w14:textId="53E67957" w:rsidR="0065673A" w:rsidRPr="0065673A" w:rsidRDefault="0065673A" w:rsidP="0065673A">
            <w:pPr>
              <w:pStyle w:val="p1"/>
              <w:rPr>
                <w:sz w:val="24"/>
                <w:szCs w:val="24"/>
              </w:rPr>
            </w:pPr>
            <w:r w:rsidRPr="0065673A">
              <w:rPr>
                <w:rStyle w:val="s1"/>
                <w:sz w:val="24"/>
                <w:szCs w:val="24"/>
              </w:rPr>
              <w:t>•</w:t>
            </w:r>
            <w:r w:rsidRPr="0065673A">
              <w:rPr>
                <w:rStyle w:val="s2"/>
                <w:rFonts w:ascii="Times New Roman" w:hAnsi="Times New Roman" w:cs="Times New Roman"/>
                <w:sz w:val="24"/>
                <w:szCs w:val="24"/>
              </w:rPr>
              <w:t xml:space="preserve"> </w:t>
            </w:r>
            <w:r w:rsidRPr="0065673A">
              <w:rPr>
                <w:sz w:val="24"/>
                <w:szCs w:val="24"/>
              </w:rPr>
              <w:t xml:space="preserve">Lecture </w:t>
            </w:r>
          </w:p>
          <w:p w14:paraId="0AAE4467" w14:textId="77777777" w:rsidR="0065673A" w:rsidRPr="0065673A" w:rsidRDefault="0065673A" w:rsidP="0065673A">
            <w:pPr>
              <w:pStyle w:val="p1"/>
              <w:rPr>
                <w:sz w:val="24"/>
                <w:szCs w:val="24"/>
              </w:rPr>
            </w:pPr>
            <w:r w:rsidRPr="0065673A">
              <w:rPr>
                <w:rStyle w:val="s1"/>
                <w:sz w:val="24"/>
                <w:szCs w:val="24"/>
              </w:rPr>
              <w:t>•</w:t>
            </w:r>
            <w:r w:rsidRPr="0065673A">
              <w:rPr>
                <w:rStyle w:val="s2"/>
                <w:rFonts w:ascii="Times New Roman" w:hAnsi="Times New Roman" w:cs="Times New Roman"/>
                <w:sz w:val="24"/>
                <w:szCs w:val="24"/>
              </w:rPr>
              <w:t xml:space="preserve"> </w:t>
            </w:r>
            <w:r w:rsidRPr="0065673A">
              <w:rPr>
                <w:sz w:val="24"/>
                <w:szCs w:val="24"/>
              </w:rPr>
              <w:t>Readings (Young,</w:t>
            </w:r>
          </w:p>
          <w:p w14:paraId="5A82DCD0" w14:textId="77777777" w:rsidR="0065673A" w:rsidRPr="0065673A" w:rsidRDefault="0065673A" w:rsidP="0065673A">
            <w:pPr>
              <w:pStyle w:val="p1"/>
              <w:rPr>
                <w:sz w:val="24"/>
                <w:szCs w:val="24"/>
              </w:rPr>
            </w:pPr>
            <w:r w:rsidRPr="0065673A">
              <w:rPr>
                <w:sz w:val="24"/>
                <w:szCs w:val="24"/>
              </w:rPr>
              <w:t>2021[Chapter 2]);</w:t>
            </w:r>
          </w:p>
          <w:p w14:paraId="695DF6A5" w14:textId="77777777" w:rsidR="0065673A" w:rsidRPr="0065673A" w:rsidRDefault="0065673A" w:rsidP="0065673A">
            <w:pPr>
              <w:pStyle w:val="p1"/>
              <w:rPr>
                <w:sz w:val="24"/>
                <w:szCs w:val="24"/>
              </w:rPr>
            </w:pPr>
            <w:r w:rsidRPr="0065673A">
              <w:rPr>
                <w:sz w:val="24"/>
                <w:szCs w:val="24"/>
              </w:rPr>
              <w:t>ACA Code of</w:t>
            </w:r>
          </w:p>
          <w:p w14:paraId="54CC0509" w14:textId="77777777" w:rsidR="0065673A" w:rsidRPr="0065673A" w:rsidRDefault="0065673A" w:rsidP="0065673A">
            <w:pPr>
              <w:pStyle w:val="p1"/>
              <w:rPr>
                <w:sz w:val="24"/>
                <w:szCs w:val="24"/>
              </w:rPr>
            </w:pPr>
            <w:r w:rsidRPr="0065673A">
              <w:rPr>
                <w:sz w:val="24"/>
                <w:szCs w:val="24"/>
              </w:rPr>
              <w:t>Ethics, 2014;</w:t>
            </w:r>
          </w:p>
          <w:p w14:paraId="31EA1618" w14:textId="77777777" w:rsidR="0065673A" w:rsidRPr="0065673A" w:rsidRDefault="0065673A" w:rsidP="0065673A">
            <w:pPr>
              <w:pStyle w:val="p1"/>
              <w:rPr>
                <w:sz w:val="24"/>
                <w:szCs w:val="24"/>
              </w:rPr>
            </w:pPr>
            <w:r w:rsidRPr="0065673A">
              <w:rPr>
                <w:sz w:val="24"/>
                <w:szCs w:val="24"/>
              </w:rPr>
              <w:t>NBCC Policy</w:t>
            </w:r>
          </w:p>
          <w:p w14:paraId="7C5E58CD" w14:textId="77777777" w:rsidR="0065673A" w:rsidRPr="0065673A" w:rsidRDefault="0065673A" w:rsidP="0065673A">
            <w:pPr>
              <w:pStyle w:val="p1"/>
              <w:rPr>
                <w:sz w:val="24"/>
                <w:szCs w:val="24"/>
              </w:rPr>
            </w:pPr>
            <w:r w:rsidRPr="0065673A">
              <w:rPr>
                <w:sz w:val="24"/>
                <w:szCs w:val="24"/>
              </w:rPr>
              <w:t>Regarding Practice</w:t>
            </w:r>
          </w:p>
          <w:p w14:paraId="4A81B89E" w14:textId="77777777" w:rsidR="0065673A" w:rsidRPr="0065673A" w:rsidRDefault="0065673A" w:rsidP="0065673A">
            <w:pPr>
              <w:pStyle w:val="p1"/>
              <w:rPr>
                <w:sz w:val="24"/>
                <w:szCs w:val="24"/>
              </w:rPr>
            </w:pPr>
            <w:r w:rsidRPr="0065673A">
              <w:rPr>
                <w:sz w:val="24"/>
                <w:szCs w:val="24"/>
              </w:rPr>
              <w:t>of Distance</w:t>
            </w:r>
          </w:p>
          <w:p w14:paraId="6D9460E2" w14:textId="77777777" w:rsidR="0065673A" w:rsidRPr="0065673A" w:rsidRDefault="0065673A" w:rsidP="0065673A">
            <w:pPr>
              <w:pStyle w:val="p1"/>
              <w:rPr>
                <w:sz w:val="24"/>
                <w:szCs w:val="24"/>
              </w:rPr>
            </w:pPr>
            <w:r w:rsidRPr="0065673A">
              <w:rPr>
                <w:sz w:val="24"/>
                <w:szCs w:val="24"/>
              </w:rPr>
              <w:t>Counseling)</w:t>
            </w:r>
          </w:p>
          <w:p w14:paraId="7055B5FC" w14:textId="77777777" w:rsidR="0065673A" w:rsidRPr="0065673A" w:rsidRDefault="0065673A" w:rsidP="0065673A">
            <w:pPr>
              <w:pStyle w:val="p1"/>
              <w:rPr>
                <w:sz w:val="24"/>
                <w:szCs w:val="24"/>
              </w:rPr>
            </w:pPr>
            <w:r w:rsidRPr="0065673A">
              <w:rPr>
                <w:rStyle w:val="s1"/>
                <w:sz w:val="24"/>
                <w:szCs w:val="24"/>
              </w:rPr>
              <w:t>•</w:t>
            </w:r>
            <w:r w:rsidRPr="0065673A">
              <w:rPr>
                <w:rStyle w:val="s2"/>
                <w:rFonts w:ascii="Times New Roman" w:hAnsi="Times New Roman" w:cs="Times New Roman"/>
                <w:sz w:val="24"/>
                <w:szCs w:val="24"/>
              </w:rPr>
              <w:t xml:space="preserve"> </w:t>
            </w:r>
            <w:r w:rsidRPr="0065673A">
              <w:rPr>
                <w:sz w:val="24"/>
                <w:szCs w:val="24"/>
              </w:rPr>
              <w:t>Class Discussion</w:t>
            </w:r>
          </w:p>
          <w:p w14:paraId="18CA6378" w14:textId="69EFD290" w:rsidR="00A6424F" w:rsidRPr="0065673A" w:rsidRDefault="00A6424F" w:rsidP="0065673A">
            <w:pPr>
              <w:pStyle w:val="p1"/>
              <w:rPr>
                <w:sz w:val="24"/>
                <w:szCs w:val="24"/>
              </w:rPr>
            </w:pPr>
          </w:p>
        </w:tc>
        <w:tc>
          <w:tcPr>
            <w:tcW w:w="2070" w:type="dxa"/>
          </w:tcPr>
          <w:p w14:paraId="3A4B638B" w14:textId="25A1463E" w:rsidR="00A6424F" w:rsidRPr="0065673A" w:rsidRDefault="00A6424F" w:rsidP="00A6424F">
            <w:pPr>
              <w:pStyle w:val="TableParagraph"/>
              <w:spacing w:line="214" w:lineRule="exact"/>
              <w:rPr>
                <w:sz w:val="24"/>
                <w:szCs w:val="24"/>
              </w:rPr>
            </w:pPr>
          </w:p>
          <w:p w14:paraId="2AAF8438" w14:textId="77777777" w:rsidR="0037647C" w:rsidRPr="0065673A" w:rsidRDefault="0037647C" w:rsidP="0037647C">
            <w:pPr>
              <w:pStyle w:val="p1"/>
              <w:rPr>
                <w:sz w:val="24"/>
                <w:szCs w:val="24"/>
              </w:rPr>
            </w:pPr>
            <w:r w:rsidRPr="0065673A">
              <w:rPr>
                <w:sz w:val="24"/>
                <w:szCs w:val="24"/>
              </w:rPr>
              <w:t>1. Taping Role</w:t>
            </w:r>
          </w:p>
          <w:p w14:paraId="2A7022AD" w14:textId="77777777" w:rsidR="0037647C" w:rsidRPr="0065673A" w:rsidRDefault="0037647C" w:rsidP="0037647C">
            <w:pPr>
              <w:pStyle w:val="p1"/>
              <w:rPr>
                <w:sz w:val="24"/>
                <w:szCs w:val="24"/>
              </w:rPr>
            </w:pPr>
            <w:r w:rsidRPr="0065673A">
              <w:rPr>
                <w:sz w:val="24"/>
                <w:szCs w:val="24"/>
              </w:rPr>
              <w:t>Play &amp; Analysis</w:t>
            </w:r>
          </w:p>
          <w:p w14:paraId="2756AD44" w14:textId="0E281063" w:rsidR="00A6424F" w:rsidRPr="0065673A" w:rsidRDefault="00A6424F" w:rsidP="00265ABE">
            <w:pPr>
              <w:pStyle w:val="TableParagraph"/>
              <w:spacing w:line="210" w:lineRule="exact"/>
              <w:rPr>
                <w:sz w:val="24"/>
                <w:szCs w:val="24"/>
              </w:rPr>
            </w:pPr>
          </w:p>
        </w:tc>
        <w:tc>
          <w:tcPr>
            <w:tcW w:w="1848" w:type="dxa"/>
          </w:tcPr>
          <w:p w14:paraId="73E41118" w14:textId="77777777" w:rsidR="0037647C" w:rsidRPr="0065673A" w:rsidRDefault="0037647C" w:rsidP="0037647C">
            <w:pPr>
              <w:pStyle w:val="p1"/>
              <w:rPr>
                <w:sz w:val="24"/>
                <w:szCs w:val="24"/>
              </w:rPr>
            </w:pPr>
            <w:r w:rsidRPr="0065673A">
              <w:rPr>
                <w:sz w:val="24"/>
                <w:szCs w:val="24"/>
              </w:rPr>
              <w:t>1. Taping Role-</w:t>
            </w:r>
          </w:p>
          <w:p w14:paraId="0F70B3B7" w14:textId="77777777" w:rsidR="0037647C" w:rsidRPr="0065673A" w:rsidRDefault="0037647C" w:rsidP="0037647C">
            <w:pPr>
              <w:pStyle w:val="p1"/>
              <w:rPr>
                <w:sz w:val="24"/>
                <w:szCs w:val="24"/>
              </w:rPr>
            </w:pPr>
            <w:r w:rsidRPr="0065673A">
              <w:rPr>
                <w:sz w:val="24"/>
                <w:szCs w:val="24"/>
              </w:rPr>
              <w:t>Play &amp; Session</w:t>
            </w:r>
          </w:p>
          <w:p w14:paraId="71AB3FD4" w14:textId="77777777" w:rsidR="0037647C" w:rsidRPr="0065673A" w:rsidRDefault="0037647C" w:rsidP="0037647C">
            <w:pPr>
              <w:pStyle w:val="p1"/>
              <w:rPr>
                <w:sz w:val="24"/>
                <w:szCs w:val="24"/>
              </w:rPr>
            </w:pPr>
            <w:r w:rsidRPr="0065673A">
              <w:rPr>
                <w:sz w:val="24"/>
                <w:szCs w:val="24"/>
              </w:rPr>
              <w:t>Analysis Rubric</w:t>
            </w:r>
          </w:p>
          <w:p w14:paraId="4341C5CC" w14:textId="245148A0" w:rsidR="00A6424F" w:rsidRPr="0065673A" w:rsidRDefault="00A6424F" w:rsidP="0037647C">
            <w:pPr>
              <w:pStyle w:val="TableParagraph"/>
              <w:spacing w:line="210" w:lineRule="exact"/>
              <w:ind w:right="-191"/>
              <w:rPr>
                <w:sz w:val="24"/>
                <w:szCs w:val="24"/>
              </w:rPr>
            </w:pPr>
          </w:p>
        </w:tc>
        <w:tc>
          <w:tcPr>
            <w:tcW w:w="1890" w:type="dxa"/>
          </w:tcPr>
          <w:p w14:paraId="1809163E" w14:textId="77777777" w:rsidR="0037647C" w:rsidRPr="0065673A" w:rsidRDefault="0037647C" w:rsidP="0037647C">
            <w:pPr>
              <w:pStyle w:val="p1"/>
              <w:rPr>
                <w:sz w:val="24"/>
                <w:szCs w:val="24"/>
              </w:rPr>
            </w:pPr>
            <w:r w:rsidRPr="0065673A">
              <w:rPr>
                <w:sz w:val="24"/>
                <w:szCs w:val="24"/>
              </w:rPr>
              <w:t>1. ≥80% of average rubric</w:t>
            </w:r>
          </w:p>
          <w:p w14:paraId="2FA7170D" w14:textId="77777777" w:rsidR="0037647C" w:rsidRPr="0065673A" w:rsidRDefault="0037647C" w:rsidP="0037647C">
            <w:pPr>
              <w:pStyle w:val="p1"/>
              <w:rPr>
                <w:sz w:val="24"/>
                <w:szCs w:val="24"/>
              </w:rPr>
            </w:pPr>
            <w:r w:rsidRPr="0065673A">
              <w:rPr>
                <w:sz w:val="24"/>
                <w:szCs w:val="24"/>
              </w:rPr>
              <w:t>scores with either meet</w:t>
            </w:r>
          </w:p>
          <w:p w14:paraId="382C0EFC" w14:textId="77777777" w:rsidR="0037647C" w:rsidRPr="0065673A" w:rsidRDefault="0037647C" w:rsidP="0037647C">
            <w:pPr>
              <w:pStyle w:val="p1"/>
              <w:rPr>
                <w:sz w:val="24"/>
                <w:szCs w:val="24"/>
              </w:rPr>
            </w:pPr>
            <w:r w:rsidRPr="0065673A">
              <w:rPr>
                <w:sz w:val="24"/>
                <w:szCs w:val="24"/>
              </w:rPr>
              <w:t>(2) or exceed (3)</w:t>
            </w:r>
          </w:p>
          <w:p w14:paraId="0D47BB68" w14:textId="77777777" w:rsidR="0037647C" w:rsidRPr="0065673A" w:rsidRDefault="0037647C" w:rsidP="0037647C">
            <w:pPr>
              <w:pStyle w:val="p1"/>
              <w:rPr>
                <w:sz w:val="24"/>
                <w:szCs w:val="24"/>
              </w:rPr>
            </w:pPr>
            <w:r w:rsidRPr="0065673A">
              <w:rPr>
                <w:sz w:val="24"/>
                <w:szCs w:val="24"/>
              </w:rPr>
              <w:t>expectation</w:t>
            </w:r>
          </w:p>
          <w:p w14:paraId="4D4DF083" w14:textId="70DA283D" w:rsidR="00A6424F" w:rsidRPr="0065673A" w:rsidRDefault="00A6424F" w:rsidP="00A6424F">
            <w:pPr>
              <w:pStyle w:val="TableParagraph"/>
              <w:spacing w:line="210" w:lineRule="exact"/>
              <w:ind w:left="-14"/>
              <w:rPr>
                <w:sz w:val="24"/>
                <w:szCs w:val="24"/>
              </w:rPr>
            </w:pPr>
          </w:p>
        </w:tc>
      </w:tr>
      <w:tr w:rsidR="00A6424F" w:rsidRPr="0065673A" w14:paraId="7E2D4166" w14:textId="77777777" w:rsidTr="005536F5">
        <w:tc>
          <w:tcPr>
            <w:tcW w:w="2066" w:type="dxa"/>
          </w:tcPr>
          <w:p w14:paraId="7B8B461A" w14:textId="77777777" w:rsidR="00904C09" w:rsidRPr="0065673A" w:rsidRDefault="00265ABE" w:rsidP="00A6424F">
            <w:pPr>
              <w:pStyle w:val="TableParagraph"/>
              <w:spacing w:line="208" w:lineRule="exact"/>
              <w:ind w:left="-55"/>
              <w:rPr>
                <w:sz w:val="24"/>
                <w:szCs w:val="24"/>
              </w:rPr>
            </w:pPr>
            <w:r w:rsidRPr="0065673A">
              <w:rPr>
                <w:sz w:val="24"/>
                <w:szCs w:val="24"/>
              </w:rPr>
              <w:t xml:space="preserve">2.F.5.e. </w:t>
            </w:r>
          </w:p>
          <w:p w14:paraId="7BD980E1" w14:textId="77777777" w:rsidR="00904C09" w:rsidRPr="0065673A" w:rsidRDefault="00904C09" w:rsidP="00A6424F">
            <w:pPr>
              <w:pStyle w:val="TableParagraph"/>
              <w:spacing w:line="208" w:lineRule="exact"/>
              <w:ind w:left="-55"/>
              <w:rPr>
                <w:sz w:val="24"/>
                <w:szCs w:val="24"/>
              </w:rPr>
            </w:pPr>
          </w:p>
          <w:p w14:paraId="1273E4D2" w14:textId="290D3C92" w:rsidR="00A6424F" w:rsidRPr="0065673A" w:rsidRDefault="00265ABE" w:rsidP="00A6424F">
            <w:pPr>
              <w:pStyle w:val="TableParagraph"/>
              <w:spacing w:line="208" w:lineRule="exact"/>
              <w:ind w:left="-55"/>
              <w:rPr>
                <w:bCs/>
                <w:sz w:val="24"/>
                <w:szCs w:val="24"/>
              </w:rPr>
            </w:pPr>
            <w:r w:rsidRPr="0065673A">
              <w:rPr>
                <w:sz w:val="24"/>
                <w:szCs w:val="24"/>
              </w:rPr>
              <w:t>the impact of technology on the counseling process</w:t>
            </w:r>
          </w:p>
        </w:tc>
        <w:tc>
          <w:tcPr>
            <w:tcW w:w="2432" w:type="dxa"/>
          </w:tcPr>
          <w:p w14:paraId="494A2406" w14:textId="656A15E7" w:rsidR="0065673A" w:rsidRPr="0065673A" w:rsidRDefault="0065673A" w:rsidP="0065673A">
            <w:pPr>
              <w:pStyle w:val="p1"/>
              <w:rPr>
                <w:sz w:val="24"/>
                <w:szCs w:val="24"/>
              </w:rPr>
            </w:pPr>
            <w:r w:rsidRPr="0065673A">
              <w:rPr>
                <w:rStyle w:val="s1"/>
                <w:sz w:val="24"/>
                <w:szCs w:val="24"/>
              </w:rPr>
              <w:t>•</w:t>
            </w:r>
            <w:r w:rsidRPr="0065673A">
              <w:rPr>
                <w:rStyle w:val="s2"/>
                <w:rFonts w:ascii="Times New Roman" w:hAnsi="Times New Roman" w:cs="Times New Roman"/>
                <w:sz w:val="24"/>
                <w:szCs w:val="24"/>
              </w:rPr>
              <w:t xml:space="preserve"> </w:t>
            </w:r>
            <w:r w:rsidRPr="0065673A">
              <w:rPr>
                <w:sz w:val="24"/>
                <w:szCs w:val="24"/>
              </w:rPr>
              <w:t xml:space="preserve">Lecture </w:t>
            </w:r>
          </w:p>
          <w:p w14:paraId="3C54D6B7" w14:textId="77777777" w:rsidR="0065673A" w:rsidRPr="0065673A" w:rsidRDefault="0065673A" w:rsidP="0065673A">
            <w:pPr>
              <w:pStyle w:val="p1"/>
              <w:rPr>
                <w:sz w:val="24"/>
                <w:szCs w:val="24"/>
              </w:rPr>
            </w:pPr>
            <w:r w:rsidRPr="0065673A">
              <w:rPr>
                <w:rStyle w:val="s1"/>
                <w:sz w:val="24"/>
                <w:szCs w:val="24"/>
              </w:rPr>
              <w:t>•</w:t>
            </w:r>
            <w:r w:rsidRPr="0065673A">
              <w:rPr>
                <w:rStyle w:val="s2"/>
                <w:rFonts w:ascii="Times New Roman" w:hAnsi="Times New Roman" w:cs="Times New Roman"/>
                <w:sz w:val="24"/>
                <w:szCs w:val="24"/>
              </w:rPr>
              <w:t xml:space="preserve"> </w:t>
            </w:r>
            <w:r w:rsidRPr="0065673A">
              <w:rPr>
                <w:sz w:val="24"/>
                <w:szCs w:val="24"/>
              </w:rPr>
              <w:t>Readings</w:t>
            </w:r>
          </w:p>
          <w:p w14:paraId="1DBE10D6" w14:textId="77777777" w:rsidR="0065673A" w:rsidRPr="0065673A" w:rsidRDefault="0065673A" w:rsidP="0065673A">
            <w:pPr>
              <w:pStyle w:val="p1"/>
              <w:rPr>
                <w:sz w:val="24"/>
                <w:szCs w:val="24"/>
              </w:rPr>
            </w:pPr>
            <w:r w:rsidRPr="0065673A">
              <w:rPr>
                <w:sz w:val="24"/>
                <w:szCs w:val="24"/>
              </w:rPr>
              <w:t>(Haberstroh,</w:t>
            </w:r>
          </w:p>
          <w:p w14:paraId="1F9899DE" w14:textId="77777777" w:rsidR="0065673A" w:rsidRPr="0065673A" w:rsidRDefault="0065673A" w:rsidP="0065673A">
            <w:pPr>
              <w:pStyle w:val="p1"/>
              <w:rPr>
                <w:sz w:val="24"/>
                <w:szCs w:val="24"/>
              </w:rPr>
            </w:pPr>
            <w:r w:rsidRPr="0065673A">
              <w:rPr>
                <w:sz w:val="24"/>
                <w:szCs w:val="24"/>
              </w:rPr>
              <w:t>Duffey, Evans,</w:t>
            </w:r>
          </w:p>
          <w:p w14:paraId="3C538EFF" w14:textId="77777777" w:rsidR="0065673A" w:rsidRPr="0065673A" w:rsidRDefault="0065673A" w:rsidP="0065673A">
            <w:pPr>
              <w:pStyle w:val="p1"/>
              <w:rPr>
                <w:sz w:val="24"/>
                <w:szCs w:val="24"/>
              </w:rPr>
            </w:pPr>
            <w:r w:rsidRPr="0065673A">
              <w:rPr>
                <w:sz w:val="24"/>
                <w:szCs w:val="24"/>
              </w:rPr>
              <w:t xml:space="preserve">Gee, &amp; </w:t>
            </w:r>
            <w:proofErr w:type="spellStart"/>
            <w:r w:rsidRPr="0065673A">
              <w:rPr>
                <w:sz w:val="24"/>
                <w:szCs w:val="24"/>
              </w:rPr>
              <w:t>Trepal</w:t>
            </w:r>
            <w:proofErr w:type="spellEnd"/>
            <w:r w:rsidRPr="0065673A">
              <w:rPr>
                <w:sz w:val="24"/>
                <w:szCs w:val="24"/>
              </w:rPr>
              <w:t>,</w:t>
            </w:r>
          </w:p>
          <w:p w14:paraId="6CA1B310" w14:textId="77777777" w:rsidR="0065673A" w:rsidRPr="0065673A" w:rsidRDefault="0065673A" w:rsidP="0065673A">
            <w:pPr>
              <w:pStyle w:val="p1"/>
              <w:rPr>
                <w:sz w:val="24"/>
                <w:szCs w:val="24"/>
              </w:rPr>
            </w:pPr>
            <w:r w:rsidRPr="0065673A">
              <w:rPr>
                <w:sz w:val="24"/>
                <w:szCs w:val="24"/>
              </w:rPr>
              <w:t>2007; Haberstroh,</w:t>
            </w:r>
          </w:p>
          <w:p w14:paraId="125F5245" w14:textId="77777777" w:rsidR="0065673A" w:rsidRPr="0065673A" w:rsidRDefault="0065673A" w:rsidP="0065673A">
            <w:pPr>
              <w:pStyle w:val="p1"/>
              <w:rPr>
                <w:sz w:val="24"/>
                <w:szCs w:val="24"/>
              </w:rPr>
            </w:pPr>
            <w:r w:rsidRPr="0065673A">
              <w:rPr>
                <w:sz w:val="24"/>
                <w:szCs w:val="24"/>
              </w:rPr>
              <w:t>Parr, Bradley,</w:t>
            </w:r>
          </w:p>
          <w:p w14:paraId="6DE3D24B" w14:textId="77777777" w:rsidR="0065673A" w:rsidRPr="0065673A" w:rsidRDefault="0065673A" w:rsidP="0065673A">
            <w:pPr>
              <w:pStyle w:val="p1"/>
              <w:rPr>
                <w:sz w:val="24"/>
                <w:szCs w:val="24"/>
              </w:rPr>
            </w:pPr>
            <w:r w:rsidRPr="0065673A">
              <w:rPr>
                <w:sz w:val="24"/>
                <w:szCs w:val="24"/>
              </w:rPr>
              <w:t>Morgan-Fleming,</w:t>
            </w:r>
          </w:p>
          <w:p w14:paraId="58076E0C" w14:textId="77777777" w:rsidR="0065673A" w:rsidRPr="0065673A" w:rsidRDefault="0065673A" w:rsidP="0065673A">
            <w:pPr>
              <w:pStyle w:val="p1"/>
              <w:rPr>
                <w:sz w:val="24"/>
                <w:szCs w:val="24"/>
              </w:rPr>
            </w:pPr>
            <w:r w:rsidRPr="0065673A">
              <w:rPr>
                <w:sz w:val="24"/>
                <w:szCs w:val="24"/>
              </w:rPr>
              <w:t>&amp; Gee, 2008; Shaw</w:t>
            </w:r>
          </w:p>
          <w:p w14:paraId="3015A44B" w14:textId="77777777" w:rsidR="0065673A" w:rsidRPr="0065673A" w:rsidRDefault="0065673A" w:rsidP="0065673A">
            <w:pPr>
              <w:pStyle w:val="p1"/>
              <w:rPr>
                <w:sz w:val="24"/>
                <w:szCs w:val="24"/>
              </w:rPr>
            </w:pPr>
            <w:r w:rsidRPr="0065673A">
              <w:rPr>
                <w:sz w:val="24"/>
                <w:szCs w:val="24"/>
              </w:rPr>
              <w:t>&amp; Shaw, 2006)</w:t>
            </w:r>
          </w:p>
          <w:p w14:paraId="494C943B" w14:textId="77777777" w:rsidR="0065673A" w:rsidRPr="0065673A" w:rsidRDefault="0065673A" w:rsidP="0065673A">
            <w:pPr>
              <w:pStyle w:val="p1"/>
              <w:rPr>
                <w:sz w:val="24"/>
                <w:szCs w:val="24"/>
              </w:rPr>
            </w:pPr>
            <w:r w:rsidRPr="0065673A">
              <w:rPr>
                <w:rStyle w:val="s1"/>
                <w:sz w:val="24"/>
                <w:szCs w:val="24"/>
              </w:rPr>
              <w:t>•</w:t>
            </w:r>
            <w:r w:rsidRPr="0065673A">
              <w:rPr>
                <w:rStyle w:val="s2"/>
                <w:rFonts w:ascii="Times New Roman" w:hAnsi="Times New Roman" w:cs="Times New Roman"/>
                <w:sz w:val="24"/>
                <w:szCs w:val="24"/>
              </w:rPr>
              <w:t xml:space="preserve"> </w:t>
            </w:r>
            <w:r w:rsidRPr="0065673A">
              <w:rPr>
                <w:sz w:val="24"/>
                <w:szCs w:val="24"/>
              </w:rPr>
              <w:t>Class Discussion</w:t>
            </w:r>
          </w:p>
          <w:p w14:paraId="031E02B1" w14:textId="3B865D9B" w:rsidR="00A6424F" w:rsidRPr="0065673A" w:rsidRDefault="00A6424F" w:rsidP="0065673A">
            <w:pPr>
              <w:pStyle w:val="p1"/>
              <w:rPr>
                <w:bCs/>
                <w:sz w:val="24"/>
                <w:szCs w:val="24"/>
              </w:rPr>
            </w:pPr>
          </w:p>
        </w:tc>
        <w:tc>
          <w:tcPr>
            <w:tcW w:w="2070" w:type="dxa"/>
          </w:tcPr>
          <w:p w14:paraId="2DB6B5D9" w14:textId="77777777" w:rsidR="0037647C" w:rsidRPr="0065673A" w:rsidRDefault="0037647C" w:rsidP="0037647C">
            <w:pPr>
              <w:pStyle w:val="p1"/>
              <w:rPr>
                <w:sz w:val="24"/>
                <w:szCs w:val="24"/>
              </w:rPr>
            </w:pPr>
            <w:r w:rsidRPr="0065673A">
              <w:rPr>
                <w:sz w:val="24"/>
                <w:szCs w:val="24"/>
              </w:rPr>
              <w:t>1. Reflection</w:t>
            </w:r>
          </w:p>
          <w:p w14:paraId="556B06A5" w14:textId="77777777" w:rsidR="0037647C" w:rsidRPr="0065673A" w:rsidRDefault="0037647C" w:rsidP="0037647C">
            <w:pPr>
              <w:pStyle w:val="p1"/>
              <w:rPr>
                <w:sz w:val="24"/>
                <w:szCs w:val="24"/>
              </w:rPr>
            </w:pPr>
            <w:r w:rsidRPr="0065673A">
              <w:rPr>
                <w:sz w:val="24"/>
                <w:szCs w:val="24"/>
              </w:rPr>
              <w:t>Paper</w:t>
            </w:r>
          </w:p>
          <w:p w14:paraId="3159EED5" w14:textId="647CF74D" w:rsidR="00A6424F" w:rsidRPr="0065673A" w:rsidRDefault="00A6424F" w:rsidP="00A6424F">
            <w:pPr>
              <w:pStyle w:val="TableParagraph"/>
              <w:spacing w:line="211" w:lineRule="exact"/>
              <w:rPr>
                <w:bCs/>
                <w:sz w:val="24"/>
                <w:szCs w:val="24"/>
              </w:rPr>
            </w:pPr>
          </w:p>
        </w:tc>
        <w:tc>
          <w:tcPr>
            <w:tcW w:w="1848" w:type="dxa"/>
          </w:tcPr>
          <w:p w14:paraId="3E1F29AD" w14:textId="77777777" w:rsidR="0037647C" w:rsidRPr="0065673A" w:rsidRDefault="0037647C" w:rsidP="0037647C">
            <w:pPr>
              <w:pStyle w:val="p1"/>
              <w:rPr>
                <w:sz w:val="24"/>
                <w:szCs w:val="24"/>
              </w:rPr>
            </w:pPr>
            <w:r w:rsidRPr="0065673A">
              <w:rPr>
                <w:sz w:val="24"/>
                <w:szCs w:val="24"/>
              </w:rPr>
              <w:t>1. Course</w:t>
            </w:r>
          </w:p>
          <w:p w14:paraId="4C8E9462" w14:textId="77777777" w:rsidR="0037647C" w:rsidRPr="0065673A" w:rsidRDefault="0037647C" w:rsidP="0037647C">
            <w:pPr>
              <w:pStyle w:val="p1"/>
              <w:rPr>
                <w:sz w:val="24"/>
                <w:szCs w:val="24"/>
              </w:rPr>
            </w:pPr>
            <w:r w:rsidRPr="0065673A">
              <w:rPr>
                <w:sz w:val="24"/>
                <w:szCs w:val="24"/>
              </w:rPr>
              <w:t>Reflection Paper</w:t>
            </w:r>
          </w:p>
          <w:p w14:paraId="14DF58D5" w14:textId="77777777" w:rsidR="0037647C" w:rsidRPr="0065673A" w:rsidRDefault="0037647C" w:rsidP="0037647C">
            <w:pPr>
              <w:pStyle w:val="p1"/>
              <w:rPr>
                <w:sz w:val="24"/>
                <w:szCs w:val="24"/>
              </w:rPr>
            </w:pPr>
            <w:r w:rsidRPr="0065673A">
              <w:rPr>
                <w:sz w:val="24"/>
                <w:szCs w:val="24"/>
              </w:rPr>
              <w:t>Rubric</w:t>
            </w:r>
          </w:p>
          <w:p w14:paraId="622C3380" w14:textId="32B701D7" w:rsidR="00A6424F" w:rsidRPr="0065673A" w:rsidRDefault="00A6424F" w:rsidP="00A6424F">
            <w:pPr>
              <w:pStyle w:val="TableParagraph"/>
              <w:spacing w:line="208" w:lineRule="exact"/>
              <w:rPr>
                <w:bCs/>
                <w:sz w:val="24"/>
                <w:szCs w:val="24"/>
              </w:rPr>
            </w:pPr>
          </w:p>
        </w:tc>
        <w:tc>
          <w:tcPr>
            <w:tcW w:w="1890" w:type="dxa"/>
          </w:tcPr>
          <w:p w14:paraId="5570C7CA" w14:textId="77777777" w:rsidR="0037647C" w:rsidRPr="0065673A" w:rsidRDefault="0037647C" w:rsidP="0037647C">
            <w:pPr>
              <w:pStyle w:val="p1"/>
              <w:rPr>
                <w:sz w:val="24"/>
                <w:szCs w:val="24"/>
              </w:rPr>
            </w:pPr>
            <w:r w:rsidRPr="0065673A">
              <w:rPr>
                <w:sz w:val="24"/>
                <w:szCs w:val="24"/>
              </w:rPr>
              <w:t>1. ≥80% of average rubric</w:t>
            </w:r>
          </w:p>
          <w:p w14:paraId="62AD80A0" w14:textId="77777777" w:rsidR="0037647C" w:rsidRPr="0065673A" w:rsidRDefault="0037647C" w:rsidP="0037647C">
            <w:pPr>
              <w:pStyle w:val="p1"/>
              <w:rPr>
                <w:sz w:val="24"/>
                <w:szCs w:val="24"/>
              </w:rPr>
            </w:pPr>
            <w:r w:rsidRPr="0065673A">
              <w:rPr>
                <w:sz w:val="24"/>
                <w:szCs w:val="24"/>
              </w:rPr>
              <w:t>scores with either meet</w:t>
            </w:r>
          </w:p>
          <w:p w14:paraId="352C57B6" w14:textId="77777777" w:rsidR="0037647C" w:rsidRPr="0065673A" w:rsidRDefault="0037647C" w:rsidP="0037647C">
            <w:pPr>
              <w:pStyle w:val="p1"/>
              <w:rPr>
                <w:sz w:val="24"/>
                <w:szCs w:val="24"/>
              </w:rPr>
            </w:pPr>
            <w:r w:rsidRPr="0065673A">
              <w:rPr>
                <w:sz w:val="24"/>
                <w:szCs w:val="24"/>
              </w:rPr>
              <w:t>(2) or exceed (3)</w:t>
            </w:r>
          </w:p>
          <w:p w14:paraId="012DB5F1" w14:textId="77777777" w:rsidR="0037647C" w:rsidRPr="0065673A" w:rsidRDefault="0037647C" w:rsidP="0037647C">
            <w:pPr>
              <w:pStyle w:val="p1"/>
              <w:rPr>
                <w:sz w:val="24"/>
                <w:szCs w:val="24"/>
              </w:rPr>
            </w:pPr>
            <w:r w:rsidRPr="0065673A">
              <w:rPr>
                <w:sz w:val="24"/>
                <w:szCs w:val="24"/>
              </w:rPr>
              <w:t>expectation</w:t>
            </w:r>
          </w:p>
          <w:p w14:paraId="54C0A957" w14:textId="238D5681" w:rsidR="00A6424F" w:rsidRPr="0065673A" w:rsidRDefault="00A6424F" w:rsidP="00A6424F">
            <w:pPr>
              <w:pStyle w:val="TableParagraph"/>
              <w:spacing w:line="210" w:lineRule="exact"/>
              <w:ind w:left="-55" w:right="-21"/>
              <w:rPr>
                <w:bCs/>
                <w:sz w:val="24"/>
                <w:szCs w:val="24"/>
              </w:rPr>
            </w:pPr>
          </w:p>
        </w:tc>
      </w:tr>
      <w:tr w:rsidR="00A6424F" w:rsidRPr="0065673A" w14:paraId="12B72CDD" w14:textId="77777777" w:rsidTr="008062F5">
        <w:trPr>
          <w:trHeight w:val="684"/>
        </w:trPr>
        <w:tc>
          <w:tcPr>
            <w:tcW w:w="2066" w:type="dxa"/>
          </w:tcPr>
          <w:p w14:paraId="3D117948" w14:textId="77777777" w:rsidR="00904C09" w:rsidRPr="0065673A" w:rsidRDefault="00265ABE" w:rsidP="00A6424F">
            <w:pPr>
              <w:pStyle w:val="TableParagraph"/>
              <w:spacing w:line="210" w:lineRule="exact"/>
              <w:ind w:left="-55"/>
              <w:rPr>
                <w:sz w:val="24"/>
                <w:szCs w:val="24"/>
              </w:rPr>
            </w:pPr>
            <w:r w:rsidRPr="0065673A">
              <w:rPr>
                <w:sz w:val="24"/>
                <w:szCs w:val="24"/>
              </w:rPr>
              <w:t xml:space="preserve">2.F.5.f. </w:t>
            </w:r>
          </w:p>
          <w:p w14:paraId="148CA5DF" w14:textId="77777777" w:rsidR="00904C09" w:rsidRPr="0065673A" w:rsidRDefault="00904C09" w:rsidP="00A6424F">
            <w:pPr>
              <w:pStyle w:val="TableParagraph"/>
              <w:spacing w:line="210" w:lineRule="exact"/>
              <w:ind w:left="-55"/>
              <w:rPr>
                <w:sz w:val="24"/>
                <w:szCs w:val="24"/>
              </w:rPr>
            </w:pPr>
          </w:p>
          <w:p w14:paraId="2932DB3F" w14:textId="626695C6" w:rsidR="00A6424F" w:rsidRPr="0065673A" w:rsidRDefault="00265ABE" w:rsidP="00A6424F">
            <w:pPr>
              <w:pStyle w:val="TableParagraph"/>
              <w:spacing w:line="210" w:lineRule="exact"/>
              <w:ind w:left="-55"/>
              <w:rPr>
                <w:bCs/>
                <w:sz w:val="24"/>
                <w:szCs w:val="24"/>
              </w:rPr>
            </w:pPr>
            <w:r w:rsidRPr="0065673A">
              <w:rPr>
                <w:sz w:val="24"/>
                <w:szCs w:val="24"/>
              </w:rPr>
              <w:t>counselor characteristics and behaviors that influence the counseling process</w:t>
            </w:r>
          </w:p>
        </w:tc>
        <w:tc>
          <w:tcPr>
            <w:tcW w:w="2432" w:type="dxa"/>
          </w:tcPr>
          <w:p w14:paraId="0C377729" w14:textId="1FF7B828" w:rsidR="0065673A" w:rsidRPr="0065673A" w:rsidRDefault="0065673A" w:rsidP="0065673A">
            <w:pPr>
              <w:pStyle w:val="p1"/>
              <w:rPr>
                <w:sz w:val="24"/>
                <w:szCs w:val="24"/>
              </w:rPr>
            </w:pPr>
            <w:r w:rsidRPr="0065673A">
              <w:rPr>
                <w:rStyle w:val="s1"/>
                <w:sz w:val="24"/>
                <w:szCs w:val="24"/>
              </w:rPr>
              <w:t>•</w:t>
            </w:r>
            <w:r w:rsidRPr="0065673A">
              <w:rPr>
                <w:rStyle w:val="s2"/>
                <w:rFonts w:ascii="Times New Roman" w:hAnsi="Times New Roman" w:cs="Times New Roman"/>
                <w:sz w:val="24"/>
                <w:szCs w:val="24"/>
              </w:rPr>
              <w:t xml:space="preserve"> </w:t>
            </w:r>
            <w:r w:rsidRPr="0065673A">
              <w:rPr>
                <w:sz w:val="24"/>
                <w:szCs w:val="24"/>
              </w:rPr>
              <w:t xml:space="preserve">Lecture </w:t>
            </w:r>
          </w:p>
          <w:p w14:paraId="46E31877" w14:textId="77777777" w:rsidR="0065673A" w:rsidRPr="0065673A" w:rsidRDefault="0065673A" w:rsidP="0065673A">
            <w:pPr>
              <w:pStyle w:val="p1"/>
              <w:rPr>
                <w:sz w:val="24"/>
                <w:szCs w:val="24"/>
              </w:rPr>
            </w:pPr>
            <w:r w:rsidRPr="0065673A">
              <w:rPr>
                <w:rStyle w:val="s1"/>
                <w:sz w:val="24"/>
                <w:szCs w:val="24"/>
              </w:rPr>
              <w:t>•</w:t>
            </w:r>
            <w:r w:rsidRPr="0065673A">
              <w:rPr>
                <w:rStyle w:val="s2"/>
                <w:rFonts w:ascii="Times New Roman" w:hAnsi="Times New Roman" w:cs="Times New Roman"/>
                <w:sz w:val="24"/>
                <w:szCs w:val="24"/>
              </w:rPr>
              <w:t xml:space="preserve"> </w:t>
            </w:r>
            <w:r w:rsidRPr="0065673A">
              <w:rPr>
                <w:sz w:val="24"/>
                <w:szCs w:val="24"/>
              </w:rPr>
              <w:t>Readings (Young,</w:t>
            </w:r>
          </w:p>
          <w:p w14:paraId="112E6C65" w14:textId="77777777" w:rsidR="0065673A" w:rsidRPr="0065673A" w:rsidRDefault="0065673A" w:rsidP="0065673A">
            <w:pPr>
              <w:pStyle w:val="p1"/>
              <w:rPr>
                <w:sz w:val="24"/>
                <w:szCs w:val="24"/>
              </w:rPr>
            </w:pPr>
            <w:r w:rsidRPr="0065673A">
              <w:rPr>
                <w:sz w:val="24"/>
                <w:szCs w:val="24"/>
              </w:rPr>
              <w:t>2021[Chapter 1])</w:t>
            </w:r>
          </w:p>
          <w:p w14:paraId="3D010607" w14:textId="77777777" w:rsidR="0065673A" w:rsidRPr="0065673A" w:rsidRDefault="0065673A" w:rsidP="0065673A">
            <w:pPr>
              <w:pStyle w:val="p1"/>
              <w:rPr>
                <w:sz w:val="24"/>
                <w:szCs w:val="24"/>
              </w:rPr>
            </w:pPr>
            <w:r w:rsidRPr="0065673A">
              <w:rPr>
                <w:rStyle w:val="s1"/>
                <w:sz w:val="24"/>
                <w:szCs w:val="24"/>
              </w:rPr>
              <w:t>•</w:t>
            </w:r>
            <w:r w:rsidRPr="0065673A">
              <w:rPr>
                <w:rStyle w:val="s2"/>
                <w:rFonts w:ascii="Times New Roman" w:hAnsi="Times New Roman" w:cs="Times New Roman"/>
                <w:sz w:val="24"/>
                <w:szCs w:val="24"/>
              </w:rPr>
              <w:t xml:space="preserve"> </w:t>
            </w:r>
            <w:r w:rsidRPr="0065673A">
              <w:rPr>
                <w:sz w:val="24"/>
                <w:szCs w:val="24"/>
              </w:rPr>
              <w:t>Class Discussion</w:t>
            </w:r>
          </w:p>
          <w:p w14:paraId="30DA4557" w14:textId="27236113" w:rsidR="0037647C" w:rsidRPr="0065673A" w:rsidRDefault="0037647C" w:rsidP="0065673A">
            <w:pPr>
              <w:pStyle w:val="p1"/>
              <w:rPr>
                <w:sz w:val="24"/>
                <w:szCs w:val="24"/>
              </w:rPr>
            </w:pPr>
          </w:p>
          <w:p w14:paraId="0F7C69B4" w14:textId="4E346393" w:rsidR="00265ABE" w:rsidRPr="0065673A" w:rsidRDefault="00265ABE" w:rsidP="00265ABE">
            <w:pPr>
              <w:pStyle w:val="TableParagraph"/>
              <w:spacing w:line="210" w:lineRule="exact"/>
              <w:rPr>
                <w:bCs/>
                <w:sz w:val="24"/>
                <w:szCs w:val="24"/>
              </w:rPr>
            </w:pPr>
          </w:p>
          <w:p w14:paraId="1F11B6A9" w14:textId="2562F242" w:rsidR="00A6424F" w:rsidRPr="0065673A" w:rsidRDefault="00A6424F" w:rsidP="00A6424F">
            <w:pPr>
              <w:pStyle w:val="TableParagraph"/>
              <w:spacing w:line="210" w:lineRule="exact"/>
              <w:rPr>
                <w:bCs/>
                <w:sz w:val="24"/>
                <w:szCs w:val="24"/>
              </w:rPr>
            </w:pPr>
          </w:p>
        </w:tc>
        <w:tc>
          <w:tcPr>
            <w:tcW w:w="2070" w:type="dxa"/>
          </w:tcPr>
          <w:p w14:paraId="110BF981" w14:textId="77777777" w:rsidR="0037647C" w:rsidRPr="0065673A" w:rsidRDefault="0037647C" w:rsidP="0037647C">
            <w:pPr>
              <w:pStyle w:val="p1"/>
              <w:rPr>
                <w:sz w:val="24"/>
                <w:szCs w:val="24"/>
              </w:rPr>
            </w:pPr>
            <w:r w:rsidRPr="0065673A">
              <w:rPr>
                <w:sz w:val="24"/>
                <w:szCs w:val="24"/>
              </w:rPr>
              <w:t>1. Taping Role</w:t>
            </w:r>
          </w:p>
          <w:p w14:paraId="136F87E8" w14:textId="77777777" w:rsidR="0037647C" w:rsidRPr="0065673A" w:rsidRDefault="0037647C" w:rsidP="0037647C">
            <w:pPr>
              <w:pStyle w:val="p1"/>
              <w:rPr>
                <w:sz w:val="24"/>
                <w:szCs w:val="24"/>
              </w:rPr>
            </w:pPr>
            <w:r w:rsidRPr="0065673A">
              <w:rPr>
                <w:sz w:val="24"/>
                <w:szCs w:val="24"/>
              </w:rPr>
              <w:t>Play &amp; Analysis</w:t>
            </w:r>
          </w:p>
          <w:p w14:paraId="059942C5" w14:textId="6247CCE5" w:rsidR="00A6424F" w:rsidRPr="0065673A" w:rsidRDefault="00A6424F" w:rsidP="0037647C">
            <w:pPr>
              <w:pStyle w:val="TableParagraph"/>
              <w:spacing w:line="210" w:lineRule="exact"/>
              <w:ind w:right="-68"/>
              <w:rPr>
                <w:b/>
                <w:spacing w:val="-4"/>
                <w:sz w:val="24"/>
                <w:szCs w:val="24"/>
              </w:rPr>
            </w:pPr>
          </w:p>
        </w:tc>
        <w:tc>
          <w:tcPr>
            <w:tcW w:w="1848" w:type="dxa"/>
          </w:tcPr>
          <w:p w14:paraId="34109403" w14:textId="6CD7619F" w:rsidR="00A6424F" w:rsidRPr="0065673A" w:rsidRDefault="00A6424F" w:rsidP="00A6424F">
            <w:pPr>
              <w:pStyle w:val="TableParagraph"/>
              <w:spacing w:line="214" w:lineRule="exact"/>
              <w:rPr>
                <w:bCs/>
                <w:sz w:val="24"/>
                <w:szCs w:val="24"/>
              </w:rPr>
            </w:pPr>
          </w:p>
          <w:p w14:paraId="5F113A0B" w14:textId="77777777" w:rsidR="0037647C" w:rsidRPr="0065673A" w:rsidRDefault="0037647C" w:rsidP="0037647C">
            <w:pPr>
              <w:pStyle w:val="p1"/>
              <w:rPr>
                <w:sz w:val="24"/>
                <w:szCs w:val="24"/>
              </w:rPr>
            </w:pPr>
            <w:r w:rsidRPr="0065673A">
              <w:rPr>
                <w:sz w:val="24"/>
                <w:szCs w:val="24"/>
              </w:rPr>
              <w:t>1. Taping Role-</w:t>
            </w:r>
          </w:p>
          <w:p w14:paraId="32EC94AF" w14:textId="77777777" w:rsidR="0037647C" w:rsidRPr="0065673A" w:rsidRDefault="0037647C" w:rsidP="0037647C">
            <w:pPr>
              <w:pStyle w:val="p1"/>
              <w:rPr>
                <w:sz w:val="24"/>
                <w:szCs w:val="24"/>
              </w:rPr>
            </w:pPr>
            <w:r w:rsidRPr="0065673A">
              <w:rPr>
                <w:sz w:val="24"/>
                <w:szCs w:val="24"/>
              </w:rPr>
              <w:t>Play &amp; Session</w:t>
            </w:r>
          </w:p>
          <w:p w14:paraId="3910CB80" w14:textId="77777777" w:rsidR="0037647C" w:rsidRPr="0065673A" w:rsidRDefault="0037647C" w:rsidP="0037647C">
            <w:pPr>
              <w:pStyle w:val="p1"/>
              <w:rPr>
                <w:sz w:val="24"/>
                <w:szCs w:val="24"/>
              </w:rPr>
            </w:pPr>
            <w:r w:rsidRPr="0065673A">
              <w:rPr>
                <w:sz w:val="24"/>
                <w:szCs w:val="24"/>
              </w:rPr>
              <w:t>Analysis Rubric</w:t>
            </w:r>
          </w:p>
          <w:p w14:paraId="63A33D15" w14:textId="12A535E5" w:rsidR="00A6424F" w:rsidRPr="0065673A" w:rsidRDefault="00A6424F" w:rsidP="00A6424F">
            <w:pPr>
              <w:pStyle w:val="TableParagraph"/>
              <w:spacing w:line="210" w:lineRule="exact"/>
              <w:rPr>
                <w:bCs/>
                <w:sz w:val="24"/>
                <w:szCs w:val="24"/>
              </w:rPr>
            </w:pPr>
          </w:p>
        </w:tc>
        <w:tc>
          <w:tcPr>
            <w:tcW w:w="1890" w:type="dxa"/>
          </w:tcPr>
          <w:p w14:paraId="1CCD787C" w14:textId="77777777" w:rsidR="0037647C" w:rsidRPr="0065673A" w:rsidRDefault="0037647C" w:rsidP="0037647C">
            <w:pPr>
              <w:pStyle w:val="p1"/>
              <w:rPr>
                <w:sz w:val="24"/>
                <w:szCs w:val="24"/>
              </w:rPr>
            </w:pPr>
            <w:r w:rsidRPr="0065673A">
              <w:rPr>
                <w:sz w:val="24"/>
                <w:szCs w:val="24"/>
              </w:rPr>
              <w:t>1. ≥80% of average rubric</w:t>
            </w:r>
          </w:p>
          <w:p w14:paraId="1193EE50" w14:textId="77777777" w:rsidR="0037647C" w:rsidRPr="0065673A" w:rsidRDefault="0037647C" w:rsidP="0037647C">
            <w:pPr>
              <w:pStyle w:val="p1"/>
              <w:rPr>
                <w:sz w:val="24"/>
                <w:szCs w:val="24"/>
              </w:rPr>
            </w:pPr>
            <w:r w:rsidRPr="0065673A">
              <w:rPr>
                <w:sz w:val="24"/>
                <w:szCs w:val="24"/>
              </w:rPr>
              <w:t>scores with either meet</w:t>
            </w:r>
          </w:p>
          <w:p w14:paraId="732A2E8E" w14:textId="77777777" w:rsidR="0037647C" w:rsidRPr="0065673A" w:rsidRDefault="0037647C" w:rsidP="0037647C">
            <w:pPr>
              <w:pStyle w:val="p1"/>
              <w:rPr>
                <w:sz w:val="24"/>
                <w:szCs w:val="24"/>
              </w:rPr>
            </w:pPr>
            <w:r w:rsidRPr="0065673A">
              <w:rPr>
                <w:sz w:val="24"/>
                <w:szCs w:val="24"/>
              </w:rPr>
              <w:t>(2) or exceed (3)</w:t>
            </w:r>
          </w:p>
          <w:p w14:paraId="3448DFF8" w14:textId="77777777" w:rsidR="0037647C" w:rsidRPr="0065673A" w:rsidRDefault="0037647C" w:rsidP="0037647C">
            <w:pPr>
              <w:pStyle w:val="p1"/>
              <w:rPr>
                <w:sz w:val="24"/>
                <w:szCs w:val="24"/>
              </w:rPr>
            </w:pPr>
            <w:r w:rsidRPr="0065673A">
              <w:rPr>
                <w:sz w:val="24"/>
                <w:szCs w:val="24"/>
              </w:rPr>
              <w:t>expectation</w:t>
            </w:r>
          </w:p>
          <w:p w14:paraId="086B2D58" w14:textId="003C53AE" w:rsidR="00A6424F" w:rsidRPr="0065673A" w:rsidRDefault="00A6424F" w:rsidP="00A6424F">
            <w:pPr>
              <w:pStyle w:val="TableParagraph"/>
              <w:spacing w:line="210" w:lineRule="exact"/>
              <w:ind w:left="-55" w:right="-21"/>
              <w:rPr>
                <w:bCs/>
                <w:sz w:val="24"/>
                <w:szCs w:val="24"/>
              </w:rPr>
            </w:pPr>
          </w:p>
        </w:tc>
      </w:tr>
      <w:tr w:rsidR="00A6424F" w:rsidRPr="0065673A" w14:paraId="1F326F41" w14:textId="77777777" w:rsidTr="005536F5">
        <w:trPr>
          <w:trHeight w:val="1674"/>
        </w:trPr>
        <w:tc>
          <w:tcPr>
            <w:tcW w:w="2066" w:type="dxa"/>
          </w:tcPr>
          <w:p w14:paraId="6A10F7DC" w14:textId="77777777" w:rsidR="00904C09" w:rsidRPr="0065673A" w:rsidRDefault="00265ABE" w:rsidP="00A6424F">
            <w:pPr>
              <w:pStyle w:val="TableParagraph"/>
              <w:spacing w:line="210" w:lineRule="exact"/>
              <w:ind w:left="-55"/>
              <w:rPr>
                <w:sz w:val="24"/>
                <w:szCs w:val="24"/>
              </w:rPr>
            </w:pPr>
            <w:r w:rsidRPr="0065673A">
              <w:rPr>
                <w:sz w:val="24"/>
                <w:szCs w:val="24"/>
              </w:rPr>
              <w:t xml:space="preserve">2.F.5.g. </w:t>
            </w:r>
          </w:p>
          <w:p w14:paraId="1840CDFD" w14:textId="72C426CA" w:rsidR="00A6424F" w:rsidRPr="0065673A" w:rsidRDefault="00265ABE" w:rsidP="00A6424F">
            <w:pPr>
              <w:pStyle w:val="TableParagraph"/>
              <w:spacing w:line="210" w:lineRule="exact"/>
              <w:ind w:left="-55"/>
              <w:rPr>
                <w:bCs/>
                <w:sz w:val="24"/>
                <w:szCs w:val="24"/>
              </w:rPr>
            </w:pPr>
            <w:r w:rsidRPr="0065673A">
              <w:rPr>
                <w:sz w:val="24"/>
                <w:szCs w:val="24"/>
              </w:rPr>
              <w:t>essential interviewing, counseling, and case conceptualization skills</w:t>
            </w:r>
          </w:p>
        </w:tc>
        <w:tc>
          <w:tcPr>
            <w:tcW w:w="2432" w:type="dxa"/>
          </w:tcPr>
          <w:p w14:paraId="26A20729" w14:textId="5873A859" w:rsidR="0065673A" w:rsidRPr="0065673A" w:rsidRDefault="0065673A" w:rsidP="0065673A">
            <w:pPr>
              <w:pStyle w:val="p1"/>
              <w:rPr>
                <w:sz w:val="24"/>
                <w:szCs w:val="24"/>
              </w:rPr>
            </w:pPr>
            <w:r w:rsidRPr="0065673A">
              <w:rPr>
                <w:rStyle w:val="s1"/>
                <w:sz w:val="24"/>
                <w:szCs w:val="24"/>
              </w:rPr>
              <w:t>•</w:t>
            </w:r>
            <w:r w:rsidRPr="0065673A">
              <w:rPr>
                <w:rStyle w:val="s2"/>
                <w:rFonts w:ascii="Times New Roman" w:hAnsi="Times New Roman" w:cs="Times New Roman"/>
                <w:sz w:val="24"/>
                <w:szCs w:val="24"/>
              </w:rPr>
              <w:t xml:space="preserve"> </w:t>
            </w:r>
            <w:r w:rsidRPr="0065673A">
              <w:rPr>
                <w:sz w:val="24"/>
                <w:szCs w:val="24"/>
              </w:rPr>
              <w:t xml:space="preserve">Lecture </w:t>
            </w:r>
          </w:p>
          <w:p w14:paraId="30F96A0A" w14:textId="77777777" w:rsidR="0065673A" w:rsidRPr="0065673A" w:rsidRDefault="0065673A" w:rsidP="0065673A">
            <w:pPr>
              <w:pStyle w:val="p1"/>
              <w:rPr>
                <w:sz w:val="24"/>
                <w:szCs w:val="24"/>
              </w:rPr>
            </w:pPr>
            <w:r w:rsidRPr="0065673A">
              <w:rPr>
                <w:rStyle w:val="s1"/>
                <w:sz w:val="24"/>
                <w:szCs w:val="24"/>
              </w:rPr>
              <w:t>•</w:t>
            </w:r>
            <w:r w:rsidRPr="0065673A">
              <w:rPr>
                <w:rStyle w:val="s2"/>
                <w:rFonts w:ascii="Times New Roman" w:hAnsi="Times New Roman" w:cs="Times New Roman"/>
                <w:sz w:val="24"/>
                <w:szCs w:val="24"/>
              </w:rPr>
              <w:t xml:space="preserve"> </w:t>
            </w:r>
            <w:r w:rsidRPr="0065673A">
              <w:rPr>
                <w:sz w:val="24"/>
                <w:szCs w:val="24"/>
              </w:rPr>
              <w:t>Readings (Young,</w:t>
            </w:r>
          </w:p>
          <w:p w14:paraId="6B65D9AC" w14:textId="77777777" w:rsidR="0065673A" w:rsidRPr="0065673A" w:rsidRDefault="0065673A" w:rsidP="0065673A">
            <w:pPr>
              <w:pStyle w:val="p1"/>
              <w:rPr>
                <w:sz w:val="24"/>
                <w:szCs w:val="24"/>
              </w:rPr>
            </w:pPr>
            <w:r w:rsidRPr="0065673A">
              <w:rPr>
                <w:sz w:val="24"/>
                <w:szCs w:val="24"/>
              </w:rPr>
              <w:t>2021 [Chapter 9])</w:t>
            </w:r>
          </w:p>
          <w:p w14:paraId="3D5C85BC" w14:textId="77777777" w:rsidR="0065673A" w:rsidRPr="0065673A" w:rsidRDefault="0065673A" w:rsidP="0065673A">
            <w:pPr>
              <w:pStyle w:val="p1"/>
              <w:rPr>
                <w:sz w:val="24"/>
                <w:szCs w:val="24"/>
              </w:rPr>
            </w:pPr>
            <w:r w:rsidRPr="0065673A">
              <w:rPr>
                <w:rStyle w:val="s1"/>
                <w:sz w:val="24"/>
                <w:szCs w:val="24"/>
              </w:rPr>
              <w:t>•</w:t>
            </w:r>
            <w:r w:rsidRPr="0065673A">
              <w:rPr>
                <w:rStyle w:val="s2"/>
                <w:rFonts w:ascii="Times New Roman" w:hAnsi="Times New Roman" w:cs="Times New Roman"/>
                <w:sz w:val="24"/>
                <w:szCs w:val="24"/>
              </w:rPr>
              <w:t xml:space="preserve"> </w:t>
            </w:r>
            <w:r w:rsidRPr="0065673A">
              <w:rPr>
                <w:sz w:val="24"/>
                <w:szCs w:val="24"/>
              </w:rPr>
              <w:t>Class Discussion</w:t>
            </w:r>
          </w:p>
          <w:p w14:paraId="21834681" w14:textId="11F03A67" w:rsidR="0065673A" w:rsidRPr="0065673A" w:rsidRDefault="0065673A" w:rsidP="0065673A">
            <w:pPr>
              <w:pStyle w:val="p1"/>
              <w:rPr>
                <w:sz w:val="24"/>
                <w:szCs w:val="24"/>
              </w:rPr>
            </w:pPr>
          </w:p>
          <w:p w14:paraId="092B2321" w14:textId="22B79451" w:rsidR="00A6424F" w:rsidRPr="0065673A" w:rsidRDefault="00A6424F" w:rsidP="0065673A">
            <w:pPr>
              <w:pStyle w:val="p1"/>
              <w:rPr>
                <w:bCs/>
                <w:sz w:val="24"/>
                <w:szCs w:val="24"/>
              </w:rPr>
            </w:pPr>
          </w:p>
        </w:tc>
        <w:tc>
          <w:tcPr>
            <w:tcW w:w="2070" w:type="dxa"/>
          </w:tcPr>
          <w:p w14:paraId="16EB1A3A" w14:textId="77777777" w:rsidR="0037647C" w:rsidRPr="0065673A" w:rsidRDefault="0037647C" w:rsidP="0037647C">
            <w:pPr>
              <w:pStyle w:val="p1"/>
              <w:rPr>
                <w:sz w:val="24"/>
                <w:szCs w:val="24"/>
              </w:rPr>
            </w:pPr>
            <w:r w:rsidRPr="0065673A">
              <w:rPr>
                <w:sz w:val="24"/>
                <w:szCs w:val="24"/>
              </w:rPr>
              <w:t>1. Taping Role</w:t>
            </w:r>
          </w:p>
          <w:p w14:paraId="5459E708" w14:textId="77777777" w:rsidR="0037647C" w:rsidRPr="0065673A" w:rsidRDefault="0037647C" w:rsidP="0037647C">
            <w:pPr>
              <w:pStyle w:val="p1"/>
              <w:rPr>
                <w:sz w:val="24"/>
                <w:szCs w:val="24"/>
              </w:rPr>
            </w:pPr>
            <w:r w:rsidRPr="0065673A">
              <w:rPr>
                <w:sz w:val="24"/>
                <w:szCs w:val="24"/>
              </w:rPr>
              <w:t>Play &amp; Analysis</w:t>
            </w:r>
          </w:p>
          <w:p w14:paraId="56EF4FA6" w14:textId="1F2FDE8F" w:rsidR="00A6424F" w:rsidRPr="0065673A" w:rsidRDefault="00A6424F" w:rsidP="00A6424F">
            <w:pPr>
              <w:pStyle w:val="TableParagraph"/>
              <w:spacing w:line="210" w:lineRule="exact"/>
              <w:ind w:right="-68"/>
              <w:rPr>
                <w:bCs/>
                <w:sz w:val="24"/>
                <w:szCs w:val="24"/>
              </w:rPr>
            </w:pPr>
          </w:p>
        </w:tc>
        <w:tc>
          <w:tcPr>
            <w:tcW w:w="1848" w:type="dxa"/>
          </w:tcPr>
          <w:p w14:paraId="40C4ED42" w14:textId="77777777" w:rsidR="0037647C" w:rsidRPr="0065673A" w:rsidRDefault="0037647C" w:rsidP="0037647C">
            <w:pPr>
              <w:pStyle w:val="p1"/>
              <w:rPr>
                <w:sz w:val="24"/>
                <w:szCs w:val="24"/>
              </w:rPr>
            </w:pPr>
            <w:r w:rsidRPr="0065673A">
              <w:rPr>
                <w:sz w:val="24"/>
                <w:szCs w:val="24"/>
              </w:rPr>
              <w:t>1. Taping Role-</w:t>
            </w:r>
          </w:p>
          <w:p w14:paraId="5DCED7CA" w14:textId="77777777" w:rsidR="0037647C" w:rsidRPr="0065673A" w:rsidRDefault="0037647C" w:rsidP="0037647C">
            <w:pPr>
              <w:pStyle w:val="p1"/>
              <w:rPr>
                <w:sz w:val="24"/>
                <w:szCs w:val="24"/>
              </w:rPr>
            </w:pPr>
            <w:r w:rsidRPr="0065673A">
              <w:rPr>
                <w:sz w:val="24"/>
                <w:szCs w:val="24"/>
              </w:rPr>
              <w:t>Play &amp; Session</w:t>
            </w:r>
          </w:p>
          <w:p w14:paraId="63393FEA" w14:textId="77777777" w:rsidR="0037647C" w:rsidRPr="0065673A" w:rsidRDefault="0037647C" w:rsidP="0037647C">
            <w:pPr>
              <w:pStyle w:val="p1"/>
              <w:rPr>
                <w:sz w:val="24"/>
                <w:szCs w:val="24"/>
              </w:rPr>
            </w:pPr>
            <w:r w:rsidRPr="0065673A">
              <w:rPr>
                <w:sz w:val="24"/>
                <w:szCs w:val="24"/>
              </w:rPr>
              <w:t>Analysis Rubric,</w:t>
            </w:r>
          </w:p>
          <w:p w14:paraId="35CF8905" w14:textId="7B94549D" w:rsidR="00A6424F" w:rsidRPr="0065673A" w:rsidRDefault="00A6424F" w:rsidP="00A6424F">
            <w:pPr>
              <w:pStyle w:val="TableParagraph"/>
              <w:spacing w:line="210" w:lineRule="exact"/>
              <w:rPr>
                <w:bCs/>
                <w:sz w:val="24"/>
                <w:szCs w:val="24"/>
              </w:rPr>
            </w:pPr>
          </w:p>
        </w:tc>
        <w:tc>
          <w:tcPr>
            <w:tcW w:w="1890" w:type="dxa"/>
          </w:tcPr>
          <w:p w14:paraId="46C5A89F" w14:textId="77777777" w:rsidR="0037647C" w:rsidRPr="0065673A" w:rsidRDefault="0037647C" w:rsidP="0037647C">
            <w:pPr>
              <w:pStyle w:val="p1"/>
              <w:rPr>
                <w:sz w:val="24"/>
                <w:szCs w:val="24"/>
              </w:rPr>
            </w:pPr>
            <w:r w:rsidRPr="0065673A">
              <w:rPr>
                <w:sz w:val="24"/>
                <w:szCs w:val="24"/>
              </w:rPr>
              <w:t>1. ≥80% of average rubric</w:t>
            </w:r>
          </w:p>
          <w:p w14:paraId="27E2AEB6" w14:textId="77777777" w:rsidR="0037647C" w:rsidRPr="0065673A" w:rsidRDefault="0037647C" w:rsidP="0037647C">
            <w:pPr>
              <w:pStyle w:val="p1"/>
              <w:rPr>
                <w:sz w:val="24"/>
                <w:szCs w:val="24"/>
              </w:rPr>
            </w:pPr>
            <w:r w:rsidRPr="0065673A">
              <w:rPr>
                <w:sz w:val="24"/>
                <w:szCs w:val="24"/>
              </w:rPr>
              <w:t>scores with either meet</w:t>
            </w:r>
          </w:p>
          <w:p w14:paraId="3E553284" w14:textId="77777777" w:rsidR="0037647C" w:rsidRPr="0065673A" w:rsidRDefault="0037647C" w:rsidP="0037647C">
            <w:pPr>
              <w:pStyle w:val="p1"/>
              <w:rPr>
                <w:sz w:val="24"/>
                <w:szCs w:val="24"/>
              </w:rPr>
            </w:pPr>
            <w:r w:rsidRPr="0065673A">
              <w:rPr>
                <w:sz w:val="24"/>
                <w:szCs w:val="24"/>
              </w:rPr>
              <w:t>(2) or exceed (3)</w:t>
            </w:r>
          </w:p>
          <w:p w14:paraId="657FC6D8" w14:textId="77777777" w:rsidR="0037647C" w:rsidRPr="0065673A" w:rsidRDefault="0037647C" w:rsidP="0037647C">
            <w:pPr>
              <w:pStyle w:val="p1"/>
              <w:rPr>
                <w:sz w:val="24"/>
                <w:szCs w:val="24"/>
              </w:rPr>
            </w:pPr>
            <w:r w:rsidRPr="0065673A">
              <w:rPr>
                <w:sz w:val="24"/>
                <w:szCs w:val="24"/>
              </w:rPr>
              <w:t>expectation</w:t>
            </w:r>
          </w:p>
          <w:p w14:paraId="75C84600" w14:textId="39D48C55" w:rsidR="00A6424F" w:rsidRPr="0065673A" w:rsidRDefault="00A6424F" w:rsidP="00A6424F">
            <w:pPr>
              <w:pStyle w:val="Heading4"/>
              <w:ind w:left="-58" w:right="-14"/>
              <w:rPr>
                <w:b w:val="0"/>
                <w:bCs w:val="0"/>
                <w:spacing w:val="-4"/>
              </w:rPr>
            </w:pPr>
          </w:p>
        </w:tc>
      </w:tr>
    </w:tbl>
    <w:p w14:paraId="68491982" w14:textId="77777777" w:rsidR="0065673A" w:rsidRPr="0065673A" w:rsidRDefault="0065673A">
      <w:pPr>
        <w:spacing w:line="275" w:lineRule="exact"/>
        <w:ind w:left="160"/>
        <w:rPr>
          <w:b/>
          <w:sz w:val="24"/>
          <w:szCs w:val="24"/>
        </w:rPr>
      </w:pPr>
    </w:p>
    <w:p w14:paraId="454DFCEE" w14:textId="77777777" w:rsidR="0065673A" w:rsidRPr="0065673A" w:rsidRDefault="0065673A">
      <w:pPr>
        <w:spacing w:line="275" w:lineRule="exact"/>
        <w:ind w:left="160"/>
        <w:rPr>
          <w:b/>
          <w:sz w:val="24"/>
          <w:szCs w:val="24"/>
        </w:rPr>
      </w:pPr>
    </w:p>
    <w:p w14:paraId="30802CAE" w14:textId="77777777" w:rsidR="0065673A" w:rsidRPr="0065673A" w:rsidRDefault="0065673A">
      <w:pPr>
        <w:spacing w:line="275" w:lineRule="exact"/>
        <w:ind w:left="160"/>
        <w:rPr>
          <w:b/>
          <w:sz w:val="24"/>
          <w:szCs w:val="24"/>
        </w:rPr>
      </w:pPr>
    </w:p>
    <w:p w14:paraId="479F337B" w14:textId="77777777" w:rsidR="0065673A" w:rsidRPr="0065673A" w:rsidRDefault="0065673A">
      <w:pPr>
        <w:spacing w:line="275" w:lineRule="exact"/>
        <w:ind w:left="160"/>
        <w:rPr>
          <w:b/>
          <w:sz w:val="24"/>
          <w:szCs w:val="24"/>
        </w:rPr>
      </w:pPr>
    </w:p>
    <w:p w14:paraId="6DF08109" w14:textId="77777777" w:rsidR="0065673A" w:rsidRPr="0065673A" w:rsidRDefault="0065673A">
      <w:pPr>
        <w:spacing w:line="275" w:lineRule="exact"/>
        <w:ind w:left="160"/>
        <w:rPr>
          <w:b/>
          <w:sz w:val="24"/>
          <w:szCs w:val="24"/>
        </w:rPr>
      </w:pPr>
    </w:p>
    <w:p w14:paraId="0C3AC2BA" w14:textId="4186DD9C" w:rsidR="004A1C17" w:rsidRPr="0065673A" w:rsidRDefault="00000000">
      <w:pPr>
        <w:spacing w:line="275" w:lineRule="exact"/>
        <w:ind w:left="160"/>
        <w:rPr>
          <w:b/>
          <w:spacing w:val="-2"/>
          <w:sz w:val="24"/>
          <w:szCs w:val="24"/>
        </w:rPr>
      </w:pPr>
      <w:r w:rsidRPr="0065673A">
        <w:rPr>
          <w:b/>
          <w:sz w:val="24"/>
          <w:szCs w:val="24"/>
        </w:rPr>
        <w:lastRenderedPageBreak/>
        <w:t>Content</w:t>
      </w:r>
      <w:r w:rsidRPr="0065673A">
        <w:rPr>
          <w:b/>
          <w:spacing w:val="-3"/>
          <w:sz w:val="24"/>
          <w:szCs w:val="24"/>
        </w:rPr>
        <w:t xml:space="preserve"> </w:t>
      </w:r>
      <w:r w:rsidRPr="0065673A">
        <w:rPr>
          <w:b/>
          <w:sz w:val="24"/>
          <w:szCs w:val="24"/>
        </w:rPr>
        <w:t>Areas</w:t>
      </w:r>
      <w:r w:rsidRPr="0065673A">
        <w:rPr>
          <w:b/>
          <w:spacing w:val="-1"/>
          <w:sz w:val="24"/>
          <w:szCs w:val="24"/>
        </w:rPr>
        <w:t xml:space="preserve"> </w:t>
      </w:r>
      <w:r w:rsidRPr="0065673A">
        <w:rPr>
          <w:b/>
          <w:sz w:val="24"/>
          <w:szCs w:val="24"/>
        </w:rPr>
        <w:t>include,</w:t>
      </w:r>
      <w:r w:rsidRPr="0065673A">
        <w:rPr>
          <w:b/>
          <w:spacing w:val="-1"/>
          <w:sz w:val="24"/>
          <w:szCs w:val="24"/>
        </w:rPr>
        <w:t xml:space="preserve"> </w:t>
      </w:r>
      <w:r w:rsidRPr="0065673A">
        <w:rPr>
          <w:b/>
          <w:sz w:val="24"/>
          <w:szCs w:val="24"/>
        </w:rPr>
        <w:t>but</w:t>
      </w:r>
      <w:r w:rsidRPr="0065673A">
        <w:rPr>
          <w:b/>
          <w:spacing w:val="-1"/>
          <w:sz w:val="24"/>
          <w:szCs w:val="24"/>
        </w:rPr>
        <w:t xml:space="preserve"> </w:t>
      </w:r>
      <w:r w:rsidRPr="0065673A">
        <w:rPr>
          <w:b/>
          <w:sz w:val="24"/>
          <w:szCs w:val="24"/>
        </w:rPr>
        <w:t>are</w:t>
      </w:r>
      <w:r w:rsidRPr="0065673A">
        <w:rPr>
          <w:b/>
          <w:spacing w:val="-2"/>
          <w:sz w:val="24"/>
          <w:szCs w:val="24"/>
        </w:rPr>
        <w:t xml:space="preserve"> </w:t>
      </w:r>
      <w:r w:rsidRPr="0065673A">
        <w:rPr>
          <w:b/>
          <w:sz w:val="24"/>
          <w:szCs w:val="24"/>
        </w:rPr>
        <w:t>not</w:t>
      </w:r>
      <w:r w:rsidRPr="0065673A">
        <w:rPr>
          <w:b/>
          <w:spacing w:val="-1"/>
          <w:sz w:val="24"/>
          <w:szCs w:val="24"/>
        </w:rPr>
        <w:t xml:space="preserve"> </w:t>
      </w:r>
      <w:r w:rsidRPr="0065673A">
        <w:rPr>
          <w:b/>
          <w:sz w:val="24"/>
          <w:szCs w:val="24"/>
        </w:rPr>
        <w:t>limited</w:t>
      </w:r>
      <w:r w:rsidRPr="0065673A">
        <w:rPr>
          <w:b/>
          <w:spacing w:val="-1"/>
          <w:sz w:val="24"/>
          <w:szCs w:val="24"/>
        </w:rPr>
        <w:t xml:space="preserve"> </w:t>
      </w:r>
      <w:r w:rsidRPr="0065673A">
        <w:rPr>
          <w:b/>
          <w:sz w:val="24"/>
          <w:szCs w:val="24"/>
        </w:rPr>
        <w:t>to,</w:t>
      </w:r>
      <w:r w:rsidRPr="0065673A">
        <w:rPr>
          <w:b/>
          <w:spacing w:val="-1"/>
          <w:sz w:val="24"/>
          <w:szCs w:val="24"/>
        </w:rPr>
        <w:t xml:space="preserve"> </w:t>
      </w:r>
      <w:r w:rsidRPr="0065673A">
        <w:rPr>
          <w:b/>
          <w:sz w:val="24"/>
          <w:szCs w:val="24"/>
        </w:rPr>
        <w:t>the</w:t>
      </w:r>
      <w:r w:rsidRPr="0065673A">
        <w:rPr>
          <w:b/>
          <w:spacing w:val="-2"/>
          <w:sz w:val="24"/>
          <w:szCs w:val="24"/>
        </w:rPr>
        <w:t xml:space="preserve"> following:</w:t>
      </w:r>
    </w:p>
    <w:p w14:paraId="585BE2B5" w14:textId="77777777" w:rsidR="0037647C" w:rsidRPr="0065673A" w:rsidRDefault="0037647C" w:rsidP="0037647C">
      <w:pPr>
        <w:widowControl/>
        <w:autoSpaceDE/>
        <w:autoSpaceDN/>
        <w:rPr>
          <w:color w:val="000000"/>
          <w:sz w:val="24"/>
          <w:szCs w:val="24"/>
        </w:rPr>
      </w:pPr>
      <w:r w:rsidRPr="0065673A">
        <w:rPr>
          <w:color w:val="000000"/>
          <w:sz w:val="24"/>
          <w:szCs w:val="24"/>
        </w:rPr>
        <w:t>I. ACA ethical standards and the counseling relationship</w:t>
      </w:r>
    </w:p>
    <w:p w14:paraId="58150E32" w14:textId="77777777" w:rsidR="0037647C" w:rsidRPr="0065673A" w:rsidRDefault="0037647C" w:rsidP="0037647C">
      <w:pPr>
        <w:widowControl/>
        <w:autoSpaceDE/>
        <w:autoSpaceDN/>
        <w:rPr>
          <w:color w:val="000000"/>
          <w:sz w:val="24"/>
          <w:szCs w:val="24"/>
        </w:rPr>
      </w:pPr>
      <w:r w:rsidRPr="0065673A">
        <w:rPr>
          <w:color w:val="000000"/>
          <w:sz w:val="24"/>
          <w:szCs w:val="24"/>
        </w:rPr>
        <w:t>II. Process and communications skills</w:t>
      </w:r>
    </w:p>
    <w:p w14:paraId="3ACE8934" w14:textId="625562DB" w:rsidR="0037647C" w:rsidRPr="0065673A" w:rsidRDefault="00904C09" w:rsidP="0037647C">
      <w:pPr>
        <w:widowControl/>
        <w:autoSpaceDE/>
        <w:autoSpaceDN/>
        <w:rPr>
          <w:color w:val="000000"/>
          <w:sz w:val="24"/>
          <w:szCs w:val="24"/>
        </w:rPr>
      </w:pPr>
      <w:r w:rsidRPr="0065673A">
        <w:rPr>
          <w:color w:val="000000"/>
          <w:sz w:val="24"/>
          <w:szCs w:val="24"/>
        </w:rPr>
        <w:t xml:space="preserve">     </w:t>
      </w:r>
      <w:r w:rsidR="0037647C" w:rsidRPr="0065673A">
        <w:rPr>
          <w:color w:val="000000"/>
          <w:sz w:val="24"/>
          <w:szCs w:val="24"/>
        </w:rPr>
        <w:t>A. Attending behavior</w:t>
      </w:r>
    </w:p>
    <w:p w14:paraId="20725F18" w14:textId="6BAA19B6" w:rsidR="0037647C" w:rsidRPr="0065673A" w:rsidRDefault="00904C09" w:rsidP="0037647C">
      <w:pPr>
        <w:widowControl/>
        <w:autoSpaceDE/>
        <w:autoSpaceDN/>
        <w:rPr>
          <w:color w:val="000000"/>
          <w:sz w:val="24"/>
          <w:szCs w:val="24"/>
        </w:rPr>
      </w:pPr>
      <w:r w:rsidRPr="0065673A">
        <w:rPr>
          <w:color w:val="000000"/>
          <w:sz w:val="24"/>
          <w:szCs w:val="24"/>
        </w:rPr>
        <w:t xml:space="preserve">     </w:t>
      </w:r>
      <w:r w:rsidR="0037647C" w:rsidRPr="0065673A">
        <w:rPr>
          <w:color w:val="000000"/>
          <w:sz w:val="24"/>
          <w:szCs w:val="24"/>
        </w:rPr>
        <w:t>B. Open-ended and closed-ended questions</w:t>
      </w:r>
    </w:p>
    <w:p w14:paraId="5EB6CEF8" w14:textId="1DF15E2B" w:rsidR="0037647C" w:rsidRPr="0065673A" w:rsidRDefault="00904C09" w:rsidP="0037647C">
      <w:pPr>
        <w:widowControl/>
        <w:autoSpaceDE/>
        <w:autoSpaceDN/>
        <w:rPr>
          <w:color w:val="000000"/>
          <w:sz w:val="24"/>
          <w:szCs w:val="24"/>
        </w:rPr>
      </w:pPr>
      <w:r w:rsidRPr="0065673A">
        <w:rPr>
          <w:color w:val="000000"/>
          <w:sz w:val="24"/>
          <w:szCs w:val="24"/>
        </w:rPr>
        <w:t xml:space="preserve">     </w:t>
      </w:r>
      <w:r w:rsidR="0037647C" w:rsidRPr="0065673A">
        <w:rPr>
          <w:color w:val="000000"/>
          <w:sz w:val="24"/>
          <w:szCs w:val="24"/>
        </w:rPr>
        <w:t>C. Reflecting, paraphrasing, summarizing</w:t>
      </w:r>
    </w:p>
    <w:p w14:paraId="262EE33A" w14:textId="408CF267" w:rsidR="0037647C" w:rsidRPr="0065673A" w:rsidRDefault="00904C09" w:rsidP="0037647C">
      <w:pPr>
        <w:widowControl/>
        <w:autoSpaceDE/>
        <w:autoSpaceDN/>
        <w:rPr>
          <w:color w:val="000000"/>
          <w:sz w:val="24"/>
          <w:szCs w:val="24"/>
        </w:rPr>
      </w:pPr>
      <w:r w:rsidRPr="0065673A">
        <w:rPr>
          <w:color w:val="000000"/>
          <w:sz w:val="24"/>
          <w:szCs w:val="24"/>
        </w:rPr>
        <w:t xml:space="preserve">     </w:t>
      </w:r>
      <w:r w:rsidR="0037647C" w:rsidRPr="0065673A">
        <w:rPr>
          <w:color w:val="000000"/>
          <w:sz w:val="24"/>
          <w:szCs w:val="24"/>
        </w:rPr>
        <w:t>D. Differentiation between cognitive and affective messages</w:t>
      </w:r>
    </w:p>
    <w:p w14:paraId="6FCFE775" w14:textId="28C6A5E7" w:rsidR="0037647C" w:rsidRPr="0065673A" w:rsidRDefault="00904C09" w:rsidP="0037647C">
      <w:pPr>
        <w:widowControl/>
        <w:autoSpaceDE/>
        <w:autoSpaceDN/>
        <w:rPr>
          <w:color w:val="000000"/>
          <w:sz w:val="24"/>
          <w:szCs w:val="24"/>
        </w:rPr>
      </w:pPr>
      <w:r w:rsidRPr="0065673A">
        <w:rPr>
          <w:color w:val="000000"/>
          <w:sz w:val="24"/>
          <w:szCs w:val="24"/>
        </w:rPr>
        <w:t xml:space="preserve">     </w:t>
      </w:r>
      <w:r w:rsidR="0037647C" w:rsidRPr="0065673A">
        <w:rPr>
          <w:color w:val="000000"/>
          <w:sz w:val="24"/>
          <w:szCs w:val="24"/>
        </w:rPr>
        <w:t>E. Immediacy, self-disclosure, confrontation</w:t>
      </w:r>
    </w:p>
    <w:p w14:paraId="15EF66F9" w14:textId="77777777" w:rsidR="0037647C" w:rsidRPr="0065673A" w:rsidRDefault="0037647C" w:rsidP="0037647C">
      <w:pPr>
        <w:widowControl/>
        <w:autoSpaceDE/>
        <w:autoSpaceDN/>
        <w:rPr>
          <w:color w:val="000000"/>
          <w:sz w:val="24"/>
          <w:szCs w:val="24"/>
        </w:rPr>
      </w:pPr>
      <w:r w:rsidRPr="0065673A">
        <w:rPr>
          <w:color w:val="000000"/>
          <w:sz w:val="24"/>
          <w:szCs w:val="24"/>
        </w:rPr>
        <w:t>III. Relationship Skills</w:t>
      </w:r>
    </w:p>
    <w:p w14:paraId="1C4E0E7D" w14:textId="6F4B3BD3" w:rsidR="0037647C" w:rsidRPr="0065673A" w:rsidRDefault="00904C09" w:rsidP="0037647C">
      <w:pPr>
        <w:widowControl/>
        <w:autoSpaceDE/>
        <w:autoSpaceDN/>
        <w:rPr>
          <w:color w:val="000000"/>
          <w:sz w:val="24"/>
          <w:szCs w:val="24"/>
        </w:rPr>
      </w:pPr>
      <w:r w:rsidRPr="0065673A">
        <w:rPr>
          <w:color w:val="000000"/>
          <w:sz w:val="24"/>
          <w:szCs w:val="24"/>
        </w:rPr>
        <w:t xml:space="preserve">     </w:t>
      </w:r>
      <w:r w:rsidR="0037647C" w:rsidRPr="0065673A">
        <w:rPr>
          <w:color w:val="000000"/>
          <w:sz w:val="24"/>
          <w:szCs w:val="24"/>
        </w:rPr>
        <w:t>A. Additive empathy</w:t>
      </w:r>
    </w:p>
    <w:p w14:paraId="798E9571" w14:textId="55BC3C0E" w:rsidR="0037647C" w:rsidRPr="0065673A" w:rsidRDefault="00904C09" w:rsidP="0037647C">
      <w:pPr>
        <w:widowControl/>
        <w:autoSpaceDE/>
        <w:autoSpaceDN/>
        <w:rPr>
          <w:color w:val="000000"/>
          <w:sz w:val="24"/>
          <w:szCs w:val="24"/>
        </w:rPr>
      </w:pPr>
      <w:r w:rsidRPr="0065673A">
        <w:rPr>
          <w:color w:val="000000"/>
          <w:sz w:val="24"/>
          <w:szCs w:val="24"/>
        </w:rPr>
        <w:t xml:space="preserve">     </w:t>
      </w:r>
      <w:r w:rsidR="0037647C" w:rsidRPr="0065673A">
        <w:rPr>
          <w:color w:val="000000"/>
          <w:sz w:val="24"/>
          <w:szCs w:val="24"/>
        </w:rPr>
        <w:t>B. Positive regard</w:t>
      </w:r>
    </w:p>
    <w:p w14:paraId="6E080D8E" w14:textId="11888DEB" w:rsidR="0037647C" w:rsidRPr="0065673A" w:rsidRDefault="00904C09" w:rsidP="0037647C">
      <w:pPr>
        <w:widowControl/>
        <w:autoSpaceDE/>
        <w:autoSpaceDN/>
        <w:rPr>
          <w:color w:val="000000"/>
          <w:sz w:val="24"/>
          <w:szCs w:val="24"/>
        </w:rPr>
      </w:pPr>
      <w:r w:rsidRPr="0065673A">
        <w:rPr>
          <w:color w:val="000000"/>
          <w:sz w:val="24"/>
          <w:szCs w:val="24"/>
        </w:rPr>
        <w:t xml:space="preserve">     </w:t>
      </w:r>
      <w:r w:rsidR="0037647C" w:rsidRPr="0065673A">
        <w:rPr>
          <w:color w:val="000000"/>
          <w:sz w:val="24"/>
          <w:szCs w:val="24"/>
        </w:rPr>
        <w:t>C. Genuineness</w:t>
      </w:r>
    </w:p>
    <w:p w14:paraId="45FCE404" w14:textId="72B50F37" w:rsidR="0037647C" w:rsidRPr="0065673A" w:rsidRDefault="00904C09" w:rsidP="0037647C">
      <w:pPr>
        <w:widowControl/>
        <w:autoSpaceDE/>
        <w:autoSpaceDN/>
        <w:rPr>
          <w:color w:val="000000"/>
          <w:sz w:val="24"/>
          <w:szCs w:val="24"/>
        </w:rPr>
      </w:pPr>
      <w:r w:rsidRPr="0065673A">
        <w:rPr>
          <w:color w:val="000000"/>
          <w:sz w:val="24"/>
          <w:szCs w:val="24"/>
        </w:rPr>
        <w:t xml:space="preserve">     </w:t>
      </w:r>
      <w:r w:rsidR="0037647C" w:rsidRPr="0065673A">
        <w:rPr>
          <w:color w:val="000000"/>
          <w:sz w:val="24"/>
          <w:szCs w:val="24"/>
        </w:rPr>
        <w:t>D. Concreteness</w:t>
      </w:r>
    </w:p>
    <w:p w14:paraId="11C448CB" w14:textId="77777777" w:rsidR="0037647C" w:rsidRPr="0065673A" w:rsidRDefault="0037647C" w:rsidP="0037647C">
      <w:pPr>
        <w:widowControl/>
        <w:autoSpaceDE/>
        <w:autoSpaceDN/>
        <w:rPr>
          <w:color w:val="000000"/>
          <w:sz w:val="24"/>
          <w:szCs w:val="24"/>
        </w:rPr>
      </w:pPr>
      <w:r w:rsidRPr="0065673A">
        <w:rPr>
          <w:color w:val="000000"/>
          <w:sz w:val="24"/>
          <w:szCs w:val="24"/>
        </w:rPr>
        <w:t>IV. Personalization Skills</w:t>
      </w:r>
    </w:p>
    <w:p w14:paraId="32295755" w14:textId="2946FA2F" w:rsidR="0037647C" w:rsidRPr="0065673A" w:rsidRDefault="00904C09" w:rsidP="0037647C">
      <w:pPr>
        <w:widowControl/>
        <w:autoSpaceDE/>
        <w:autoSpaceDN/>
        <w:rPr>
          <w:color w:val="000000"/>
          <w:sz w:val="24"/>
          <w:szCs w:val="24"/>
        </w:rPr>
      </w:pPr>
      <w:r w:rsidRPr="0065673A">
        <w:rPr>
          <w:color w:val="000000"/>
          <w:sz w:val="24"/>
          <w:szCs w:val="24"/>
        </w:rPr>
        <w:t xml:space="preserve">     </w:t>
      </w:r>
      <w:r w:rsidR="0037647C" w:rsidRPr="0065673A">
        <w:rPr>
          <w:color w:val="000000"/>
          <w:sz w:val="24"/>
          <w:szCs w:val="24"/>
        </w:rPr>
        <w:t>A. Self-awareness</w:t>
      </w:r>
    </w:p>
    <w:p w14:paraId="77082B92" w14:textId="2E295619" w:rsidR="0037647C" w:rsidRPr="0065673A" w:rsidRDefault="00904C09" w:rsidP="0037647C">
      <w:pPr>
        <w:widowControl/>
        <w:autoSpaceDE/>
        <w:autoSpaceDN/>
        <w:rPr>
          <w:color w:val="000000"/>
          <w:sz w:val="24"/>
          <w:szCs w:val="24"/>
        </w:rPr>
      </w:pPr>
      <w:r w:rsidRPr="0065673A">
        <w:rPr>
          <w:color w:val="000000"/>
          <w:sz w:val="24"/>
          <w:szCs w:val="24"/>
        </w:rPr>
        <w:t xml:space="preserve">     </w:t>
      </w:r>
      <w:r w:rsidR="0037647C" w:rsidRPr="0065673A">
        <w:rPr>
          <w:color w:val="000000"/>
          <w:sz w:val="24"/>
          <w:szCs w:val="24"/>
        </w:rPr>
        <w:t>B. Boundary issues</w:t>
      </w:r>
    </w:p>
    <w:p w14:paraId="0F7C7C20" w14:textId="77777777" w:rsidR="0037647C" w:rsidRPr="0065673A" w:rsidRDefault="0037647C" w:rsidP="0037647C">
      <w:pPr>
        <w:widowControl/>
        <w:autoSpaceDE/>
        <w:autoSpaceDN/>
        <w:rPr>
          <w:color w:val="000000"/>
          <w:sz w:val="24"/>
          <w:szCs w:val="24"/>
        </w:rPr>
      </w:pPr>
      <w:r w:rsidRPr="0065673A">
        <w:rPr>
          <w:color w:val="000000"/>
          <w:sz w:val="24"/>
          <w:szCs w:val="24"/>
        </w:rPr>
        <w:t>V. Interpersonal skills</w:t>
      </w:r>
    </w:p>
    <w:p w14:paraId="35B2834F" w14:textId="711BB24D" w:rsidR="0037647C" w:rsidRPr="0065673A" w:rsidRDefault="00904C09" w:rsidP="0037647C">
      <w:pPr>
        <w:widowControl/>
        <w:autoSpaceDE/>
        <w:autoSpaceDN/>
        <w:rPr>
          <w:color w:val="000000"/>
          <w:sz w:val="24"/>
          <w:szCs w:val="24"/>
        </w:rPr>
      </w:pPr>
      <w:r w:rsidRPr="0065673A">
        <w:rPr>
          <w:color w:val="000000"/>
          <w:sz w:val="24"/>
          <w:szCs w:val="24"/>
        </w:rPr>
        <w:t xml:space="preserve">     </w:t>
      </w:r>
      <w:r w:rsidR="0037647C" w:rsidRPr="0065673A">
        <w:rPr>
          <w:color w:val="000000"/>
          <w:sz w:val="24"/>
          <w:szCs w:val="24"/>
        </w:rPr>
        <w:t>A. Developing a collaborative relationship</w:t>
      </w:r>
    </w:p>
    <w:p w14:paraId="1C644392" w14:textId="0A45CC4A" w:rsidR="0037647C" w:rsidRPr="0065673A" w:rsidRDefault="00904C09" w:rsidP="0037647C">
      <w:pPr>
        <w:widowControl/>
        <w:autoSpaceDE/>
        <w:autoSpaceDN/>
        <w:rPr>
          <w:color w:val="000000"/>
          <w:sz w:val="24"/>
          <w:szCs w:val="24"/>
        </w:rPr>
      </w:pPr>
      <w:r w:rsidRPr="0065673A">
        <w:rPr>
          <w:color w:val="000000"/>
          <w:sz w:val="24"/>
          <w:szCs w:val="24"/>
        </w:rPr>
        <w:t xml:space="preserve">     </w:t>
      </w:r>
      <w:r w:rsidR="0037647C" w:rsidRPr="0065673A">
        <w:rPr>
          <w:color w:val="000000"/>
          <w:sz w:val="24"/>
          <w:szCs w:val="24"/>
        </w:rPr>
        <w:t>B. Identifying and responding to resistance</w:t>
      </w:r>
    </w:p>
    <w:p w14:paraId="4D80F1A9" w14:textId="49D7B512" w:rsidR="0037647C" w:rsidRPr="0065673A" w:rsidRDefault="00904C09" w:rsidP="0037647C">
      <w:pPr>
        <w:widowControl/>
        <w:autoSpaceDE/>
        <w:autoSpaceDN/>
        <w:rPr>
          <w:color w:val="000000"/>
          <w:sz w:val="24"/>
          <w:szCs w:val="24"/>
        </w:rPr>
      </w:pPr>
      <w:r w:rsidRPr="0065673A">
        <w:rPr>
          <w:color w:val="000000"/>
          <w:sz w:val="24"/>
          <w:szCs w:val="24"/>
        </w:rPr>
        <w:t xml:space="preserve">     </w:t>
      </w:r>
      <w:r w:rsidR="0037647C" w:rsidRPr="0065673A">
        <w:rPr>
          <w:color w:val="000000"/>
          <w:sz w:val="24"/>
          <w:szCs w:val="24"/>
        </w:rPr>
        <w:t>C. Developing an internal focus with the client</w:t>
      </w:r>
    </w:p>
    <w:p w14:paraId="20A3685C" w14:textId="5204C4F1" w:rsidR="0037647C" w:rsidRPr="0065673A" w:rsidRDefault="00904C09" w:rsidP="0037647C">
      <w:pPr>
        <w:widowControl/>
        <w:autoSpaceDE/>
        <w:autoSpaceDN/>
        <w:rPr>
          <w:color w:val="000000"/>
          <w:sz w:val="24"/>
          <w:szCs w:val="24"/>
        </w:rPr>
      </w:pPr>
      <w:r w:rsidRPr="0065673A">
        <w:rPr>
          <w:color w:val="000000"/>
          <w:sz w:val="24"/>
          <w:szCs w:val="24"/>
        </w:rPr>
        <w:t xml:space="preserve">     </w:t>
      </w:r>
      <w:r w:rsidR="0037647C" w:rsidRPr="0065673A">
        <w:rPr>
          <w:color w:val="000000"/>
          <w:sz w:val="24"/>
          <w:szCs w:val="24"/>
        </w:rPr>
        <w:t>D. Identifying and responding to conflicted emotions</w:t>
      </w:r>
    </w:p>
    <w:p w14:paraId="37E75203" w14:textId="23241101" w:rsidR="0037647C" w:rsidRPr="0065673A" w:rsidRDefault="00904C09" w:rsidP="0037647C">
      <w:pPr>
        <w:widowControl/>
        <w:autoSpaceDE/>
        <w:autoSpaceDN/>
        <w:rPr>
          <w:color w:val="000000"/>
          <w:sz w:val="24"/>
          <w:szCs w:val="24"/>
        </w:rPr>
      </w:pPr>
      <w:r w:rsidRPr="0065673A">
        <w:rPr>
          <w:color w:val="000000"/>
          <w:sz w:val="24"/>
          <w:szCs w:val="24"/>
        </w:rPr>
        <w:t xml:space="preserve">     </w:t>
      </w:r>
      <w:r w:rsidR="0037647C" w:rsidRPr="0065673A">
        <w:rPr>
          <w:color w:val="000000"/>
          <w:sz w:val="24"/>
          <w:szCs w:val="24"/>
        </w:rPr>
        <w:t>E. Conceptualizing client dynamics</w:t>
      </w:r>
    </w:p>
    <w:p w14:paraId="04D88861" w14:textId="77777777" w:rsidR="0037647C" w:rsidRPr="0065673A" w:rsidRDefault="0037647C">
      <w:pPr>
        <w:spacing w:line="275" w:lineRule="exact"/>
        <w:ind w:left="160"/>
        <w:rPr>
          <w:b/>
          <w:sz w:val="24"/>
          <w:szCs w:val="24"/>
        </w:rPr>
      </w:pPr>
    </w:p>
    <w:p w14:paraId="613CAE75" w14:textId="77777777" w:rsidR="004A1C17" w:rsidRPr="0065673A" w:rsidRDefault="00000000">
      <w:pPr>
        <w:pStyle w:val="Heading1"/>
        <w:ind w:left="0" w:right="519"/>
        <w:rPr>
          <w:spacing w:val="-2"/>
          <w:sz w:val="24"/>
          <w:szCs w:val="24"/>
        </w:rPr>
      </w:pPr>
      <w:r w:rsidRPr="0065673A">
        <w:rPr>
          <w:sz w:val="24"/>
          <w:szCs w:val="24"/>
        </w:rPr>
        <w:t>COURSE</w:t>
      </w:r>
      <w:r w:rsidRPr="0065673A">
        <w:rPr>
          <w:spacing w:val="-8"/>
          <w:sz w:val="24"/>
          <w:szCs w:val="24"/>
        </w:rPr>
        <w:t xml:space="preserve"> </w:t>
      </w:r>
      <w:r w:rsidRPr="0065673A">
        <w:rPr>
          <w:spacing w:val="-2"/>
          <w:sz w:val="24"/>
          <w:szCs w:val="24"/>
        </w:rPr>
        <w:t>REQUIREMENTS</w:t>
      </w:r>
    </w:p>
    <w:p w14:paraId="763BCEC1" w14:textId="77777777" w:rsidR="00B80287" w:rsidRPr="0065673A" w:rsidRDefault="00B80287">
      <w:pPr>
        <w:pStyle w:val="Heading1"/>
        <w:ind w:left="0" w:right="519"/>
        <w:rPr>
          <w:sz w:val="24"/>
          <w:szCs w:val="24"/>
        </w:rPr>
      </w:pPr>
    </w:p>
    <w:p w14:paraId="71343DD5" w14:textId="538CFCF1" w:rsidR="004A1C17" w:rsidRPr="0065673A" w:rsidRDefault="00B80287" w:rsidP="007F76D6">
      <w:pPr>
        <w:pStyle w:val="Heading3"/>
        <w:spacing w:before="4"/>
        <w:ind w:left="0"/>
        <w:rPr>
          <w:spacing w:val="-2"/>
          <w:sz w:val="24"/>
          <w:szCs w:val="24"/>
        </w:rPr>
      </w:pPr>
      <w:r w:rsidRPr="0065673A">
        <w:rPr>
          <w:sz w:val="24"/>
          <w:szCs w:val="24"/>
        </w:rPr>
        <w:t>Minimal Technical</w:t>
      </w:r>
      <w:r w:rsidRPr="0065673A">
        <w:rPr>
          <w:spacing w:val="-9"/>
          <w:sz w:val="24"/>
          <w:szCs w:val="24"/>
        </w:rPr>
        <w:t xml:space="preserve"> </w:t>
      </w:r>
      <w:r w:rsidRPr="0065673A">
        <w:rPr>
          <w:sz w:val="24"/>
          <w:szCs w:val="24"/>
        </w:rPr>
        <w:t>Skills</w:t>
      </w:r>
      <w:r w:rsidRPr="0065673A">
        <w:rPr>
          <w:spacing w:val="-9"/>
          <w:sz w:val="24"/>
          <w:szCs w:val="24"/>
        </w:rPr>
        <w:t xml:space="preserve"> </w:t>
      </w:r>
      <w:r w:rsidRPr="0065673A">
        <w:rPr>
          <w:spacing w:val="-2"/>
          <w:sz w:val="24"/>
          <w:szCs w:val="24"/>
        </w:rPr>
        <w:t>Needed</w:t>
      </w:r>
    </w:p>
    <w:p w14:paraId="19B2370D" w14:textId="77777777" w:rsidR="00904C09" w:rsidRPr="0065673A" w:rsidRDefault="00904C09" w:rsidP="007F76D6">
      <w:pPr>
        <w:pStyle w:val="Heading3"/>
        <w:spacing w:before="4"/>
        <w:ind w:left="0"/>
        <w:rPr>
          <w:sz w:val="24"/>
          <w:szCs w:val="24"/>
        </w:rPr>
      </w:pPr>
    </w:p>
    <w:p w14:paraId="7C351088" w14:textId="77777777" w:rsidR="004A1C17" w:rsidRPr="0065673A" w:rsidRDefault="00000000" w:rsidP="00904C09">
      <w:pPr>
        <w:pStyle w:val="BodyText"/>
        <w:spacing w:before="3"/>
        <w:ind w:right="779"/>
      </w:pPr>
      <w:r w:rsidRPr="0065673A">
        <w:t>In</w:t>
      </w:r>
      <w:r w:rsidRPr="0065673A">
        <w:rPr>
          <w:spacing w:val="-3"/>
        </w:rPr>
        <w:t xml:space="preserve"> </w:t>
      </w:r>
      <w:r w:rsidRPr="0065673A">
        <w:t>this</w:t>
      </w:r>
      <w:r w:rsidRPr="0065673A">
        <w:rPr>
          <w:spacing w:val="-3"/>
        </w:rPr>
        <w:t xml:space="preserve"> </w:t>
      </w:r>
      <w:r w:rsidRPr="0065673A">
        <w:t>class,</w:t>
      </w:r>
      <w:r w:rsidRPr="0065673A">
        <w:rPr>
          <w:spacing w:val="-3"/>
        </w:rPr>
        <w:t xml:space="preserve"> </w:t>
      </w:r>
      <w:r w:rsidRPr="0065673A">
        <w:t>you</w:t>
      </w:r>
      <w:r w:rsidRPr="0065673A">
        <w:rPr>
          <w:spacing w:val="-3"/>
        </w:rPr>
        <w:t xml:space="preserve"> </w:t>
      </w:r>
      <w:r w:rsidRPr="0065673A">
        <w:t>will</w:t>
      </w:r>
      <w:r w:rsidRPr="0065673A">
        <w:rPr>
          <w:spacing w:val="-3"/>
        </w:rPr>
        <w:t xml:space="preserve"> </w:t>
      </w:r>
      <w:r w:rsidRPr="0065673A">
        <w:t>utilize</w:t>
      </w:r>
      <w:r w:rsidRPr="0065673A">
        <w:rPr>
          <w:spacing w:val="-4"/>
        </w:rPr>
        <w:t xml:space="preserve"> </w:t>
      </w:r>
      <w:r w:rsidRPr="0065673A">
        <w:t>the</w:t>
      </w:r>
      <w:r w:rsidRPr="0065673A">
        <w:rPr>
          <w:spacing w:val="-4"/>
        </w:rPr>
        <w:t xml:space="preserve"> </w:t>
      </w:r>
      <w:r w:rsidRPr="0065673A">
        <w:t>Learning</w:t>
      </w:r>
      <w:r w:rsidRPr="0065673A">
        <w:rPr>
          <w:spacing w:val="-3"/>
        </w:rPr>
        <w:t xml:space="preserve"> </w:t>
      </w:r>
      <w:r w:rsidRPr="0065673A">
        <w:t>Management</w:t>
      </w:r>
      <w:r w:rsidRPr="0065673A">
        <w:rPr>
          <w:spacing w:val="-3"/>
        </w:rPr>
        <w:t xml:space="preserve"> </w:t>
      </w:r>
      <w:r w:rsidRPr="0065673A">
        <w:t>System</w:t>
      </w:r>
      <w:r w:rsidRPr="0065673A">
        <w:rPr>
          <w:spacing w:val="-3"/>
        </w:rPr>
        <w:t xml:space="preserve"> </w:t>
      </w:r>
      <w:r w:rsidRPr="0065673A">
        <w:t>(LMS)</w:t>
      </w:r>
      <w:r w:rsidRPr="0065673A">
        <w:rPr>
          <w:spacing w:val="-3"/>
        </w:rPr>
        <w:t xml:space="preserve"> </w:t>
      </w:r>
      <w:r w:rsidRPr="0065673A">
        <w:t>entitled</w:t>
      </w:r>
      <w:r w:rsidRPr="0065673A">
        <w:rPr>
          <w:spacing w:val="-3"/>
        </w:rPr>
        <w:t xml:space="preserve"> </w:t>
      </w:r>
      <w:r w:rsidRPr="0065673A">
        <w:t>D2L</w:t>
      </w:r>
      <w:r w:rsidRPr="0065673A">
        <w:rPr>
          <w:spacing w:val="-3"/>
        </w:rPr>
        <w:t xml:space="preserve"> </w:t>
      </w:r>
      <w:r w:rsidRPr="0065673A">
        <w:t>for</w:t>
      </w:r>
      <w:r w:rsidRPr="0065673A">
        <w:rPr>
          <w:spacing w:val="-3"/>
        </w:rPr>
        <w:t xml:space="preserve"> </w:t>
      </w:r>
      <w:r w:rsidRPr="0065673A">
        <w:t>portions of instructional and learning methods, submitting assignments, participating in online discussions, and completing quizzes. You will need to utilize other technologies such as Microsoft</w:t>
      </w:r>
      <w:r w:rsidRPr="0065673A">
        <w:rPr>
          <w:spacing w:val="-3"/>
        </w:rPr>
        <w:t xml:space="preserve"> </w:t>
      </w:r>
      <w:r w:rsidRPr="0065673A">
        <w:t>Word,</w:t>
      </w:r>
      <w:r w:rsidRPr="0065673A">
        <w:rPr>
          <w:spacing w:val="-3"/>
        </w:rPr>
        <w:t xml:space="preserve"> </w:t>
      </w:r>
      <w:r w:rsidRPr="0065673A">
        <w:t>PowerPoint,</w:t>
      </w:r>
      <w:r w:rsidRPr="0065673A">
        <w:rPr>
          <w:spacing w:val="-3"/>
        </w:rPr>
        <w:t xml:space="preserve"> </w:t>
      </w:r>
      <w:r w:rsidRPr="0065673A">
        <w:t>etc.</w:t>
      </w:r>
      <w:r w:rsidRPr="0065673A">
        <w:rPr>
          <w:spacing w:val="-3"/>
        </w:rPr>
        <w:t xml:space="preserve"> </w:t>
      </w:r>
      <w:r w:rsidRPr="0065673A">
        <w:t>If</w:t>
      </w:r>
      <w:r w:rsidRPr="0065673A">
        <w:rPr>
          <w:spacing w:val="-3"/>
        </w:rPr>
        <w:t xml:space="preserve"> </w:t>
      </w:r>
      <w:r w:rsidRPr="0065673A">
        <w:t>you</w:t>
      </w:r>
      <w:r w:rsidRPr="0065673A">
        <w:rPr>
          <w:spacing w:val="-3"/>
        </w:rPr>
        <w:t xml:space="preserve"> </w:t>
      </w:r>
      <w:r w:rsidRPr="0065673A">
        <w:t>have</w:t>
      </w:r>
      <w:r w:rsidRPr="0065673A">
        <w:rPr>
          <w:spacing w:val="-4"/>
        </w:rPr>
        <w:t xml:space="preserve"> </w:t>
      </w:r>
      <w:r w:rsidRPr="0065673A">
        <w:t>issues</w:t>
      </w:r>
      <w:r w:rsidRPr="0065673A">
        <w:rPr>
          <w:spacing w:val="-3"/>
        </w:rPr>
        <w:t xml:space="preserve"> </w:t>
      </w:r>
      <w:r w:rsidRPr="0065673A">
        <w:t>with</w:t>
      </w:r>
      <w:r w:rsidRPr="0065673A">
        <w:rPr>
          <w:spacing w:val="-3"/>
        </w:rPr>
        <w:t xml:space="preserve"> </w:t>
      </w:r>
      <w:r w:rsidRPr="0065673A">
        <w:t>this</w:t>
      </w:r>
      <w:r w:rsidRPr="0065673A">
        <w:rPr>
          <w:spacing w:val="-3"/>
        </w:rPr>
        <w:t xml:space="preserve"> </w:t>
      </w:r>
      <w:r w:rsidRPr="0065673A">
        <w:t>system,</w:t>
      </w:r>
      <w:r w:rsidRPr="0065673A">
        <w:rPr>
          <w:spacing w:val="-3"/>
        </w:rPr>
        <w:t xml:space="preserve"> </w:t>
      </w:r>
      <w:r w:rsidRPr="0065673A">
        <w:t>it</w:t>
      </w:r>
      <w:r w:rsidRPr="0065673A">
        <w:rPr>
          <w:spacing w:val="-3"/>
        </w:rPr>
        <w:t xml:space="preserve"> </w:t>
      </w:r>
      <w:r w:rsidRPr="0065673A">
        <w:t>is</w:t>
      </w:r>
      <w:r w:rsidRPr="0065673A">
        <w:rPr>
          <w:spacing w:val="-3"/>
        </w:rPr>
        <w:t xml:space="preserve"> </w:t>
      </w:r>
      <w:r w:rsidRPr="0065673A">
        <w:t>your</w:t>
      </w:r>
      <w:r w:rsidRPr="0065673A">
        <w:rPr>
          <w:spacing w:val="-3"/>
        </w:rPr>
        <w:t xml:space="preserve"> </w:t>
      </w:r>
      <w:r w:rsidRPr="0065673A">
        <w:t>responsibility</w:t>
      </w:r>
      <w:r w:rsidRPr="0065673A">
        <w:rPr>
          <w:spacing w:val="-3"/>
        </w:rPr>
        <w:t xml:space="preserve"> </w:t>
      </w:r>
      <w:r w:rsidRPr="0065673A">
        <w:t>to contact the help desk immediately.</w:t>
      </w:r>
    </w:p>
    <w:p w14:paraId="1AC830DD" w14:textId="77777777" w:rsidR="004A1C17" w:rsidRPr="0065673A" w:rsidRDefault="004A1C17">
      <w:pPr>
        <w:pStyle w:val="BodyText"/>
        <w:spacing w:before="1"/>
      </w:pPr>
    </w:p>
    <w:p w14:paraId="0D0740B7" w14:textId="77777777" w:rsidR="004A1C17" w:rsidRPr="0065673A" w:rsidRDefault="00000000" w:rsidP="00904C09">
      <w:pPr>
        <w:pStyle w:val="Heading2"/>
        <w:spacing w:line="321" w:lineRule="exact"/>
        <w:ind w:left="0"/>
        <w:rPr>
          <w:spacing w:val="-2"/>
          <w:sz w:val="24"/>
          <w:szCs w:val="24"/>
        </w:rPr>
      </w:pPr>
      <w:r w:rsidRPr="0065673A">
        <w:rPr>
          <w:sz w:val="24"/>
          <w:szCs w:val="24"/>
        </w:rPr>
        <w:t>Instructional</w:t>
      </w:r>
      <w:r w:rsidRPr="0065673A">
        <w:rPr>
          <w:spacing w:val="-16"/>
          <w:sz w:val="24"/>
          <w:szCs w:val="24"/>
        </w:rPr>
        <w:t xml:space="preserve"> </w:t>
      </w:r>
      <w:r w:rsidRPr="0065673A">
        <w:rPr>
          <w:spacing w:val="-2"/>
          <w:sz w:val="24"/>
          <w:szCs w:val="24"/>
        </w:rPr>
        <w:t>Methods</w:t>
      </w:r>
    </w:p>
    <w:p w14:paraId="64374C5D" w14:textId="77777777" w:rsidR="00904C09" w:rsidRPr="0065673A" w:rsidRDefault="00904C09" w:rsidP="00904C09">
      <w:pPr>
        <w:pStyle w:val="Heading2"/>
        <w:spacing w:line="321" w:lineRule="exact"/>
        <w:ind w:left="0"/>
        <w:rPr>
          <w:sz w:val="24"/>
          <w:szCs w:val="24"/>
        </w:rPr>
      </w:pPr>
    </w:p>
    <w:p w14:paraId="6A4A6952" w14:textId="77777777" w:rsidR="004A1C17" w:rsidRPr="0065673A" w:rsidRDefault="00000000" w:rsidP="00904C09">
      <w:pPr>
        <w:pStyle w:val="BodyText"/>
        <w:ind w:right="680"/>
        <w:rPr>
          <w:spacing w:val="-2"/>
        </w:rPr>
      </w:pPr>
      <w:r w:rsidRPr="0065673A">
        <w:t>This course consists of lecture and didactic learning methods, small group discussions, and in- class assignments, coupled with experiential learning and practical application. When we are not meeting</w:t>
      </w:r>
      <w:r w:rsidRPr="0065673A">
        <w:rPr>
          <w:spacing w:val="-2"/>
        </w:rPr>
        <w:t xml:space="preserve"> </w:t>
      </w:r>
      <w:r w:rsidRPr="0065673A">
        <w:t>face</w:t>
      </w:r>
      <w:r w:rsidRPr="0065673A">
        <w:rPr>
          <w:spacing w:val="-3"/>
        </w:rPr>
        <w:t xml:space="preserve"> </w:t>
      </w:r>
      <w:r w:rsidRPr="0065673A">
        <w:t>to</w:t>
      </w:r>
      <w:r w:rsidRPr="0065673A">
        <w:rPr>
          <w:spacing w:val="-2"/>
        </w:rPr>
        <w:t xml:space="preserve"> </w:t>
      </w:r>
      <w:r w:rsidRPr="0065673A">
        <w:t>face,</w:t>
      </w:r>
      <w:r w:rsidRPr="0065673A">
        <w:rPr>
          <w:spacing w:val="-2"/>
        </w:rPr>
        <w:t xml:space="preserve"> </w:t>
      </w:r>
      <w:r w:rsidRPr="0065673A">
        <w:t>you</w:t>
      </w:r>
      <w:r w:rsidRPr="0065673A">
        <w:rPr>
          <w:spacing w:val="-2"/>
        </w:rPr>
        <w:t xml:space="preserve"> </w:t>
      </w:r>
      <w:r w:rsidRPr="0065673A">
        <w:t>will</w:t>
      </w:r>
      <w:r w:rsidRPr="0065673A">
        <w:rPr>
          <w:spacing w:val="-2"/>
        </w:rPr>
        <w:t xml:space="preserve"> </w:t>
      </w:r>
      <w:r w:rsidRPr="0065673A">
        <w:t>be</w:t>
      </w:r>
      <w:r w:rsidRPr="0065673A">
        <w:rPr>
          <w:spacing w:val="-3"/>
        </w:rPr>
        <w:t xml:space="preserve"> </w:t>
      </w:r>
      <w:r w:rsidRPr="0065673A">
        <w:t>expected</w:t>
      </w:r>
      <w:r w:rsidRPr="0065673A">
        <w:rPr>
          <w:spacing w:val="-2"/>
        </w:rPr>
        <w:t xml:space="preserve"> </w:t>
      </w:r>
      <w:r w:rsidRPr="0065673A">
        <w:t>to</w:t>
      </w:r>
      <w:r w:rsidRPr="0065673A">
        <w:rPr>
          <w:spacing w:val="-2"/>
        </w:rPr>
        <w:t xml:space="preserve"> </w:t>
      </w:r>
      <w:r w:rsidRPr="0065673A">
        <w:t>participate</w:t>
      </w:r>
      <w:r w:rsidRPr="0065673A">
        <w:rPr>
          <w:spacing w:val="-3"/>
        </w:rPr>
        <w:t xml:space="preserve"> </w:t>
      </w:r>
      <w:r w:rsidRPr="0065673A">
        <w:t>and</w:t>
      </w:r>
      <w:r w:rsidRPr="0065673A">
        <w:rPr>
          <w:spacing w:val="-2"/>
        </w:rPr>
        <w:t xml:space="preserve"> </w:t>
      </w:r>
      <w:r w:rsidRPr="0065673A">
        <w:t>complete</w:t>
      </w:r>
      <w:r w:rsidRPr="0065673A">
        <w:rPr>
          <w:spacing w:val="-3"/>
        </w:rPr>
        <w:t xml:space="preserve"> </w:t>
      </w:r>
      <w:r w:rsidRPr="0065673A">
        <w:t>all</w:t>
      </w:r>
      <w:r w:rsidRPr="0065673A">
        <w:rPr>
          <w:spacing w:val="-2"/>
        </w:rPr>
        <w:t xml:space="preserve"> </w:t>
      </w:r>
      <w:r w:rsidRPr="0065673A">
        <w:t>online</w:t>
      </w:r>
      <w:r w:rsidRPr="0065673A">
        <w:rPr>
          <w:spacing w:val="-3"/>
        </w:rPr>
        <w:t xml:space="preserve"> </w:t>
      </w:r>
      <w:r w:rsidRPr="0065673A">
        <w:t>tasks</w:t>
      </w:r>
      <w:r w:rsidRPr="0065673A">
        <w:rPr>
          <w:spacing w:val="-2"/>
        </w:rPr>
        <w:t xml:space="preserve"> </w:t>
      </w:r>
      <w:r w:rsidRPr="0065673A">
        <w:t>via</w:t>
      </w:r>
      <w:r w:rsidRPr="0065673A">
        <w:rPr>
          <w:spacing w:val="-3"/>
        </w:rPr>
        <w:t xml:space="preserve"> </w:t>
      </w:r>
      <w:r w:rsidRPr="0065673A">
        <w:t>D2L</w:t>
      </w:r>
      <w:r w:rsidRPr="0065673A">
        <w:rPr>
          <w:spacing w:val="-3"/>
        </w:rPr>
        <w:t xml:space="preserve"> </w:t>
      </w:r>
      <w:r w:rsidRPr="0065673A">
        <w:t xml:space="preserve">In addition to this, small lecture, discussion, activities, and workshops may be utilized during this </w:t>
      </w:r>
      <w:r w:rsidRPr="0065673A">
        <w:rPr>
          <w:spacing w:val="-2"/>
        </w:rPr>
        <w:t>course.</w:t>
      </w:r>
    </w:p>
    <w:p w14:paraId="7D546565" w14:textId="77777777" w:rsidR="00904C09" w:rsidRPr="0065673A" w:rsidRDefault="00904C09" w:rsidP="00904C09">
      <w:pPr>
        <w:pStyle w:val="BodyText"/>
        <w:ind w:right="680"/>
        <w:rPr>
          <w:spacing w:val="-2"/>
        </w:rPr>
      </w:pPr>
    </w:p>
    <w:p w14:paraId="7CFF814D" w14:textId="77777777" w:rsidR="0037647C" w:rsidRPr="0065673A" w:rsidRDefault="0037647C" w:rsidP="0037647C">
      <w:pPr>
        <w:pStyle w:val="p1"/>
        <w:rPr>
          <w:b/>
          <w:bCs/>
          <w:sz w:val="24"/>
          <w:szCs w:val="24"/>
        </w:rPr>
      </w:pPr>
      <w:r w:rsidRPr="0065673A">
        <w:rPr>
          <w:b/>
          <w:bCs/>
          <w:sz w:val="24"/>
          <w:szCs w:val="24"/>
        </w:rPr>
        <w:t>Client Role</w:t>
      </w:r>
    </w:p>
    <w:p w14:paraId="33DD17A1" w14:textId="77777777" w:rsidR="00904C09" w:rsidRPr="0065673A" w:rsidRDefault="00904C09" w:rsidP="0037647C">
      <w:pPr>
        <w:pStyle w:val="p1"/>
        <w:rPr>
          <w:sz w:val="24"/>
          <w:szCs w:val="24"/>
        </w:rPr>
      </w:pPr>
    </w:p>
    <w:p w14:paraId="71105D95" w14:textId="77777777" w:rsidR="0037647C" w:rsidRPr="0065673A" w:rsidRDefault="0037647C" w:rsidP="0037647C">
      <w:pPr>
        <w:pStyle w:val="p1"/>
        <w:rPr>
          <w:sz w:val="24"/>
          <w:szCs w:val="24"/>
        </w:rPr>
      </w:pPr>
      <w:r w:rsidRPr="0065673A">
        <w:rPr>
          <w:sz w:val="24"/>
          <w:szCs w:val="24"/>
        </w:rPr>
        <w:t>You will be in a client role and in a counselor role in different role-plays and activities in this</w:t>
      </w:r>
    </w:p>
    <w:p w14:paraId="1BE30BA7" w14:textId="77777777" w:rsidR="0037647C" w:rsidRPr="0065673A" w:rsidRDefault="0037647C" w:rsidP="0037647C">
      <w:pPr>
        <w:pStyle w:val="p1"/>
        <w:rPr>
          <w:sz w:val="24"/>
          <w:szCs w:val="24"/>
        </w:rPr>
      </w:pPr>
      <w:r w:rsidRPr="0065673A">
        <w:rPr>
          <w:sz w:val="24"/>
          <w:szCs w:val="24"/>
        </w:rPr>
        <w:lastRenderedPageBreak/>
        <w:t>course. These roles are essential and mandatory to your learning, demonstration, and assessment</w:t>
      </w:r>
    </w:p>
    <w:p w14:paraId="7042B625" w14:textId="77777777" w:rsidR="0037647C" w:rsidRPr="0065673A" w:rsidRDefault="0037647C" w:rsidP="0037647C">
      <w:pPr>
        <w:pStyle w:val="p1"/>
        <w:rPr>
          <w:sz w:val="24"/>
          <w:szCs w:val="24"/>
        </w:rPr>
      </w:pPr>
      <w:r w:rsidRPr="0065673A">
        <w:rPr>
          <w:sz w:val="24"/>
          <w:szCs w:val="24"/>
        </w:rPr>
        <w:t>of basic counseling skills. If you are not prepared to engage in these roles, you are recommended</w:t>
      </w:r>
    </w:p>
    <w:p w14:paraId="4A529749" w14:textId="77777777" w:rsidR="0037647C" w:rsidRPr="0065673A" w:rsidRDefault="0037647C" w:rsidP="0037647C">
      <w:pPr>
        <w:pStyle w:val="p1"/>
        <w:rPr>
          <w:sz w:val="24"/>
          <w:szCs w:val="24"/>
        </w:rPr>
      </w:pPr>
      <w:r w:rsidRPr="0065673A">
        <w:rPr>
          <w:sz w:val="24"/>
          <w:szCs w:val="24"/>
        </w:rPr>
        <w:t>to drop this course, as it will negatively influence your grade. What you share in these role-plays</w:t>
      </w:r>
    </w:p>
    <w:p w14:paraId="5D82B04C" w14:textId="77777777" w:rsidR="0037647C" w:rsidRPr="0065673A" w:rsidRDefault="0037647C" w:rsidP="0037647C">
      <w:pPr>
        <w:pStyle w:val="p1"/>
        <w:rPr>
          <w:sz w:val="24"/>
          <w:szCs w:val="24"/>
        </w:rPr>
      </w:pPr>
      <w:r w:rsidRPr="0065673A">
        <w:rPr>
          <w:sz w:val="24"/>
          <w:szCs w:val="24"/>
        </w:rPr>
        <w:t xml:space="preserve">(or </w:t>
      </w:r>
      <w:proofErr w:type="gramStart"/>
      <w:r w:rsidRPr="0065673A">
        <w:rPr>
          <w:sz w:val="24"/>
          <w:szCs w:val="24"/>
        </w:rPr>
        <w:t>real-plays</w:t>
      </w:r>
      <w:proofErr w:type="gramEnd"/>
      <w:r w:rsidRPr="0065673A">
        <w:rPr>
          <w:sz w:val="24"/>
          <w:szCs w:val="24"/>
        </w:rPr>
        <w:t>) is entirely up to you and your comfort level. As such, all students are held to the</w:t>
      </w:r>
    </w:p>
    <w:p w14:paraId="79B23935" w14:textId="77777777" w:rsidR="0037647C" w:rsidRPr="0065673A" w:rsidRDefault="0037647C" w:rsidP="0037647C">
      <w:pPr>
        <w:pStyle w:val="p1"/>
        <w:rPr>
          <w:sz w:val="24"/>
          <w:szCs w:val="24"/>
        </w:rPr>
      </w:pPr>
      <w:r w:rsidRPr="0065673A">
        <w:rPr>
          <w:sz w:val="24"/>
          <w:szCs w:val="24"/>
        </w:rPr>
        <w:t>highest privacy and confidentiality standards and must abide by the current ACA code of ethics.</w:t>
      </w:r>
    </w:p>
    <w:p w14:paraId="4549B225" w14:textId="77777777" w:rsidR="0037647C" w:rsidRPr="0065673A" w:rsidRDefault="0037647C" w:rsidP="0037647C">
      <w:pPr>
        <w:pStyle w:val="p1"/>
        <w:rPr>
          <w:sz w:val="24"/>
          <w:szCs w:val="24"/>
        </w:rPr>
      </w:pPr>
      <w:r w:rsidRPr="0065673A">
        <w:rPr>
          <w:sz w:val="24"/>
          <w:szCs w:val="24"/>
        </w:rPr>
        <w:t>You have the right and personal responsibility to share only as deeply as you want. At the same</w:t>
      </w:r>
    </w:p>
    <w:p w14:paraId="37441414" w14:textId="77777777" w:rsidR="0037647C" w:rsidRPr="0065673A" w:rsidRDefault="0037647C" w:rsidP="0037647C">
      <w:pPr>
        <w:pStyle w:val="p1"/>
        <w:rPr>
          <w:sz w:val="24"/>
          <w:szCs w:val="24"/>
        </w:rPr>
      </w:pPr>
      <w:r w:rsidRPr="0065673A">
        <w:rPr>
          <w:sz w:val="24"/>
          <w:szCs w:val="24"/>
        </w:rPr>
        <w:t>time, if you find yourself not wishing to engage in these exercises, you may prefer to drop the</w:t>
      </w:r>
    </w:p>
    <w:p w14:paraId="49C3068D" w14:textId="77777777" w:rsidR="0037647C" w:rsidRPr="0065673A" w:rsidRDefault="0037647C" w:rsidP="0037647C">
      <w:pPr>
        <w:pStyle w:val="p1"/>
        <w:rPr>
          <w:sz w:val="24"/>
          <w:szCs w:val="24"/>
        </w:rPr>
      </w:pPr>
      <w:r w:rsidRPr="0065673A">
        <w:rPr>
          <w:sz w:val="24"/>
          <w:szCs w:val="24"/>
        </w:rPr>
        <w:t>course.</w:t>
      </w:r>
    </w:p>
    <w:p w14:paraId="5F8EBE3A" w14:textId="77777777" w:rsidR="0037647C" w:rsidRPr="0065673A" w:rsidRDefault="0037647C">
      <w:pPr>
        <w:pStyle w:val="BodyText"/>
        <w:ind w:left="160" w:right="680"/>
        <w:rPr>
          <w:spacing w:val="-2"/>
        </w:rPr>
      </w:pPr>
    </w:p>
    <w:p w14:paraId="05F73F95" w14:textId="77777777" w:rsidR="0037647C" w:rsidRPr="0065673A" w:rsidRDefault="0037647C" w:rsidP="0037647C">
      <w:pPr>
        <w:pStyle w:val="p1"/>
        <w:rPr>
          <w:b/>
          <w:bCs/>
          <w:sz w:val="24"/>
          <w:szCs w:val="24"/>
        </w:rPr>
      </w:pPr>
      <w:r w:rsidRPr="0065673A">
        <w:rPr>
          <w:b/>
          <w:bCs/>
          <w:sz w:val="24"/>
          <w:szCs w:val="24"/>
        </w:rPr>
        <w:t>Confidentiality and Ethics</w:t>
      </w:r>
    </w:p>
    <w:p w14:paraId="0F4D73AB" w14:textId="77777777" w:rsidR="00904C09" w:rsidRPr="0065673A" w:rsidRDefault="00904C09" w:rsidP="0037647C">
      <w:pPr>
        <w:pStyle w:val="p1"/>
        <w:rPr>
          <w:sz w:val="24"/>
          <w:szCs w:val="24"/>
        </w:rPr>
      </w:pPr>
    </w:p>
    <w:p w14:paraId="794EF46B" w14:textId="77777777" w:rsidR="0037647C" w:rsidRPr="0065673A" w:rsidRDefault="0037647C" w:rsidP="0037647C">
      <w:pPr>
        <w:pStyle w:val="p1"/>
        <w:rPr>
          <w:sz w:val="24"/>
          <w:szCs w:val="24"/>
        </w:rPr>
      </w:pPr>
      <w:r w:rsidRPr="0065673A">
        <w:rPr>
          <w:sz w:val="24"/>
          <w:szCs w:val="24"/>
        </w:rPr>
        <w:t>In this course, you are entering an experience that involves a fair amount of role-playing and</w:t>
      </w:r>
    </w:p>
    <w:p w14:paraId="65039D09" w14:textId="77777777" w:rsidR="0037647C" w:rsidRPr="0065673A" w:rsidRDefault="0037647C" w:rsidP="0037647C">
      <w:pPr>
        <w:pStyle w:val="p1"/>
        <w:rPr>
          <w:sz w:val="24"/>
          <w:szCs w:val="24"/>
        </w:rPr>
      </w:pPr>
      <w:r w:rsidRPr="0065673A">
        <w:rPr>
          <w:sz w:val="24"/>
          <w:szCs w:val="24"/>
        </w:rPr>
        <w:t xml:space="preserve">practice interviewing. Naturally, </w:t>
      </w:r>
      <w:proofErr w:type="gramStart"/>
      <w:r w:rsidRPr="0065673A">
        <w:rPr>
          <w:sz w:val="24"/>
          <w:szCs w:val="24"/>
        </w:rPr>
        <w:t>in the course of</w:t>
      </w:r>
      <w:proofErr w:type="gramEnd"/>
      <w:r w:rsidRPr="0065673A">
        <w:rPr>
          <w:sz w:val="24"/>
          <w:szCs w:val="24"/>
        </w:rPr>
        <w:t xml:space="preserve"> discussion, it is possible for a student colleague</w:t>
      </w:r>
    </w:p>
    <w:p w14:paraId="56AC5F53" w14:textId="77777777" w:rsidR="0037647C" w:rsidRPr="0065673A" w:rsidRDefault="0037647C" w:rsidP="0037647C">
      <w:pPr>
        <w:pStyle w:val="p1"/>
        <w:rPr>
          <w:sz w:val="24"/>
          <w:szCs w:val="24"/>
        </w:rPr>
      </w:pPr>
      <w:r w:rsidRPr="0065673A">
        <w:rPr>
          <w:sz w:val="24"/>
          <w:szCs w:val="24"/>
        </w:rPr>
        <w:t>to say something personally important and confidential. It is your duty to maintain</w:t>
      </w:r>
    </w:p>
    <w:p w14:paraId="2DD1D310" w14:textId="77777777" w:rsidR="0037647C" w:rsidRPr="0065673A" w:rsidRDefault="0037647C" w:rsidP="0037647C">
      <w:pPr>
        <w:pStyle w:val="p1"/>
        <w:rPr>
          <w:sz w:val="24"/>
          <w:szCs w:val="24"/>
        </w:rPr>
      </w:pPr>
      <w:r w:rsidRPr="0065673A">
        <w:rPr>
          <w:sz w:val="24"/>
          <w:szCs w:val="24"/>
        </w:rPr>
        <w:t>confidentiality. Confidentiality is extremely important to the integrity of this course, enrolling in</w:t>
      </w:r>
    </w:p>
    <w:p w14:paraId="659AD378" w14:textId="77777777" w:rsidR="0037647C" w:rsidRPr="0065673A" w:rsidRDefault="0037647C" w:rsidP="0037647C">
      <w:pPr>
        <w:pStyle w:val="p1"/>
        <w:rPr>
          <w:sz w:val="24"/>
          <w:szCs w:val="24"/>
        </w:rPr>
      </w:pPr>
      <w:r w:rsidRPr="0065673A">
        <w:rPr>
          <w:sz w:val="24"/>
          <w:szCs w:val="24"/>
        </w:rPr>
        <w:t>this course carries with it the responsibility to maintain confidentiality. Confidentiality cannot be</w:t>
      </w:r>
    </w:p>
    <w:p w14:paraId="7FAF8772" w14:textId="77777777" w:rsidR="0037647C" w:rsidRPr="0065673A" w:rsidRDefault="0037647C" w:rsidP="0037647C">
      <w:pPr>
        <w:pStyle w:val="p1"/>
        <w:rPr>
          <w:sz w:val="24"/>
          <w:szCs w:val="24"/>
        </w:rPr>
      </w:pPr>
      <w:r w:rsidRPr="0065673A">
        <w:rPr>
          <w:sz w:val="24"/>
          <w:szCs w:val="24"/>
        </w:rPr>
        <w:t>guaranteed in any situation, but we are collectively accountable to maintain a safe, trusting</w:t>
      </w:r>
    </w:p>
    <w:p w14:paraId="0BEC0CFD" w14:textId="77777777" w:rsidR="0037647C" w:rsidRPr="0065673A" w:rsidRDefault="0037647C" w:rsidP="0037647C">
      <w:pPr>
        <w:pStyle w:val="p1"/>
        <w:rPr>
          <w:sz w:val="24"/>
          <w:szCs w:val="24"/>
        </w:rPr>
      </w:pPr>
      <w:r w:rsidRPr="0065673A">
        <w:rPr>
          <w:sz w:val="24"/>
          <w:szCs w:val="24"/>
        </w:rPr>
        <w:t>environment throughout the course including experiential activities, and in-class conversations.</w:t>
      </w:r>
    </w:p>
    <w:p w14:paraId="79BB0106" w14:textId="77777777" w:rsidR="0037647C" w:rsidRPr="0065673A" w:rsidRDefault="0037647C" w:rsidP="0037647C">
      <w:pPr>
        <w:pStyle w:val="p1"/>
        <w:rPr>
          <w:sz w:val="24"/>
          <w:szCs w:val="24"/>
        </w:rPr>
      </w:pPr>
      <w:r w:rsidRPr="0065673A">
        <w:rPr>
          <w:sz w:val="24"/>
          <w:szCs w:val="24"/>
        </w:rPr>
        <w:t>While it can be compelling to share personal information about class members with others, all</w:t>
      </w:r>
    </w:p>
    <w:p w14:paraId="16234F73" w14:textId="77777777" w:rsidR="0037647C" w:rsidRPr="0065673A" w:rsidRDefault="0037647C" w:rsidP="0037647C">
      <w:pPr>
        <w:pStyle w:val="p1"/>
        <w:rPr>
          <w:sz w:val="24"/>
          <w:szCs w:val="24"/>
        </w:rPr>
      </w:pPr>
      <w:r w:rsidRPr="0065673A">
        <w:rPr>
          <w:sz w:val="24"/>
          <w:szCs w:val="24"/>
        </w:rPr>
        <w:t>students are bound by the ACA ethical code of confidentiality with respect to any material</w:t>
      </w:r>
    </w:p>
    <w:p w14:paraId="63ABA373" w14:textId="77777777" w:rsidR="0037647C" w:rsidRPr="0065673A" w:rsidRDefault="0037647C" w:rsidP="0037647C">
      <w:pPr>
        <w:pStyle w:val="p1"/>
        <w:rPr>
          <w:sz w:val="24"/>
          <w:szCs w:val="24"/>
        </w:rPr>
      </w:pPr>
      <w:r w:rsidRPr="0065673A">
        <w:rPr>
          <w:sz w:val="24"/>
          <w:szCs w:val="24"/>
        </w:rPr>
        <w:t>shared by other members of the class. The disclosure of personal information to anyone outside</w:t>
      </w:r>
    </w:p>
    <w:p w14:paraId="4AAA6737" w14:textId="77777777" w:rsidR="0037647C" w:rsidRPr="0065673A" w:rsidRDefault="0037647C" w:rsidP="0037647C">
      <w:pPr>
        <w:pStyle w:val="p1"/>
        <w:rPr>
          <w:sz w:val="24"/>
          <w:szCs w:val="24"/>
        </w:rPr>
      </w:pPr>
      <w:r w:rsidRPr="0065673A">
        <w:rPr>
          <w:sz w:val="24"/>
          <w:szCs w:val="24"/>
        </w:rPr>
        <w:t xml:space="preserve">this class would be considered </w:t>
      </w:r>
      <w:proofErr w:type="gramStart"/>
      <w:r w:rsidRPr="0065673A">
        <w:rPr>
          <w:sz w:val="24"/>
          <w:szCs w:val="24"/>
        </w:rPr>
        <w:t>unethical</w:t>
      </w:r>
      <w:proofErr w:type="gramEnd"/>
      <w:r w:rsidRPr="0065673A">
        <w:rPr>
          <w:sz w:val="24"/>
          <w:szCs w:val="24"/>
        </w:rPr>
        <w:t xml:space="preserve"> and you will face consequences for disclosing it </w:t>
      </w:r>
      <w:proofErr w:type="gramStart"/>
      <w:r w:rsidRPr="0065673A">
        <w:rPr>
          <w:sz w:val="24"/>
          <w:szCs w:val="24"/>
        </w:rPr>
        <w:t>to</w:t>
      </w:r>
      <w:proofErr w:type="gramEnd"/>
      <w:r w:rsidRPr="0065673A">
        <w:rPr>
          <w:sz w:val="24"/>
          <w:szCs w:val="24"/>
        </w:rPr>
        <w:t xml:space="preserve"> non-</w:t>
      </w:r>
    </w:p>
    <w:p w14:paraId="06468D2A" w14:textId="77777777" w:rsidR="0037647C" w:rsidRPr="0065673A" w:rsidRDefault="0037647C" w:rsidP="0037647C">
      <w:pPr>
        <w:pStyle w:val="p1"/>
        <w:rPr>
          <w:sz w:val="24"/>
          <w:szCs w:val="24"/>
        </w:rPr>
      </w:pPr>
      <w:r w:rsidRPr="0065673A">
        <w:rPr>
          <w:sz w:val="24"/>
          <w:szCs w:val="24"/>
        </w:rPr>
        <w:t>class members. Please explore any concerns you have about confidentiality during class time,</w:t>
      </w:r>
    </w:p>
    <w:p w14:paraId="5BA2321D" w14:textId="77777777" w:rsidR="0037647C" w:rsidRPr="0065673A" w:rsidRDefault="0037647C" w:rsidP="0037647C">
      <w:pPr>
        <w:pStyle w:val="p1"/>
        <w:rPr>
          <w:sz w:val="24"/>
          <w:szCs w:val="24"/>
        </w:rPr>
      </w:pPr>
      <w:r w:rsidRPr="0065673A">
        <w:rPr>
          <w:sz w:val="24"/>
          <w:szCs w:val="24"/>
        </w:rPr>
        <w:t>after class, or via private communication with the instructor.</w:t>
      </w:r>
    </w:p>
    <w:p w14:paraId="1AE06A35" w14:textId="77777777" w:rsidR="0037647C" w:rsidRPr="0065673A" w:rsidRDefault="0037647C" w:rsidP="0037647C">
      <w:pPr>
        <w:pStyle w:val="p1"/>
        <w:rPr>
          <w:sz w:val="24"/>
          <w:szCs w:val="24"/>
        </w:rPr>
      </w:pPr>
    </w:p>
    <w:p w14:paraId="5DC56E35" w14:textId="77777777" w:rsidR="0037647C" w:rsidRPr="0065673A" w:rsidRDefault="0037647C" w:rsidP="0037647C">
      <w:pPr>
        <w:pStyle w:val="p1"/>
        <w:rPr>
          <w:sz w:val="24"/>
          <w:szCs w:val="24"/>
        </w:rPr>
      </w:pPr>
      <w:r w:rsidRPr="0065673A">
        <w:rPr>
          <w:sz w:val="24"/>
          <w:szCs w:val="24"/>
        </w:rPr>
        <w:t>When students demonstrate personal limitations that might impede future performance, or</w:t>
      </w:r>
    </w:p>
    <w:p w14:paraId="7A21DD1D" w14:textId="77777777" w:rsidR="0037647C" w:rsidRPr="0065673A" w:rsidRDefault="0037647C" w:rsidP="0037647C">
      <w:pPr>
        <w:pStyle w:val="p1"/>
        <w:rPr>
          <w:sz w:val="24"/>
          <w:szCs w:val="24"/>
        </w:rPr>
      </w:pPr>
      <w:r w:rsidRPr="0065673A">
        <w:rPr>
          <w:sz w:val="24"/>
          <w:szCs w:val="24"/>
        </w:rPr>
        <w:t>consciously violate ethical standards, and are ineffective and harmful to clients, then these</w:t>
      </w:r>
    </w:p>
    <w:p w14:paraId="002C9707" w14:textId="77777777" w:rsidR="0037647C" w:rsidRPr="0065673A" w:rsidRDefault="0037647C" w:rsidP="0037647C">
      <w:pPr>
        <w:pStyle w:val="p1"/>
        <w:rPr>
          <w:sz w:val="24"/>
          <w:szCs w:val="24"/>
        </w:rPr>
      </w:pPr>
      <w:r w:rsidRPr="0065673A">
        <w:rPr>
          <w:sz w:val="24"/>
          <w:szCs w:val="24"/>
        </w:rPr>
        <w:t>students will not receive the instructor's endorsement to continue with the program. (ACA</w:t>
      </w:r>
    </w:p>
    <w:p w14:paraId="49AA93D3" w14:textId="77777777" w:rsidR="0037647C" w:rsidRPr="0065673A" w:rsidRDefault="0037647C" w:rsidP="0037647C">
      <w:pPr>
        <w:pStyle w:val="p1"/>
        <w:rPr>
          <w:sz w:val="24"/>
          <w:szCs w:val="24"/>
        </w:rPr>
      </w:pPr>
      <w:r w:rsidRPr="0065673A">
        <w:rPr>
          <w:sz w:val="24"/>
          <w:szCs w:val="24"/>
        </w:rPr>
        <w:t>Ethical Standards)</w:t>
      </w:r>
    </w:p>
    <w:p w14:paraId="6019A9BE" w14:textId="77777777" w:rsidR="0037647C" w:rsidRPr="0065673A" w:rsidRDefault="0037647C" w:rsidP="0037647C">
      <w:pPr>
        <w:pStyle w:val="p1"/>
        <w:rPr>
          <w:sz w:val="24"/>
          <w:szCs w:val="24"/>
        </w:rPr>
      </w:pPr>
    </w:p>
    <w:p w14:paraId="5AAD20BF" w14:textId="77777777" w:rsidR="0037647C" w:rsidRPr="0065673A" w:rsidRDefault="0037647C" w:rsidP="0037647C">
      <w:pPr>
        <w:pStyle w:val="p1"/>
        <w:rPr>
          <w:sz w:val="24"/>
          <w:szCs w:val="24"/>
        </w:rPr>
      </w:pPr>
    </w:p>
    <w:p w14:paraId="43E62193" w14:textId="77777777" w:rsidR="0037647C" w:rsidRPr="0065673A" w:rsidRDefault="0037647C" w:rsidP="0037647C">
      <w:pPr>
        <w:widowControl/>
        <w:autoSpaceDE/>
        <w:autoSpaceDN/>
        <w:rPr>
          <w:b/>
          <w:bCs/>
          <w:color w:val="000000"/>
          <w:sz w:val="24"/>
          <w:szCs w:val="24"/>
        </w:rPr>
      </w:pPr>
      <w:r w:rsidRPr="0065673A">
        <w:rPr>
          <w:b/>
          <w:bCs/>
          <w:color w:val="000000"/>
          <w:sz w:val="24"/>
          <w:szCs w:val="24"/>
        </w:rPr>
        <w:t>Personal Counseling Requirements</w:t>
      </w:r>
    </w:p>
    <w:p w14:paraId="254F25D2" w14:textId="77777777" w:rsidR="00904C09" w:rsidRPr="0065673A" w:rsidRDefault="00904C09" w:rsidP="0037647C">
      <w:pPr>
        <w:widowControl/>
        <w:autoSpaceDE/>
        <w:autoSpaceDN/>
        <w:rPr>
          <w:color w:val="000000"/>
          <w:sz w:val="24"/>
          <w:szCs w:val="24"/>
        </w:rPr>
      </w:pPr>
    </w:p>
    <w:p w14:paraId="6EA2EE0C" w14:textId="77777777" w:rsidR="0037647C" w:rsidRPr="0065673A" w:rsidRDefault="0037647C" w:rsidP="0037647C">
      <w:pPr>
        <w:widowControl/>
        <w:autoSpaceDE/>
        <w:autoSpaceDN/>
        <w:rPr>
          <w:color w:val="000000"/>
          <w:sz w:val="24"/>
          <w:szCs w:val="24"/>
        </w:rPr>
      </w:pPr>
      <w:r w:rsidRPr="0065673A">
        <w:rPr>
          <w:color w:val="000000"/>
          <w:sz w:val="24"/>
          <w:szCs w:val="24"/>
        </w:rPr>
        <w:t>All students are required to participate as a client in personal counseling (see Student</w:t>
      </w:r>
    </w:p>
    <w:p w14:paraId="7B9346E7" w14:textId="77777777" w:rsidR="0037647C" w:rsidRPr="0065673A" w:rsidRDefault="0037647C" w:rsidP="0037647C">
      <w:pPr>
        <w:widowControl/>
        <w:autoSpaceDE/>
        <w:autoSpaceDN/>
        <w:rPr>
          <w:color w:val="000000"/>
          <w:sz w:val="24"/>
          <w:szCs w:val="24"/>
        </w:rPr>
      </w:pPr>
      <w:r w:rsidRPr="0065673A">
        <w:rPr>
          <w:color w:val="000000"/>
          <w:sz w:val="24"/>
          <w:szCs w:val="24"/>
        </w:rPr>
        <w:t>Handbook).</w:t>
      </w:r>
    </w:p>
    <w:p w14:paraId="09FEFD8B" w14:textId="6522D0F0" w:rsidR="0037647C" w:rsidRPr="0065673A" w:rsidRDefault="0037647C" w:rsidP="00904C09">
      <w:pPr>
        <w:widowControl/>
        <w:autoSpaceDE/>
        <w:autoSpaceDN/>
        <w:rPr>
          <w:color w:val="000000"/>
          <w:sz w:val="24"/>
          <w:szCs w:val="24"/>
        </w:rPr>
      </w:pPr>
    </w:p>
    <w:p w14:paraId="16517DF0" w14:textId="77777777" w:rsidR="0037647C" w:rsidRPr="0056244C" w:rsidRDefault="0037647C" w:rsidP="0037647C">
      <w:pPr>
        <w:widowControl/>
        <w:autoSpaceDE/>
        <w:autoSpaceDN/>
        <w:rPr>
          <w:b/>
          <w:bCs/>
          <w:color w:val="000000"/>
          <w:sz w:val="24"/>
          <w:szCs w:val="24"/>
          <w:u w:val="single"/>
        </w:rPr>
      </w:pPr>
      <w:r w:rsidRPr="0065673A">
        <w:rPr>
          <w:color w:val="000000"/>
          <w:sz w:val="24"/>
          <w:szCs w:val="24"/>
        </w:rPr>
        <w:t xml:space="preserve">• For students admitted in FALL 2017 or later, </w:t>
      </w:r>
      <w:r w:rsidRPr="0056244C">
        <w:rPr>
          <w:b/>
          <w:bCs/>
          <w:color w:val="000000"/>
          <w:sz w:val="24"/>
          <w:szCs w:val="24"/>
          <w:u w:val="single"/>
        </w:rPr>
        <w:t>10 personal counseling sessions</w:t>
      </w:r>
    </w:p>
    <w:p w14:paraId="4F591BC1" w14:textId="77777777" w:rsidR="0037647C" w:rsidRPr="0065673A" w:rsidRDefault="0037647C" w:rsidP="0037647C">
      <w:pPr>
        <w:widowControl/>
        <w:autoSpaceDE/>
        <w:autoSpaceDN/>
        <w:rPr>
          <w:color w:val="000000"/>
          <w:sz w:val="24"/>
          <w:szCs w:val="24"/>
        </w:rPr>
      </w:pPr>
      <w:r w:rsidRPr="0056244C">
        <w:rPr>
          <w:b/>
          <w:bCs/>
          <w:color w:val="000000"/>
          <w:sz w:val="24"/>
          <w:szCs w:val="24"/>
          <w:u w:val="single"/>
        </w:rPr>
        <w:t xml:space="preserve">must be completed as a requirement in the 516 </w:t>
      </w:r>
      <w:proofErr w:type="gramStart"/>
      <w:r w:rsidRPr="0056244C">
        <w:rPr>
          <w:b/>
          <w:bCs/>
          <w:color w:val="000000"/>
          <w:sz w:val="24"/>
          <w:szCs w:val="24"/>
          <w:u w:val="single"/>
        </w:rPr>
        <w:t>course</w:t>
      </w:r>
      <w:proofErr w:type="gramEnd"/>
      <w:r w:rsidRPr="0065673A">
        <w:rPr>
          <w:color w:val="000000"/>
          <w:sz w:val="24"/>
          <w:szCs w:val="24"/>
        </w:rPr>
        <w:t>. Failure to do so may</w:t>
      </w:r>
    </w:p>
    <w:p w14:paraId="288AA477" w14:textId="77777777" w:rsidR="0037647C" w:rsidRPr="0065673A" w:rsidRDefault="0037647C" w:rsidP="0037647C">
      <w:pPr>
        <w:widowControl/>
        <w:autoSpaceDE/>
        <w:autoSpaceDN/>
        <w:rPr>
          <w:color w:val="000000"/>
          <w:sz w:val="24"/>
          <w:szCs w:val="24"/>
        </w:rPr>
      </w:pPr>
      <w:r w:rsidRPr="0065673A">
        <w:rPr>
          <w:color w:val="000000"/>
          <w:sz w:val="24"/>
          <w:szCs w:val="24"/>
        </w:rPr>
        <w:t>result in a grade of “F” Failure or “X” Incomplete.</w:t>
      </w:r>
    </w:p>
    <w:p w14:paraId="06EE98A2" w14:textId="77777777" w:rsidR="00904C09" w:rsidRPr="0065673A" w:rsidRDefault="00904C09" w:rsidP="0037647C">
      <w:pPr>
        <w:widowControl/>
        <w:autoSpaceDE/>
        <w:autoSpaceDN/>
        <w:rPr>
          <w:color w:val="000000"/>
          <w:sz w:val="24"/>
          <w:szCs w:val="24"/>
        </w:rPr>
      </w:pPr>
    </w:p>
    <w:p w14:paraId="69D42B8A" w14:textId="77777777" w:rsidR="0037647C" w:rsidRPr="0065673A" w:rsidRDefault="0037647C" w:rsidP="0037647C">
      <w:pPr>
        <w:widowControl/>
        <w:autoSpaceDE/>
        <w:autoSpaceDN/>
        <w:rPr>
          <w:color w:val="000000"/>
          <w:sz w:val="24"/>
          <w:szCs w:val="24"/>
        </w:rPr>
      </w:pPr>
      <w:r w:rsidRPr="0065673A">
        <w:rPr>
          <w:color w:val="000000"/>
          <w:sz w:val="24"/>
          <w:szCs w:val="24"/>
        </w:rPr>
        <w:t>This personal counseling requirement may be completed at no cost to the student at one of the</w:t>
      </w:r>
    </w:p>
    <w:p w14:paraId="0B9743D3" w14:textId="77777777" w:rsidR="0037647C" w:rsidRPr="0065673A" w:rsidRDefault="0037647C" w:rsidP="0037647C">
      <w:pPr>
        <w:widowControl/>
        <w:autoSpaceDE/>
        <w:autoSpaceDN/>
        <w:rPr>
          <w:color w:val="000000"/>
          <w:sz w:val="24"/>
          <w:szCs w:val="24"/>
        </w:rPr>
      </w:pPr>
      <w:r w:rsidRPr="0065673A">
        <w:rPr>
          <w:color w:val="000000"/>
          <w:sz w:val="24"/>
          <w:szCs w:val="24"/>
        </w:rPr>
        <w:t>department-operated clinics (CHEC, Mesquite). Students may, at their own expense, complete</w:t>
      </w:r>
    </w:p>
    <w:p w14:paraId="45119E57" w14:textId="5DD73855" w:rsidR="0037647C" w:rsidRPr="0065673A" w:rsidRDefault="0037647C" w:rsidP="0037647C">
      <w:pPr>
        <w:widowControl/>
        <w:autoSpaceDE/>
        <w:autoSpaceDN/>
        <w:rPr>
          <w:color w:val="000000"/>
          <w:sz w:val="24"/>
          <w:szCs w:val="24"/>
        </w:rPr>
      </w:pPr>
      <w:r w:rsidRPr="0065673A">
        <w:rPr>
          <w:color w:val="000000"/>
          <w:sz w:val="24"/>
          <w:szCs w:val="24"/>
        </w:rPr>
        <w:t xml:space="preserve">this requirement with a counselor not associated with </w:t>
      </w:r>
      <w:r w:rsidR="00904C09" w:rsidRPr="0065673A">
        <w:rPr>
          <w:color w:val="000000"/>
          <w:sz w:val="24"/>
          <w:szCs w:val="24"/>
        </w:rPr>
        <w:t>ETAMU</w:t>
      </w:r>
      <w:r w:rsidRPr="0065673A">
        <w:rPr>
          <w:color w:val="000000"/>
          <w:sz w:val="24"/>
          <w:szCs w:val="24"/>
        </w:rPr>
        <w:t>. Evidence of completion</w:t>
      </w:r>
    </w:p>
    <w:p w14:paraId="4FF43B48" w14:textId="77777777" w:rsidR="0037647C" w:rsidRPr="0065673A" w:rsidRDefault="0037647C" w:rsidP="0037647C">
      <w:pPr>
        <w:widowControl/>
        <w:autoSpaceDE/>
        <w:autoSpaceDN/>
        <w:rPr>
          <w:color w:val="000000"/>
          <w:sz w:val="24"/>
          <w:szCs w:val="24"/>
        </w:rPr>
      </w:pPr>
      <w:r w:rsidRPr="0065673A">
        <w:rPr>
          <w:color w:val="000000"/>
          <w:sz w:val="24"/>
          <w:szCs w:val="24"/>
        </w:rPr>
        <w:t>of this requirement is achieved by providing a signed letter from the counselor, preferably on</w:t>
      </w:r>
    </w:p>
    <w:p w14:paraId="5447793B" w14:textId="2498F5FD" w:rsidR="0037647C" w:rsidRPr="0065673A" w:rsidRDefault="0037647C" w:rsidP="00904C09">
      <w:pPr>
        <w:widowControl/>
        <w:autoSpaceDE/>
        <w:autoSpaceDN/>
        <w:rPr>
          <w:color w:val="000000"/>
          <w:sz w:val="24"/>
          <w:szCs w:val="24"/>
        </w:rPr>
      </w:pPr>
      <w:r w:rsidRPr="0065673A">
        <w:rPr>
          <w:color w:val="000000"/>
          <w:sz w:val="24"/>
          <w:szCs w:val="24"/>
        </w:rPr>
        <w:t>letterhead, stating simply that the student has completed the required number of sessions.</w:t>
      </w:r>
    </w:p>
    <w:p w14:paraId="761BF2BC" w14:textId="35180F40" w:rsidR="00904C09" w:rsidRPr="0065673A" w:rsidRDefault="00000000" w:rsidP="00904C09">
      <w:pPr>
        <w:pStyle w:val="Heading2"/>
        <w:spacing w:before="277" w:line="321" w:lineRule="exact"/>
        <w:ind w:left="1401" w:firstLine="39"/>
        <w:rPr>
          <w:spacing w:val="-2"/>
          <w:sz w:val="24"/>
          <w:szCs w:val="24"/>
        </w:rPr>
      </w:pPr>
      <w:r w:rsidRPr="0065673A">
        <w:rPr>
          <w:sz w:val="24"/>
          <w:szCs w:val="24"/>
        </w:rPr>
        <w:lastRenderedPageBreak/>
        <w:t>Student</w:t>
      </w:r>
      <w:r w:rsidRPr="0065673A">
        <w:rPr>
          <w:spacing w:val="-7"/>
          <w:sz w:val="24"/>
          <w:szCs w:val="24"/>
        </w:rPr>
        <w:t xml:space="preserve"> </w:t>
      </w:r>
      <w:r w:rsidRPr="0065673A">
        <w:rPr>
          <w:sz w:val="24"/>
          <w:szCs w:val="24"/>
        </w:rPr>
        <w:t>Responsibilities</w:t>
      </w:r>
      <w:r w:rsidRPr="0065673A">
        <w:rPr>
          <w:spacing w:val="-7"/>
          <w:sz w:val="24"/>
          <w:szCs w:val="24"/>
        </w:rPr>
        <w:t xml:space="preserve"> </w:t>
      </w:r>
      <w:r w:rsidRPr="0065673A">
        <w:rPr>
          <w:sz w:val="24"/>
          <w:szCs w:val="24"/>
        </w:rPr>
        <w:t>or</w:t>
      </w:r>
      <w:r w:rsidRPr="0065673A">
        <w:rPr>
          <w:spacing w:val="-6"/>
          <w:sz w:val="24"/>
          <w:szCs w:val="24"/>
        </w:rPr>
        <w:t xml:space="preserve"> </w:t>
      </w:r>
      <w:r w:rsidRPr="0065673A">
        <w:rPr>
          <w:sz w:val="24"/>
          <w:szCs w:val="24"/>
        </w:rPr>
        <w:t>Tips</w:t>
      </w:r>
      <w:r w:rsidRPr="0065673A">
        <w:rPr>
          <w:spacing w:val="-7"/>
          <w:sz w:val="24"/>
          <w:szCs w:val="24"/>
        </w:rPr>
        <w:t xml:space="preserve"> </w:t>
      </w:r>
      <w:r w:rsidRPr="0065673A">
        <w:rPr>
          <w:sz w:val="24"/>
          <w:szCs w:val="24"/>
        </w:rPr>
        <w:t>for</w:t>
      </w:r>
      <w:r w:rsidRPr="0065673A">
        <w:rPr>
          <w:spacing w:val="-6"/>
          <w:sz w:val="24"/>
          <w:szCs w:val="24"/>
        </w:rPr>
        <w:t xml:space="preserve"> </w:t>
      </w:r>
      <w:r w:rsidRPr="0065673A">
        <w:rPr>
          <w:sz w:val="24"/>
          <w:szCs w:val="24"/>
        </w:rPr>
        <w:t>Success</w:t>
      </w:r>
      <w:r w:rsidRPr="0065673A">
        <w:rPr>
          <w:spacing w:val="-7"/>
          <w:sz w:val="24"/>
          <w:szCs w:val="24"/>
        </w:rPr>
        <w:t xml:space="preserve"> </w:t>
      </w:r>
      <w:r w:rsidRPr="0065673A">
        <w:rPr>
          <w:sz w:val="24"/>
          <w:szCs w:val="24"/>
        </w:rPr>
        <w:t>in</w:t>
      </w:r>
      <w:r w:rsidRPr="0065673A">
        <w:rPr>
          <w:spacing w:val="-7"/>
          <w:sz w:val="24"/>
          <w:szCs w:val="24"/>
        </w:rPr>
        <w:t xml:space="preserve"> </w:t>
      </w:r>
      <w:r w:rsidRPr="0065673A">
        <w:rPr>
          <w:sz w:val="24"/>
          <w:szCs w:val="24"/>
        </w:rPr>
        <w:t>the</w:t>
      </w:r>
      <w:r w:rsidRPr="0065673A">
        <w:rPr>
          <w:spacing w:val="-6"/>
          <w:sz w:val="24"/>
          <w:szCs w:val="24"/>
        </w:rPr>
        <w:t xml:space="preserve"> </w:t>
      </w:r>
      <w:r w:rsidRPr="0065673A">
        <w:rPr>
          <w:spacing w:val="-2"/>
          <w:sz w:val="24"/>
          <w:szCs w:val="24"/>
        </w:rPr>
        <w:t>Course</w:t>
      </w:r>
    </w:p>
    <w:p w14:paraId="624538AB" w14:textId="77777777" w:rsidR="00904C09" w:rsidRPr="0065673A" w:rsidRDefault="00904C09" w:rsidP="00904C09">
      <w:pPr>
        <w:pStyle w:val="Heading2"/>
        <w:spacing w:before="277" w:line="321" w:lineRule="exact"/>
        <w:ind w:left="1401" w:firstLine="39"/>
        <w:rPr>
          <w:spacing w:val="-2"/>
          <w:sz w:val="24"/>
          <w:szCs w:val="24"/>
        </w:rPr>
      </w:pPr>
    </w:p>
    <w:p w14:paraId="6C3E7991" w14:textId="77777777" w:rsidR="004A1C17" w:rsidRPr="0065673A" w:rsidRDefault="00000000" w:rsidP="00DA7BAE">
      <w:pPr>
        <w:pStyle w:val="BodyText"/>
        <w:spacing w:before="1" w:line="237" w:lineRule="auto"/>
        <w:ind w:left="160" w:right="680" w:firstLine="39"/>
      </w:pPr>
      <w:r w:rsidRPr="0065673A">
        <w:t>As</w:t>
      </w:r>
      <w:r w:rsidRPr="0065673A">
        <w:rPr>
          <w:spacing w:val="-3"/>
        </w:rPr>
        <w:t xml:space="preserve"> </w:t>
      </w:r>
      <w:r w:rsidRPr="0065673A">
        <w:t>a</w:t>
      </w:r>
      <w:r w:rsidRPr="0065673A">
        <w:rPr>
          <w:spacing w:val="-4"/>
        </w:rPr>
        <w:t xml:space="preserve"> </w:t>
      </w:r>
      <w:r w:rsidRPr="0065673A">
        <w:t>student</w:t>
      </w:r>
      <w:r w:rsidRPr="0065673A">
        <w:rPr>
          <w:spacing w:val="-3"/>
        </w:rPr>
        <w:t xml:space="preserve"> </w:t>
      </w:r>
      <w:r w:rsidRPr="0065673A">
        <w:t>in</w:t>
      </w:r>
      <w:r w:rsidRPr="0065673A">
        <w:rPr>
          <w:spacing w:val="-3"/>
        </w:rPr>
        <w:t xml:space="preserve"> </w:t>
      </w:r>
      <w:r w:rsidRPr="0065673A">
        <w:t>this</w:t>
      </w:r>
      <w:r w:rsidRPr="0065673A">
        <w:rPr>
          <w:spacing w:val="-3"/>
        </w:rPr>
        <w:t xml:space="preserve"> </w:t>
      </w:r>
      <w:r w:rsidRPr="0065673A">
        <w:t>course,</w:t>
      </w:r>
      <w:r w:rsidRPr="0065673A">
        <w:rPr>
          <w:spacing w:val="-3"/>
        </w:rPr>
        <w:t xml:space="preserve"> </w:t>
      </w:r>
      <w:r w:rsidRPr="0065673A">
        <w:t>you</w:t>
      </w:r>
      <w:r w:rsidRPr="0065673A">
        <w:rPr>
          <w:spacing w:val="-3"/>
        </w:rPr>
        <w:t xml:space="preserve"> </w:t>
      </w:r>
      <w:r w:rsidRPr="0065673A">
        <w:t>are</w:t>
      </w:r>
      <w:r w:rsidRPr="0065673A">
        <w:rPr>
          <w:spacing w:val="-4"/>
        </w:rPr>
        <w:t xml:space="preserve"> </w:t>
      </w:r>
      <w:r w:rsidRPr="0065673A">
        <w:t>responsible</w:t>
      </w:r>
      <w:r w:rsidRPr="0065673A">
        <w:rPr>
          <w:spacing w:val="-4"/>
        </w:rPr>
        <w:t xml:space="preserve"> </w:t>
      </w:r>
      <w:r w:rsidRPr="0065673A">
        <w:t>for</w:t>
      </w:r>
      <w:r w:rsidRPr="0065673A">
        <w:rPr>
          <w:spacing w:val="-3"/>
        </w:rPr>
        <w:t xml:space="preserve"> </w:t>
      </w:r>
      <w:r w:rsidRPr="0065673A">
        <w:t>the</w:t>
      </w:r>
      <w:r w:rsidRPr="0065673A">
        <w:rPr>
          <w:spacing w:val="-4"/>
        </w:rPr>
        <w:t xml:space="preserve"> </w:t>
      </w:r>
      <w:r w:rsidRPr="0065673A">
        <w:t>active</w:t>
      </w:r>
      <w:r w:rsidRPr="0065673A">
        <w:rPr>
          <w:spacing w:val="-4"/>
        </w:rPr>
        <w:t xml:space="preserve"> </w:t>
      </w:r>
      <w:r w:rsidRPr="0065673A">
        <w:t>learning</w:t>
      </w:r>
      <w:r w:rsidRPr="0065673A">
        <w:rPr>
          <w:spacing w:val="-3"/>
        </w:rPr>
        <w:t xml:space="preserve"> </w:t>
      </w:r>
      <w:r w:rsidRPr="0065673A">
        <w:t>process.</w:t>
      </w:r>
      <w:r w:rsidRPr="0065673A">
        <w:rPr>
          <w:spacing w:val="-3"/>
        </w:rPr>
        <w:t xml:space="preserve"> </w:t>
      </w:r>
      <w:r w:rsidRPr="0065673A">
        <w:t>Expectations</w:t>
      </w:r>
      <w:r w:rsidRPr="0065673A">
        <w:rPr>
          <w:spacing w:val="-3"/>
        </w:rPr>
        <w:t xml:space="preserve"> </w:t>
      </w:r>
      <w:r w:rsidRPr="0065673A">
        <w:t>of this course include the following:</w:t>
      </w:r>
    </w:p>
    <w:p w14:paraId="33CAACBB" w14:textId="77777777" w:rsidR="004A1C17" w:rsidRPr="0065673A" w:rsidRDefault="004A1C17">
      <w:pPr>
        <w:pStyle w:val="BodyText"/>
        <w:spacing w:before="1"/>
      </w:pPr>
    </w:p>
    <w:p w14:paraId="015161EC" w14:textId="3A48CA9E" w:rsidR="004A1C17" w:rsidRPr="0065673A" w:rsidRDefault="00000000">
      <w:pPr>
        <w:pStyle w:val="ListParagraph"/>
        <w:numPr>
          <w:ilvl w:val="0"/>
          <w:numId w:val="6"/>
        </w:numPr>
        <w:tabs>
          <w:tab w:val="left" w:pos="880"/>
        </w:tabs>
        <w:spacing w:line="242" w:lineRule="auto"/>
        <w:ind w:right="840"/>
        <w:rPr>
          <w:sz w:val="24"/>
          <w:szCs w:val="24"/>
        </w:rPr>
      </w:pPr>
      <w:r w:rsidRPr="0065673A">
        <w:rPr>
          <w:sz w:val="24"/>
          <w:szCs w:val="24"/>
        </w:rPr>
        <w:t>You</w:t>
      </w:r>
      <w:r w:rsidRPr="0065673A">
        <w:rPr>
          <w:spacing w:val="-3"/>
          <w:sz w:val="24"/>
          <w:szCs w:val="24"/>
        </w:rPr>
        <w:t xml:space="preserve"> </w:t>
      </w:r>
      <w:r w:rsidRPr="0065673A">
        <w:rPr>
          <w:sz w:val="24"/>
          <w:szCs w:val="24"/>
        </w:rPr>
        <w:t>are</w:t>
      </w:r>
      <w:r w:rsidRPr="0065673A">
        <w:rPr>
          <w:spacing w:val="-4"/>
          <w:sz w:val="24"/>
          <w:szCs w:val="24"/>
        </w:rPr>
        <w:t xml:space="preserve"> </w:t>
      </w:r>
      <w:r w:rsidRPr="0065673A">
        <w:rPr>
          <w:sz w:val="24"/>
          <w:szCs w:val="24"/>
        </w:rPr>
        <w:t>expected</w:t>
      </w:r>
      <w:r w:rsidRPr="0065673A">
        <w:rPr>
          <w:spacing w:val="-3"/>
          <w:sz w:val="24"/>
          <w:szCs w:val="24"/>
        </w:rPr>
        <w:t xml:space="preserve"> </w:t>
      </w:r>
      <w:r w:rsidRPr="0065673A">
        <w:rPr>
          <w:sz w:val="24"/>
          <w:szCs w:val="24"/>
        </w:rPr>
        <w:t>to</w:t>
      </w:r>
      <w:r w:rsidRPr="0065673A">
        <w:rPr>
          <w:spacing w:val="-3"/>
          <w:sz w:val="24"/>
          <w:szCs w:val="24"/>
        </w:rPr>
        <w:t xml:space="preserve"> </w:t>
      </w:r>
      <w:r w:rsidR="00904C09" w:rsidRPr="0065673A">
        <w:rPr>
          <w:sz w:val="24"/>
          <w:szCs w:val="24"/>
        </w:rPr>
        <w:t>always display professionalism</w:t>
      </w:r>
      <w:r w:rsidRPr="0065673A">
        <w:rPr>
          <w:sz w:val="24"/>
          <w:szCs w:val="24"/>
        </w:rPr>
        <w:t>.</w:t>
      </w:r>
      <w:r w:rsidRPr="0065673A">
        <w:rPr>
          <w:spacing w:val="-3"/>
          <w:sz w:val="24"/>
          <w:szCs w:val="24"/>
        </w:rPr>
        <w:t xml:space="preserve"> </w:t>
      </w:r>
      <w:r w:rsidRPr="0065673A">
        <w:rPr>
          <w:sz w:val="24"/>
          <w:szCs w:val="24"/>
        </w:rPr>
        <w:t>Be</w:t>
      </w:r>
      <w:r w:rsidRPr="0065673A">
        <w:rPr>
          <w:spacing w:val="-4"/>
          <w:sz w:val="24"/>
          <w:szCs w:val="24"/>
        </w:rPr>
        <w:t xml:space="preserve"> </w:t>
      </w:r>
      <w:r w:rsidRPr="0065673A">
        <w:rPr>
          <w:sz w:val="24"/>
          <w:szCs w:val="24"/>
        </w:rPr>
        <w:t>respectful</w:t>
      </w:r>
      <w:r w:rsidRPr="0065673A">
        <w:rPr>
          <w:spacing w:val="-3"/>
          <w:sz w:val="24"/>
          <w:szCs w:val="24"/>
        </w:rPr>
        <w:t xml:space="preserve"> </w:t>
      </w:r>
      <w:r w:rsidRPr="0065673A">
        <w:rPr>
          <w:sz w:val="24"/>
          <w:szCs w:val="24"/>
        </w:rPr>
        <w:t>of</w:t>
      </w:r>
      <w:r w:rsidRPr="0065673A">
        <w:rPr>
          <w:spacing w:val="-3"/>
          <w:sz w:val="24"/>
          <w:szCs w:val="24"/>
        </w:rPr>
        <w:t xml:space="preserve"> </w:t>
      </w:r>
      <w:r w:rsidRPr="0065673A">
        <w:rPr>
          <w:sz w:val="24"/>
          <w:szCs w:val="24"/>
        </w:rPr>
        <w:t>your</w:t>
      </w:r>
      <w:r w:rsidRPr="0065673A">
        <w:rPr>
          <w:spacing w:val="-4"/>
          <w:sz w:val="24"/>
          <w:szCs w:val="24"/>
        </w:rPr>
        <w:t xml:space="preserve"> </w:t>
      </w:r>
      <w:r w:rsidRPr="0065673A">
        <w:rPr>
          <w:sz w:val="24"/>
          <w:szCs w:val="24"/>
        </w:rPr>
        <w:t>professor and peers. Be open to feedback, as you will receive this throughout the program.</w:t>
      </w:r>
    </w:p>
    <w:p w14:paraId="2A264200" w14:textId="77777777" w:rsidR="004A1C17" w:rsidRPr="0065673A" w:rsidRDefault="00000000">
      <w:pPr>
        <w:pStyle w:val="ListParagraph"/>
        <w:numPr>
          <w:ilvl w:val="0"/>
          <w:numId w:val="6"/>
        </w:numPr>
        <w:tabs>
          <w:tab w:val="left" w:pos="880"/>
        </w:tabs>
        <w:spacing w:line="271" w:lineRule="exact"/>
        <w:rPr>
          <w:sz w:val="24"/>
          <w:szCs w:val="24"/>
        </w:rPr>
      </w:pPr>
      <w:r w:rsidRPr="0065673A">
        <w:rPr>
          <w:sz w:val="24"/>
          <w:szCs w:val="24"/>
        </w:rPr>
        <w:t>Prepare</w:t>
      </w:r>
      <w:r w:rsidRPr="0065673A">
        <w:rPr>
          <w:spacing w:val="-5"/>
          <w:sz w:val="24"/>
          <w:szCs w:val="24"/>
        </w:rPr>
        <w:t xml:space="preserve"> </w:t>
      </w:r>
      <w:r w:rsidRPr="0065673A">
        <w:rPr>
          <w:sz w:val="24"/>
          <w:szCs w:val="24"/>
        </w:rPr>
        <w:t>for</w:t>
      </w:r>
      <w:r w:rsidRPr="0065673A">
        <w:rPr>
          <w:spacing w:val="-1"/>
          <w:sz w:val="24"/>
          <w:szCs w:val="24"/>
        </w:rPr>
        <w:t xml:space="preserve"> </w:t>
      </w:r>
      <w:r w:rsidRPr="0065673A">
        <w:rPr>
          <w:sz w:val="24"/>
          <w:szCs w:val="24"/>
        </w:rPr>
        <w:t>classes.</w:t>
      </w:r>
      <w:r w:rsidRPr="0065673A">
        <w:rPr>
          <w:spacing w:val="-2"/>
          <w:sz w:val="24"/>
          <w:szCs w:val="24"/>
        </w:rPr>
        <w:t xml:space="preserve"> </w:t>
      </w:r>
      <w:r w:rsidRPr="0065673A">
        <w:rPr>
          <w:sz w:val="24"/>
          <w:szCs w:val="24"/>
        </w:rPr>
        <w:t>Complete</w:t>
      </w:r>
      <w:r w:rsidRPr="0065673A">
        <w:rPr>
          <w:spacing w:val="-2"/>
          <w:sz w:val="24"/>
          <w:szCs w:val="24"/>
        </w:rPr>
        <w:t xml:space="preserve"> </w:t>
      </w:r>
      <w:proofErr w:type="gramStart"/>
      <w:r w:rsidRPr="0065673A">
        <w:rPr>
          <w:sz w:val="24"/>
          <w:szCs w:val="24"/>
        </w:rPr>
        <w:t>any</w:t>
      </w:r>
      <w:r w:rsidRPr="0065673A">
        <w:rPr>
          <w:spacing w:val="-1"/>
          <w:sz w:val="24"/>
          <w:szCs w:val="24"/>
        </w:rPr>
        <w:t xml:space="preserve"> </w:t>
      </w:r>
      <w:r w:rsidRPr="0065673A">
        <w:rPr>
          <w:sz w:val="24"/>
          <w:szCs w:val="24"/>
        </w:rPr>
        <w:t>and</w:t>
      </w:r>
      <w:r w:rsidRPr="0065673A">
        <w:rPr>
          <w:spacing w:val="-2"/>
          <w:sz w:val="24"/>
          <w:szCs w:val="24"/>
        </w:rPr>
        <w:t xml:space="preserve"> </w:t>
      </w:r>
      <w:r w:rsidRPr="0065673A">
        <w:rPr>
          <w:sz w:val="24"/>
          <w:szCs w:val="24"/>
        </w:rPr>
        <w:t>all</w:t>
      </w:r>
      <w:proofErr w:type="gramEnd"/>
      <w:r w:rsidRPr="0065673A">
        <w:rPr>
          <w:spacing w:val="-1"/>
          <w:sz w:val="24"/>
          <w:szCs w:val="24"/>
        </w:rPr>
        <w:t xml:space="preserve"> </w:t>
      </w:r>
      <w:r w:rsidRPr="0065673A">
        <w:rPr>
          <w:sz w:val="24"/>
          <w:szCs w:val="24"/>
        </w:rPr>
        <w:t>readings</w:t>
      </w:r>
      <w:r w:rsidRPr="0065673A">
        <w:rPr>
          <w:spacing w:val="-1"/>
          <w:sz w:val="24"/>
          <w:szCs w:val="24"/>
        </w:rPr>
        <w:t xml:space="preserve"> </w:t>
      </w:r>
      <w:r w:rsidRPr="0065673A">
        <w:rPr>
          <w:sz w:val="24"/>
          <w:szCs w:val="24"/>
        </w:rPr>
        <w:t>prior</w:t>
      </w:r>
      <w:r w:rsidRPr="0065673A">
        <w:rPr>
          <w:spacing w:val="-2"/>
          <w:sz w:val="24"/>
          <w:szCs w:val="24"/>
        </w:rPr>
        <w:t xml:space="preserve"> </w:t>
      </w:r>
      <w:r w:rsidRPr="0065673A">
        <w:rPr>
          <w:sz w:val="24"/>
          <w:szCs w:val="24"/>
        </w:rPr>
        <w:t>to</w:t>
      </w:r>
      <w:r w:rsidRPr="0065673A">
        <w:rPr>
          <w:spacing w:val="-1"/>
          <w:sz w:val="24"/>
          <w:szCs w:val="24"/>
        </w:rPr>
        <w:t xml:space="preserve"> </w:t>
      </w:r>
      <w:r w:rsidRPr="0065673A">
        <w:rPr>
          <w:sz w:val="24"/>
          <w:szCs w:val="24"/>
        </w:rPr>
        <w:t>class</w:t>
      </w:r>
      <w:r w:rsidRPr="0065673A">
        <w:rPr>
          <w:spacing w:val="-1"/>
          <w:sz w:val="24"/>
          <w:szCs w:val="24"/>
        </w:rPr>
        <w:t xml:space="preserve"> </w:t>
      </w:r>
      <w:r w:rsidRPr="0065673A">
        <w:rPr>
          <w:spacing w:val="-2"/>
          <w:sz w:val="24"/>
          <w:szCs w:val="24"/>
        </w:rPr>
        <w:t>time.</w:t>
      </w:r>
    </w:p>
    <w:p w14:paraId="18BEB45F" w14:textId="77777777" w:rsidR="004A1C17" w:rsidRPr="0065673A" w:rsidRDefault="00000000">
      <w:pPr>
        <w:pStyle w:val="ListParagraph"/>
        <w:numPr>
          <w:ilvl w:val="0"/>
          <w:numId w:val="6"/>
        </w:numPr>
        <w:tabs>
          <w:tab w:val="left" w:pos="880"/>
        </w:tabs>
        <w:spacing w:before="3"/>
        <w:rPr>
          <w:sz w:val="24"/>
          <w:szCs w:val="24"/>
        </w:rPr>
      </w:pPr>
      <w:r w:rsidRPr="0065673A">
        <w:rPr>
          <w:sz w:val="24"/>
          <w:szCs w:val="24"/>
        </w:rPr>
        <w:t>Complete</w:t>
      </w:r>
      <w:r w:rsidRPr="0065673A">
        <w:rPr>
          <w:spacing w:val="-2"/>
          <w:sz w:val="24"/>
          <w:szCs w:val="24"/>
        </w:rPr>
        <w:t xml:space="preserve"> </w:t>
      </w:r>
      <w:r w:rsidRPr="0065673A">
        <w:rPr>
          <w:sz w:val="24"/>
          <w:szCs w:val="24"/>
        </w:rPr>
        <w:t>all</w:t>
      </w:r>
      <w:r w:rsidRPr="0065673A">
        <w:rPr>
          <w:spacing w:val="-1"/>
          <w:sz w:val="24"/>
          <w:szCs w:val="24"/>
        </w:rPr>
        <w:t xml:space="preserve"> </w:t>
      </w:r>
      <w:r w:rsidRPr="0065673A">
        <w:rPr>
          <w:sz w:val="24"/>
          <w:szCs w:val="24"/>
        </w:rPr>
        <w:t>assignments</w:t>
      </w:r>
      <w:r w:rsidRPr="0065673A">
        <w:rPr>
          <w:spacing w:val="-1"/>
          <w:sz w:val="24"/>
          <w:szCs w:val="24"/>
        </w:rPr>
        <w:t xml:space="preserve"> </w:t>
      </w:r>
      <w:r w:rsidRPr="0065673A">
        <w:rPr>
          <w:sz w:val="24"/>
          <w:szCs w:val="24"/>
        </w:rPr>
        <w:t>by</w:t>
      </w:r>
      <w:r w:rsidRPr="0065673A">
        <w:rPr>
          <w:spacing w:val="-1"/>
          <w:sz w:val="24"/>
          <w:szCs w:val="24"/>
        </w:rPr>
        <w:t xml:space="preserve"> </w:t>
      </w:r>
      <w:r w:rsidRPr="0065673A">
        <w:rPr>
          <w:sz w:val="24"/>
          <w:szCs w:val="24"/>
        </w:rPr>
        <w:t>the</w:t>
      </w:r>
      <w:r w:rsidRPr="0065673A">
        <w:rPr>
          <w:spacing w:val="-1"/>
          <w:sz w:val="24"/>
          <w:szCs w:val="24"/>
        </w:rPr>
        <w:t xml:space="preserve"> </w:t>
      </w:r>
      <w:r w:rsidRPr="0065673A">
        <w:rPr>
          <w:spacing w:val="-2"/>
          <w:sz w:val="24"/>
          <w:szCs w:val="24"/>
        </w:rPr>
        <w:t>deadline.</w:t>
      </w:r>
    </w:p>
    <w:p w14:paraId="671A7298" w14:textId="77777777" w:rsidR="004A1C17" w:rsidRPr="0065673A" w:rsidRDefault="00000000">
      <w:pPr>
        <w:pStyle w:val="ListParagraph"/>
        <w:numPr>
          <w:ilvl w:val="0"/>
          <w:numId w:val="6"/>
        </w:numPr>
        <w:tabs>
          <w:tab w:val="left" w:pos="880"/>
        </w:tabs>
        <w:rPr>
          <w:sz w:val="24"/>
          <w:szCs w:val="24"/>
        </w:rPr>
      </w:pPr>
      <w:r w:rsidRPr="0065673A">
        <w:rPr>
          <w:sz w:val="24"/>
          <w:szCs w:val="24"/>
        </w:rPr>
        <w:t>Adhere</w:t>
      </w:r>
      <w:r w:rsidRPr="0065673A">
        <w:rPr>
          <w:spacing w:val="-2"/>
          <w:sz w:val="24"/>
          <w:szCs w:val="24"/>
        </w:rPr>
        <w:t xml:space="preserve"> </w:t>
      </w:r>
      <w:r w:rsidRPr="0065673A">
        <w:rPr>
          <w:sz w:val="24"/>
          <w:szCs w:val="24"/>
        </w:rPr>
        <w:t>to</w:t>
      </w:r>
      <w:r w:rsidRPr="0065673A">
        <w:rPr>
          <w:spacing w:val="-1"/>
          <w:sz w:val="24"/>
          <w:szCs w:val="24"/>
        </w:rPr>
        <w:t xml:space="preserve"> </w:t>
      </w:r>
      <w:r w:rsidRPr="0065673A">
        <w:rPr>
          <w:sz w:val="24"/>
          <w:szCs w:val="24"/>
        </w:rPr>
        <w:t>the</w:t>
      </w:r>
      <w:r w:rsidRPr="0065673A">
        <w:rPr>
          <w:spacing w:val="-2"/>
          <w:sz w:val="24"/>
          <w:szCs w:val="24"/>
        </w:rPr>
        <w:t xml:space="preserve"> </w:t>
      </w:r>
      <w:r w:rsidRPr="0065673A">
        <w:rPr>
          <w:sz w:val="24"/>
          <w:szCs w:val="24"/>
        </w:rPr>
        <w:t>university student</w:t>
      </w:r>
      <w:r w:rsidRPr="0065673A">
        <w:rPr>
          <w:spacing w:val="-1"/>
          <w:sz w:val="24"/>
          <w:szCs w:val="24"/>
        </w:rPr>
        <w:t xml:space="preserve"> </w:t>
      </w:r>
      <w:r w:rsidRPr="0065673A">
        <w:rPr>
          <w:sz w:val="24"/>
          <w:szCs w:val="24"/>
        </w:rPr>
        <w:t>code</w:t>
      </w:r>
      <w:r w:rsidRPr="0065673A">
        <w:rPr>
          <w:spacing w:val="-2"/>
          <w:sz w:val="24"/>
          <w:szCs w:val="24"/>
        </w:rPr>
        <w:t xml:space="preserve"> </w:t>
      </w:r>
      <w:r w:rsidRPr="0065673A">
        <w:rPr>
          <w:sz w:val="24"/>
          <w:szCs w:val="24"/>
        </w:rPr>
        <w:t xml:space="preserve">of </w:t>
      </w:r>
      <w:r w:rsidRPr="0065673A">
        <w:rPr>
          <w:spacing w:val="-2"/>
          <w:sz w:val="24"/>
          <w:szCs w:val="24"/>
        </w:rPr>
        <w:t>conduct.</w:t>
      </w:r>
    </w:p>
    <w:p w14:paraId="7CAB1DC0" w14:textId="77777777" w:rsidR="004A1C17" w:rsidRPr="0065673A" w:rsidRDefault="00000000">
      <w:pPr>
        <w:pStyle w:val="ListParagraph"/>
        <w:numPr>
          <w:ilvl w:val="0"/>
          <w:numId w:val="6"/>
        </w:numPr>
        <w:tabs>
          <w:tab w:val="left" w:pos="880"/>
        </w:tabs>
        <w:spacing w:before="2" w:line="240" w:lineRule="auto"/>
        <w:ind w:right="680"/>
        <w:rPr>
          <w:sz w:val="24"/>
          <w:szCs w:val="24"/>
        </w:rPr>
      </w:pPr>
      <w:r w:rsidRPr="0065673A">
        <w:rPr>
          <w:sz w:val="24"/>
          <w:szCs w:val="24"/>
        </w:rPr>
        <w:t>Participate. During face-to-face classes, you are expected to actively participate in all activities</w:t>
      </w:r>
      <w:r w:rsidRPr="0065673A">
        <w:rPr>
          <w:spacing w:val="-3"/>
          <w:sz w:val="24"/>
          <w:szCs w:val="24"/>
        </w:rPr>
        <w:t xml:space="preserve"> </w:t>
      </w:r>
      <w:r w:rsidRPr="0065673A">
        <w:rPr>
          <w:sz w:val="24"/>
          <w:szCs w:val="24"/>
        </w:rPr>
        <w:t>and</w:t>
      </w:r>
      <w:r w:rsidRPr="0065673A">
        <w:rPr>
          <w:spacing w:val="-3"/>
          <w:sz w:val="24"/>
          <w:szCs w:val="24"/>
        </w:rPr>
        <w:t xml:space="preserve"> </w:t>
      </w:r>
      <w:r w:rsidRPr="0065673A">
        <w:rPr>
          <w:sz w:val="24"/>
          <w:szCs w:val="24"/>
        </w:rPr>
        <w:t>discussion.</w:t>
      </w:r>
      <w:r w:rsidRPr="0065673A">
        <w:rPr>
          <w:spacing w:val="-3"/>
          <w:sz w:val="24"/>
          <w:szCs w:val="24"/>
        </w:rPr>
        <w:t xml:space="preserve"> </w:t>
      </w:r>
      <w:r w:rsidRPr="0065673A">
        <w:rPr>
          <w:sz w:val="24"/>
          <w:szCs w:val="24"/>
        </w:rPr>
        <w:t>In</w:t>
      </w:r>
      <w:r w:rsidRPr="0065673A">
        <w:rPr>
          <w:spacing w:val="-3"/>
          <w:sz w:val="24"/>
          <w:szCs w:val="24"/>
        </w:rPr>
        <w:t xml:space="preserve"> </w:t>
      </w:r>
      <w:r w:rsidRPr="0065673A">
        <w:rPr>
          <w:sz w:val="24"/>
          <w:szCs w:val="24"/>
        </w:rPr>
        <w:t>the</w:t>
      </w:r>
      <w:r w:rsidRPr="0065673A">
        <w:rPr>
          <w:spacing w:val="-4"/>
          <w:sz w:val="24"/>
          <w:szCs w:val="24"/>
        </w:rPr>
        <w:t xml:space="preserve"> </w:t>
      </w:r>
      <w:r w:rsidRPr="0065673A">
        <w:rPr>
          <w:sz w:val="24"/>
          <w:szCs w:val="24"/>
        </w:rPr>
        <w:t>online</w:t>
      </w:r>
      <w:r w:rsidRPr="0065673A">
        <w:rPr>
          <w:spacing w:val="-4"/>
          <w:sz w:val="24"/>
          <w:szCs w:val="24"/>
        </w:rPr>
        <w:t xml:space="preserve"> </w:t>
      </w:r>
      <w:r w:rsidRPr="0065673A">
        <w:rPr>
          <w:sz w:val="24"/>
          <w:szCs w:val="24"/>
        </w:rPr>
        <w:t>format,</w:t>
      </w:r>
      <w:r w:rsidRPr="0065673A">
        <w:rPr>
          <w:spacing w:val="-3"/>
          <w:sz w:val="24"/>
          <w:szCs w:val="24"/>
        </w:rPr>
        <w:t xml:space="preserve"> </w:t>
      </w:r>
      <w:r w:rsidRPr="0065673A">
        <w:rPr>
          <w:sz w:val="24"/>
          <w:szCs w:val="24"/>
        </w:rPr>
        <w:t>you</w:t>
      </w:r>
      <w:r w:rsidRPr="0065673A">
        <w:rPr>
          <w:spacing w:val="-3"/>
          <w:sz w:val="24"/>
          <w:szCs w:val="24"/>
        </w:rPr>
        <w:t xml:space="preserve"> </w:t>
      </w:r>
      <w:r w:rsidRPr="0065673A">
        <w:rPr>
          <w:sz w:val="24"/>
          <w:szCs w:val="24"/>
        </w:rPr>
        <w:t>are</w:t>
      </w:r>
      <w:r w:rsidRPr="0065673A">
        <w:rPr>
          <w:spacing w:val="-4"/>
          <w:sz w:val="24"/>
          <w:szCs w:val="24"/>
        </w:rPr>
        <w:t xml:space="preserve"> </w:t>
      </w:r>
      <w:r w:rsidRPr="0065673A">
        <w:rPr>
          <w:sz w:val="24"/>
          <w:szCs w:val="24"/>
        </w:rPr>
        <w:t>expected</w:t>
      </w:r>
      <w:r w:rsidRPr="0065673A">
        <w:rPr>
          <w:spacing w:val="-3"/>
          <w:sz w:val="24"/>
          <w:szCs w:val="24"/>
        </w:rPr>
        <w:t xml:space="preserve"> </w:t>
      </w:r>
      <w:r w:rsidRPr="0065673A">
        <w:rPr>
          <w:sz w:val="24"/>
          <w:szCs w:val="24"/>
        </w:rPr>
        <w:t>to</w:t>
      </w:r>
      <w:r w:rsidRPr="0065673A">
        <w:rPr>
          <w:spacing w:val="-3"/>
          <w:sz w:val="24"/>
          <w:szCs w:val="24"/>
        </w:rPr>
        <w:t xml:space="preserve"> </w:t>
      </w:r>
      <w:r w:rsidRPr="0065673A">
        <w:rPr>
          <w:sz w:val="24"/>
          <w:szCs w:val="24"/>
        </w:rPr>
        <w:t>participate</w:t>
      </w:r>
      <w:r w:rsidRPr="0065673A">
        <w:rPr>
          <w:spacing w:val="-4"/>
          <w:sz w:val="24"/>
          <w:szCs w:val="24"/>
        </w:rPr>
        <w:t xml:space="preserve"> </w:t>
      </w:r>
      <w:r w:rsidRPr="0065673A">
        <w:rPr>
          <w:sz w:val="24"/>
          <w:szCs w:val="24"/>
        </w:rPr>
        <w:t>in</w:t>
      </w:r>
      <w:r w:rsidRPr="0065673A">
        <w:rPr>
          <w:spacing w:val="-3"/>
          <w:sz w:val="24"/>
          <w:szCs w:val="24"/>
        </w:rPr>
        <w:t xml:space="preserve"> </w:t>
      </w:r>
      <w:r w:rsidRPr="0065673A">
        <w:rPr>
          <w:sz w:val="24"/>
          <w:szCs w:val="24"/>
        </w:rPr>
        <w:t>all</w:t>
      </w:r>
      <w:r w:rsidRPr="0065673A">
        <w:rPr>
          <w:spacing w:val="-3"/>
          <w:sz w:val="24"/>
          <w:szCs w:val="24"/>
        </w:rPr>
        <w:t xml:space="preserve"> </w:t>
      </w:r>
      <w:r w:rsidRPr="0065673A">
        <w:rPr>
          <w:sz w:val="24"/>
          <w:szCs w:val="24"/>
        </w:rPr>
        <w:t>online discussions/activities. This is crucial to your learning.</w:t>
      </w:r>
    </w:p>
    <w:p w14:paraId="4BA13FE4" w14:textId="5B69053A" w:rsidR="004A1C17" w:rsidRPr="0065673A" w:rsidRDefault="00000000">
      <w:pPr>
        <w:pStyle w:val="ListParagraph"/>
        <w:numPr>
          <w:ilvl w:val="0"/>
          <w:numId w:val="6"/>
        </w:numPr>
        <w:tabs>
          <w:tab w:val="left" w:pos="880"/>
        </w:tabs>
        <w:spacing w:line="274" w:lineRule="exact"/>
        <w:rPr>
          <w:sz w:val="24"/>
          <w:szCs w:val="24"/>
        </w:rPr>
      </w:pPr>
      <w:r w:rsidRPr="0065673A">
        <w:rPr>
          <w:sz w:val="24"/>
          <w:szCs w:val="24"/>
        </w:rPr>
        <w:t>All</w:t>
      </w:r>
      <w:r w:rsidRPr="0065673A">
        <w:rPr>
          <w:spacing w:val="-1"/>
          <w:sz w:val="24"/>
          <w:szCs w:val="24"/>
        </w:rPr>
        <w:t xml:space="preserve"> </w:t>
      </w:r>
      <w:r w:rsidRPr="0065673A">
        <w:rPr>
          <w:sz w:val="24"/>
          <w:szCs w:val="24"/>
        </w:rPr>
        <w:t>writing</w:t>
      </w:r>
      <w:r w:rsidRPr="0065673A">
        <w:rPr>
          <w:spacing w:val="-1"/>
          <w:sz w:val="24"/>
          <w:szCs w:val="24"/>
        </w:rPr>
        <w:t xml:space="preserve"> </w:t>
      </w:r>
      <w:r w:rsidRPr="0065673A">
        <w:rPr>
          <w:sz w:val="24"/>
          <w:szCs w:val="24"/>
        </w:rPr>
        <w:t>assignments</w:t>
      </w:r>
      <w:r w:rsidRPr="0065673A">
        <w:rPr>
          <w:spacing w:val="-1"/>
          <w:sz w:val="24"/>
          <w:szCs w:val="24"/>
        </w:rPr>
        <w:t xml:space="preserve"> </w:t>
      </w:r>
      <w:r w:rsidRPr="0065673A">
        <w:rPr>
          <w:sz w:val="24"/>
          <w:szCs w:val="24"/>
        </w:rPr>
        <w:t>must</w:t>
      </w:r>
      <w:r w:rsidRPr="0065673A">
        <w:rPr>
          <w:spacing w:val="-1"/>
          <w:sz w:val="24"/>
          <w:szCs w:val="24"/>
        </w:rPr>
        <w:t xml:space="preserve"> </w:t>
      </w:r>
      <w:r w:rsidRPr="0065673A">
        <w:rPr>
          <w:sz w:val="24"/>
          <w:szCs w:val="24"/>
        </w:rPr>
        <w:t>be</w:t>
      </w:r>
      <w:r w:rsidRPr="0065673A">
        <w:rPr>
          <w:spacing w:val="-2"/>
          <w:sz w:val="24"/>
          <w:szCs w:val="24"/>
        </w:rPr>
        <w:t xml:space="preserve"> </w:t>
      </w:r>
      <w:r w:rsidRPr="0065673A">
        <w:rPr>
          <w:sz w:val="24"/>
          <w:szCs w:val="24"/>
        </w:rPr>
        <w:t>done</w:t>
      </w:r>
      <w:r w:rsidRPr="0065673A">
        <w:rPr>
          <w:spacing w:val="-2"/>
          <w:sz w:val="24"/>
          <w:szCs w:val="24"/>
        </w:rPr>
        <w:t xml:space="preserve"> </w:t>
      </w:r>
      <w:r w:rsidRPr="0065673A">
        <w:rPr>
          <w:sz w:val="24"/>
          <w:szCs w:val="24"/>
        </w:rPr>
        <w:t>according</w:t>
      </w:r>
      <w:r w:rsidRPr="0065673A">
        <w:rPr>
          <w:spacing w:val="-1"/>
          <w:sz w:val="24"/>
          <w:szCs w:val="24"/>
        </w:rPr>
        <w:t xml:space="preserve"> </w:t>
      </w:r>
      <w:r w:rsidRPr="0065673A">
        <w:rPr>
          <w:sz w:val="24"/>
          <w:szCs w:val="24"/>
        </w:rPr>
        <w:t>to</w:t>
      </w:r>
      <w:r w:rsidRPr="0065673A">
        <w:rPr>
          <w:spacing w:val="-1"/>
          <w:sz w:val="24"/>
          <w:szCs w:val="24"/>
        </w:rPr>
        <w:t xml:space="preserve"> </w:t>
      </w:r>
      <w:r w:rsidRPr="0065673A">
        <w:rPr>
          <w:sz w:val="24"/>
          <w:szCs w:val="24"/>
        </w:rPr>
        <w:t>APA</w:t>
      </w:r>
      <w:r w:rsidRPr="0065673A">
        <w:rPr>
          <w:spacing w:val="-1"/>
          <w:sz w:val="24"/>
          <w:szCs w:val="24"/>
        </w:rPr>
        <w:t xml:space="preserve"> </w:t>
      </w:r>
      <w:r w:rsidR="003A347E" w:rsidRPr="0065673A">
        <w:rPr>
          <w:sz w:val="24"/>
          <w:szCs w:val="24"/>
        </w:rPr>
        <w:t>7</w:t>
      </w:r>
      <w:r w:rsidRPr="0065673A">
        <w:rPr>
          <w:sz w:val="24"/>
          <w:szCs w:val="24"/>
          <w:vertAlign w:val="superscript"/>
        </w:rPr>
        <w:t>th</w:t>
      </w:r>
      <w:r w:rsidRPr="0065673A">
        <w:rPr>
          <w:spacing w:val="-1"/>
          <w:sz w:val="24"/>
          <w:szCs w:val="24"/>
        </w:rPr>
        <w:t xml:space="preserve"> </w:t>
      </w:r>
      <w:r w:rsidRPr="0065673A">
        <w:rPr>
          <w:spacing w:val="-2"/>
          <w:sz w:val="24"/>
          <w:szCs w:val="24"/>
        </w:rPr>
        <w:t>edition.</w:t>
      </w:r>
    </w:p>
    <w:p w14:paraId="041CF276" w14:textId="77777777" w:rsidR="004A1C17" w:rsidRPr="0065673A" w:rsidRDefault="00000000">
      <w:pPr>
        <w:pStyle w:val="ListParagraph"/>
        <w:numPr>
          <w:ilvl w:val="0"/>
          <w:numId w:val="6"/>
        </w:numPr>
        <w:tabs>
          <w:tab w:val="left" w:pos="880"/>
        </w:tabs>
        <w:spacing w:before="5" w:line="237" w:lineRule="auto"/>
        <w:ind w:right="786"/>
        <w:rPr>
          <w:sz w:val="24"/>
          <w:szCs w:val="24"/>
        </w:rPr>
      </w:pPr>
      <w:r w:rsidRPr="0065673A">
        <w:rPr>
          <w:sz w:val="24"/>
          <w:szCs w:val="24"/>
        </w:rPr>
        <w:t>Regularly</w:t>
      </w:r>
      <w:r w:rsidRPr="0065673A">
        <w:rPr>
          <w:spacing w:val="-3"/>
          <w:sz w:val="24"/>
          <w:szCs w:val="24"/>
        </w:rPr>
        <w:t xml:space="preserve"> </w:t>
      </w:r>
      <w:r w:rsidRPr="0065673A">
        <w:rPr>
          <w:sz w:val="24"/>
          <w:szCs w:val="24"/>
        </w:rPr>
        <w:t>check</w:t>
      </w:r>
      <w:r w:rsidRPr="0065673A">
        <w:rPr>
          <w:spacing w:val="-3"/>
          <w:sz w:val="24"/>
          <w:szCs w:val="24"/>
        </w:rPr>
        <w:t xml:space="preserve"> </w:t>
      </w:r>
      <w:r w:rsidRPr="0065673A">
        <w:rPr>
          <w:sz w:val="24"/>
          <w:szCs w:val="24"/>
        </w:rPr>
        <w:t>your</w:t>
      </w:r>
      <w:r w:rsidRPr="0065673A">
        <w:rPr>
          <w:spacing w:val="-4"/>
          <w:sz w:val="24"/>
          <w:szCs w:val="24"/>
        </w:rPr>
        <w:t xml:space="preserve"> </w:t>
      </w:r>
      <w:r w:rsidRPr="0065673A">
        <w:rPr>
          <w:sz w:val="24"/>
          <w:szCs w:val="24"/>
        </w:rPr>
        <w:t>university</w:t>
      </w:r>
      <w:r w:rsidRPr="0065673A">
        <w:rPr>
          <w:spacing w:val="-4"/>
          <w:sz w:val="24"/>
          <w:szCs w:val="24"/>
        </w:rPr>
        <w:t xml:space="preserve"> </w:t>
      </w:r>
      <w:r w:rsidRPr="0065673A">
        <w:rPr>
          <w:sz w:val="24"/>
          <w:szCs w:val="24"/>
        </w:rPr>
        <w:t>email.</w:t>
      </w:r>
      <w:r w:rsidRPr="0065673A">
        <w:rPr>
          <w:spacing w:val="-3"/>
          <w:sz w:val="24"/>
          <w:szCs w:val="24"/>
        </w:rPr>
        <w:t xml:space="preserve"> </w:t>
      </w:r>
      <w:r w:rsidRPr="0065673A">
        <w:rPr>
          <w:sz w:val="24"/>
          <w:szCs w:val="24"/>
        </w:rPr>
        <w:t>My</w:t>
      </w:r>
      <w:r w:rsidRPr="0065673A">
        <w:rPr>
          <w:spacing w:val="-3"/>
          <w:sz w:val="24"/>
          <w:szCs w:val="24"/>
        </w:rPr>
        <w:t xml:space="preserve"> </w:t>
      </w:r>
      <w:r w:rsidRPr="0065673A">
        <w:rPr>
          <w:sz w:val="24"/>
          <w:szCs w:val="24"/>
        </w:rPr>
        <w:t>suggestion</w:t>
      </w:r>
      <w:r w:rsidRPr="0065673A">
        <w:rPr>
          <w:spacing w:val="-3"/>
          <w:sz w:val="24"/>
          <w:szCs w:val="24"/>
        </w:rPr>
        <w:t xml:space="preserve"> </w:t>
      </w:r>
      <w:r w:rsidRPr="0065673A">
        <w:rPr>
          <w:sz w:val="24"/>
          <w:szCs w:val="24"/>
        </w:rPr>
        <w:t>is</w:t>
      </w:r>
      <w:r w:rsidRPr="0065673A">
        <w:rPr>
          <w:spacing w:val="-3"/>
          <w:sz w:val="24"/>
          <w:szCs w:val="24"/>
        </w:rPr>
        <w:t xml:space="preserve"> </w:t>
      </w:r>
      <w:r w:rsidRPr="0065673A">
        <w:rPr>
          <w:sz w:val="24"/>
          <w:szCs w:val="24"/>
        </w:rPr>
        <w:t>to</w:t>
      </w:r>
      <w:r w:rsidRPr="0065673A">
        <w:rPr>
          <w:spacing w:val="-3"/>
          <w:sz w:val="24"/>
          <w:szCs w:val="24"/>
        </w:rPr>
        <w:t xml:space="preserve"> </w:t>
      </w:r>
      <w:r w:rsidRPr="0065673A">
        <w:rPr>
          <w:sz w:val="24"/>
          <w:szCs w:val="24"/>
        </w:rPr>
        <w:t>check</w:t>
      </w:r>
      <w:r w:rsidRPr="0065673A">
        <w:rPr>
          <w:spacing w:val="-3"/>
          <w:sz w:val="24"/>
          <w:szCs w:val="24"/>
        </w:rPr>
        <w:t xml:space="preserve"> </w:t>
      </w:r>
      <w:r w:rsidRPr="0065673A">
        <w:rPr>
          <w:sz w:val="24"/>
          <w:szCs w:val="24"/>
        </w:rPr>
        <w:t>this</w:t>
      </w:r>
      <w:r w:rsidRPr="0065673A">
        <w:rPr>
          <w:spacing w:val="-3"/>
          <w:sz w:val="24"/>
          <w:szCs w:val="24"/>
        </w:rPr>
        <w:t xml:space="preserve"> </w:t>
      </w:r>
      <w:r w:rsidRPr="0065673A">
        <w:rPr>
          <w:sz w:val="24"/>
          <w:szCs w:val="24"/>
        </w:rPr>
        <w:t>at</w:t>
      </w:r>
      <w:r w:rsidRPr="0065673A">
        <w:rPr>
          <w:spacing w:val="-3"/>
          <w:sz w:val="24"/>
          <w:szCs w:val="24"/>
        </w:rPr>
        <w:t xml:space="preserve"> </w:t>
      </w:r>
      <w:r w:rsidRPr="0065673A">
        <w:rPr>
          <w:sz w:val="24"/>
          <w:szCs w:val="24"/>
        </w:rPr>
        <w:t>least</w:t>
      </w:r>
      <w:r w:rsidRPr="0065673A">
        <w:rPr>
          <w:spacing w:val="-3"/>
          <w:sz w:val="24"/>
          <w:szCs w:val="24"/>
        </w:rPr>
        <w:t xml:space="preserve"> </w:t>
      </w:r>
      <w:r w:rsidRPr="0065673A">
        <w:rPr>
          <w:sz w:val="24"/>
          <w:szCs w:val="24"/>
        </w:rPr>
        <w:t>once</w:t>
      </w:r>
      <w:r w:rsidRPr="0065673A">
        <w:rPr>
          <w:spacing w:val="-4"/>
          <w:sz w:val="24"/>
          <w:szCs w:val="24"/>
        </w:rPr>
        <w:t xml:space="preserve"> </w:t>
      </w:r>
      <w:r w:rsidRPr="0065673A">
        <w:rPr>
          <w:sz w:val="24"/>
          <w:szCs w:val="24"/>
        </w:rPr>
        <w:t>a</w:t>
      </w:r>
      <w:r w:rsidRPr="0065673A">
        <w:rPr>
          <w:spacing w:val="-4"/>
          <w:sz w:val="24"/>
          <w:szCs w:val="24"/>
        </w:rPr>
        <w:t xml:space="preserve"> </w:t>
      </w:r>
      <w:r w:rsidRPr="0065673A">
        <w:rPr>
          <w:sz w:val="24"/>
          <w:szCs w:val="24"/>
        </w:rPr>
        <w:t>day as your instructors and others from the department and University may contact you.</w:t>
      </w:r>
    </w:p>
    <w:p w14:paraId="658E4A2B" w14:textId="77777777" w:rsidR="004A1C17" w:rsidRPr="0065673A" w:rsidRDefault="00000000">
      <w:pPr>
        <w:pStyle w:val="ListParagraph"/>
        <w:numPr>
          <w:ilvl w:val="0"/>
          <w:numId w:val="6"/>
        </w:numPr>
        <w:tabs>
          <w:tab w:val="left" w:pos="880"/>
        </w:tabs>
        <w:spacing w:before="5" w:line="237" w:lineRule="auto"/>
        <w:ind w:right="939"/>
        <w:rPr>
          <w:sz w:val="24"/>
          <w:szCs w:val="24"/>
        </w:rPr>
      </w:pPr>
      <w:r w:rsidRPr="0065673A">
        <w:rPr>
          <w:sz w:val="24"/>
          <w:szCs w:val="24"/>
        </w:rPr>
        <w:t>Begin</w:t>
      </w:r>
      <w:r w:rsidRPr="0065673A">
        <w:rPr>
          <w:spacing w:val="-3"/>
          <w:sz w:val="24"/>
          <w:szCs w:val="24"/>
        </w:rPr>
        <w:t xml:space="preserve"> </w:t>
      </w:r>
      <w:r w:rsidRPr="0065673A">
        <w:rPr>
          <w:sz w:val="24"/>
          <w:szCs w:val="24"/>
        </w:rPr>
        <w:t>your</w:t>
      </w:r>
      <w:r w:rsidRPr="0065673A">
        <w:rPr>
          <w:spacing w:val="-3"/>
          <w:sz w:val="24"/>
          <w:szCs w:val="24"/>
        </w:rPr>
        <w:t xml:space="preserve"> </w:t>
      </w:r>
      <w:r w:rsidRPr="0065673A">
        <w:rPr>
          <w:sz w:val="24"/>
          <w:szCs w:val="24"/>
        </w:rPr>
        <w:t>readings</w:t>
      </w:r>
      <w:r w:rsidRPr="0065673A">
        <w:rPr>
          <w:spacing w:val="-3"/>
          <w:sz w:val="24"/>
          <w:szCs w:val="24"/>
        </w:rPr>
        <w:t xml:space="preserve"> </w:t>
      </w:r>
      <w:r w:rsidRPr="0065673A">
        <w:rPr>
          <w:sz w:val="24"/>
          <w:szCs w:val="24"/>
        </w:rPr>
        <w:t>ASAP.</w:t>
      </w:r>
      <w:r w:rsidRPr="0065673A">
        <w:rPr>
          <w:spacing w:val="-4"/>
          <w:sz w:val="24"/>
          <w:szCs w:val="24"/>
        </w:rPr>
        <w:t xml:space="preserve"> </w:t>
      </w:r>
      <w:r w:rsidRPr="0065673A">
        <w:rPr>
          <w:sz w:val="24"/>
          <w:szCs w:val="24"/>
        </w:rPr>
        <w:t>Sometimes</w:t>
      </w:r>
      <w:r w:rsidRPr="0065673A">
        <w:rPr>
          <w:spacing w:val="-3"/>
          <w:sz w:val="24"/>
          <w:szCs w:val="24"/>
        </w:rPr>
        <w:t xml:space="preserve"> </w:t>
      </w:r>
      <w:r w:rsidRPr="0065673A">
        <w:rPr>
          <w:sz w:val="24"/>
          <w:szCs w:val="24"/>
        </w:rPr>
        <w:t>it</w:t>
      </w:r>
      <w:r w:rsidRPr="0065673A">
        <w:rPr>
          <w:spacing w:val="-3"/>
          <w:sz w:val="24"/>
          <w:szCs w:val="24"/>
        </w:rPr>
        <w:t xml:space="preserve"> </w:t>
      </w:r>
      <w:r w:rsidRPr="0065673A">
        <w:rPr>
          <w:sz w:val="24"/>
          <w:szCs w:val="24"/>
        </w:rPr>
        <w:t>may</w:t>
      </w:r>
      <w:r w:rsidRPr="0065673A">
        <w:rPr>
          <w:spacing w:val="-3"/>
          <w:sz w:val="24"/>
          <w:szCs w:val="24"/>
        </w:rPr>
        <w:t xml:space="preserve"> </w:t>
      </w:r>
      <w:r w:rsidRPr="0065673A">
        <w:rPr>
          <w:sz w:val="24"/>
          <w:szCs w:val="24"/>
        </w:rPr>
        <w:t>take</w:t>
      </w:r>
      <w:r w:rsidRPr="0065673A">
        <w:rPr>
          <w:spacing w:val="-4"/>
          <w:sz w:val="24"/>
          <w:szCs w:val="24"/>
        </w:rPr>
        <w:t xml:space="preserve"> </w:t>
      </w:r>
      <w:r w:rsidRPr="0065673A">
        <w:rPr>
          <w:sz w:val="24"/>
          <w:szCs w:val="24"/>
        </w:rPr>
        <w:t>more</w:t>
      </w:r>
      <w:r w:rsidRPr="0065673A">
        <w:rPr>
          <w:spacing w:val="-4"/>
          <w:sz w:val="24"/>
          <w:szCs w:val="24"/>
        </w:rPr>
        <w:t xml:space="preserve"> </w:t>
      </w:r>
      <w:r w:rsidRPr="0065673A">
        <w:rPr>
          <w:sz w:val="24"/>
          <w:szCs w:val="24"/>
        </w:rPr>
        <w:t>than</w:t>
      </w:r>
      <w:r w:rsidRPr="0065673A">
        <w:rPr>
          <w:spacing w:val="-3"/>
          <w:sz w:val="24"/>
          <w:szCs w:val="24"/>
        </w:rPr>
        <w:t xml:space="preserve"> </w:t>
      </w:r>
      <w:r w:rsidRPr="0065673A">
        <w:rPr>
          <w:sz w:val="24"/>
          <w:szCs w:val="24"/>
        </w:rPr>
        <w:t>one</w:t>
      </w:r>
      <w:r w:rsidRPr="0065673A">
        <w:rPr>
          <w:spacing w:val="-4"/>
          <w:sz w:val="24"/>
          <w:szCs w:val="24"/>
        </w:rPr>
        <w:t xml:space="preserve"> </w:t>
      </w:r>
      <w:r w:rsidRPr="0065673A">
        <w:rPr>
          <w:sz w:val="24"/>
          <w:szCs w:val="24"/>
        </w:rPr>
        <w:t>attempt</w:t>
      </w:r>
      <w:r w:rsidRPr="0065673A">
        <w:rPr>
          <w:spacing w:val="-3"/>
          <w:sz w:val="24"/>
          <w:szCs w:val="24"/>
        </w:rPr>
        <w:t xml:space="preserve"> </w:t>
      </w:r>
      <w:r w:rsidRPr="0065673A">
        <w:rPr>
          <w:sz w:val="24"/>
          <w:szCs w:val="24"/>
        </w:rPr>
        <w:t>to</w:t>
      </w:r>
      <w:r w:rsidRPr="0065673A">
        <w:rPr>
          <w:spacing w:val="-3"/>
          <w:sz w:val="24"/>
          <w:szCs w:val="24"/>
        </w:rPr>
        <w:t xml:space="preserve"> </w:t>
      </w:r>
      <w:r w:rsidRPr="0065673A">
        <w:rPr>
          <w:sz w:val="24"/>
          <w:szCs w:val="24"/>
        </w:rPr>
        <w:t>digest</w:t>
      </w:r>
      <w:r w:rsidRPr="0065673A">
        <w:rPr>
          <w:spacing w:val="-3"/>
          <w:sz w:val="24"/>
          <w:szCs w:val="24"/>
        </w:rPr>
        <w:t xml:space="preserve"> </w:t>
      </w:r>
      <w:r w:rsidRPr="0065673A">
        <w:rPr>
          <w:sz w:val="24"/>
          <w:szCs w:val="24"/>
        </w:rPr>
        <w:t xml:space="preserve">the </w:t>
      </w:r>
      <w:r w:rsidRPr="0065673A">
        <w:rPr>
          <w:spacing w:val="-2"/>
          <w:sz w:val="24"/>
          <w:szCs w:val="24"/>
        </w:rPr>
        <w:t>material.</w:t>
      </w:r>
    </w:p>
    <w:p w14:paraId="1EC04165" w14:textId="77777777" w:rsidR="004A1C17" w:rsidRPr="0065673A" w:rsidRDefault="00000000">
      <w:pPr>
        <w:pStyle w:val="ListParagraph"/>
        <w:numPr>
          <w:ilvl w:val="0"/>
          <w:numId w:val="6"/>
        </w:numPr>
        <w:tabs>
          <w:tab w:val="left" w:pos="880"/>
        </w:tabs>
        <w:spacing w:before="6" w:line="237" w:lineRule="auto"/>
        <w:ind w:right="906"/>
        <w:rPr>
          <w:sz w:val="24"/>
          <w:szCs w:val="24"/>
        </w:rPr>
      </w:pPr>
      <w:r w:rsidRPr="0065673A">
        <w:rPr>
          <w:sz w:val="24"/>
          <w:szCs w:val="24"/>
        </w:rPr>
        <w:t>Deadlines</w:t>
      </w:r>
      <w:r w:rsidRPr="0065673A">
        <w:rPr>
          <w:spacing w:val="-3"/>
          <w:sz w:val="24"/>
          <w:szCs w:val="24"/>
        </w:rPr>
        <w:t xml:space="preserve"> </w:t>
      </w:r>
      <w:r w:rsidRPr="0065673A">
        <w:rPr>
          <w:sz w:val="24"/>
          <w:szCs w:val="24"/>
        </w:rPr>
        <w:t>are</w:t>
      </w:r>
      <w:r w:rsidRPr="0065673A">
        <w:rPr>
          <w:spacing w:val="-4"/>
          <w:sz w:val="24"/>
          <w:szCs w:val="24"/>
        </w:rPr>
        <w:t xml:space="preserve"> </w:t>
      </w:r>
      <w:r w:rsidRPr="0065673A">
        <w:rPr>
          <w:sz w:val="24"/>
          <w:szCs w:val="24"/>
        </w:rPr>
        <w:t>the</w:t>
      </w:r>
      <w:r w:rsidRPr="0065673A">
        <w:rPr>
          <w:spacing w:val="-4"/>
          <w:sz w:val="24"/>
          <w:szCs w:val="24"/>
        </w:rPr>
        <w:t xml:space="preserve"> </w:t>
      </w:r>
      <w:r w:rsidRPr="0065673A">
        <w:rPr>
          <w:sz w:val="24"/>
          <w:szCs w:val="24"/>
        </w:rPr>
        <w:t>last</w:t>
      </w:r>
      <w:r w:rsidRPr="0065673A">
        <w:rPr>
          <w:spacing w:val="-3"/>
          <w:sz w:val="24"/>
          <w:szCs w:val="24"/>
        </w:rPr>
        <w:t xml:space="preserve"> </w:t>
      </w:r>
      <w:r w:rsidRPr="0065673A">
        <w:rPr>
          <w:sz w:val="24"/>
          <w:szCs w:val="24"/>
        </w:rPr>
        <w:t>possible</w:t>
      </w:r>
      <w:r w:rsidRPr="0065673A">
        <w:rPr>
          <w:spacing w:val="-4"/>
          <w:sz w:val="24"/>
          <w:szCs w:val="24"/>
        </w:rPr>
        <w:t xml:space="preserve"> </w:t>
      </w:r>
      <w:r w:rsidRPr="0065673A">
        <w:rPr>
          <w:sz w:val="24"/>
          <w:szCs w:val="24"/>
        </w:rPr>
        <w:t>moment</w:t>
      </w:r>
      <w:r w:rsidRPr="0065673A">
        <w:rPr>
          <w:spacing w:val="-3"/>
          <w:sz w:val="24"/>
          <w:szCs w:val="24"/>
        </w:rPr>
        <w:t xml:space="preserve"> </w:t>
      </w:r>
      <w:r w:rsidRPr="0065673A">
        <w:rPr>
          <w:sz w:val="24"/>
          <w:szCs w:val="24"/>
        </w:rPr>
        <w:t>something</w:t>
      </w:r>
      <w:r w:rsidRPr="0065673A">
        <w:rPr>
          <w:spacing w:val="-3"/>
          <w:sz w:val="24"/>
          <w:szCs w:val="24"/>
        </w:rPr>
        <w:t xml:space="preserve"> </w:t>
      </w:r>
      <w:r w:rsidRPr="0065673A">
        <w:rPr>
          <w:sz w:val="24"/>
          <w:szCs w:val="24"/>
        </w:rPr>
        <w:t>is</w:t>
      </w:r>
      <w:r w:rsidRPr="0065673A">
        <w:rPr>
          <w:spacing w:val="-3"/>
          <w:sz w:val="24"/>
          <w:szCs w:val="24"/>
        </w:rPr>
        <w:t xml:space="preserve"> </w:t>
      </w:r>
      <w:r w:rsidRPr="0065673A">
        <w:rPr>
          <w:sz w:val="24"/>
          <w:szCs w:val="24"/>
        </w:rPr>
        <w:t>due—not</w:t>
      </w:r>
      <w:r w:rsidRPr="0065673A">
        <w:rPr>
          <w:spacing w:val="-3"/>
          <w:sz w:val="24"/>
          <w:szCs w:val="24"/>
        </w:rPr>
        <w:t xml:space="preserve"> </w:t>
      </w:r>
      <w:r w:rsidRPr="0065673A">
        <w:rPr>
          <w:sz w:val="24"/>
          <w:szCs w:val="24"/>
        </w:rPr>
        <w:t>the</w:t>
      </w:r>
      <w:r w:rsidRPr="0065673A">
        <w:rPr>
          <w:spacing w:val="-4"/>
          <w:sz w:val="24"/>
          <w:szCs w:val="24"/>
        </w:rPr>
        <w:t xml:space="preserve"> </w:t>
      </w:r>
      <w:r w:rsidRPr="0065673A">
        <w:rPr>
          <w:sz w:val="24"/>
          <w:szCs w:val="24"/>
        </w:rPr>
        <w:t>first</w:t>
      </w:r>
      <w:r w:rsidRPr="0065673A">
        <w:rPr>
          <w:spacing w:val="-3"/>
          <w:sz w:val="24"/>
          <w:szCs w:val="24"/>
        </w:rPr>
        <w:t xml:space="preserve"> </w:t>
      </w:r>
      <w:r w:rsidRPr="0065673A">
        <w:rPr>
          <w:sz w:val="24"/>
          <w:szCs w:val="24"/>
        </w:rPr>
        <w:t>moment</w:t>
      </w:r>
      <w:r w:rsidRPr="0065673A">
        <w:rPr>
          <w:spacing w:val="-3"/>
          <w:sz w:val="24"/>
          <w:szCs w:val="24"/>
        </w:rPr>
        <w:t xml:space="preserve"> </w:t>
      </w:r>
      <w:r w:rsidRPr="0065673A">
        <w:rPr>
          <w:sz w:val="24"/>
          <w:szCs w:val="24"/>
        </w:rPr>
        <w:t>to</w:t>
      </w:r>
      <w:r w:rsidRPr="0065673A">
        <w:rPr>
          <w:spacing w:val="-3"/>
          <w:sz w:val="24"/>
          <w:szCs w:val="24"/>
        </w:rPr>
        <w:t xml:space="preserve"> </w:t>
      </w:r>
      <w:r w:rsidRPr="0065673A">
        <w:rPr>
          <w:sz w:val="24"/>
          <w:szCs w:val="24"/>
        </w:rPr>
        <w:t>start. Work ahead. I realize this may not always be possible; however, when you can, do so.</w:t>
      </w:r>
    </w:p>
    <w:p w14:paraId="50997723" w14:textId="77777777" w:rsidR="004A1C17" w:rsidRPr="0065673A" w:rsidRDefault="00000000">
      <w:pPr>
        <w:pStyle w:val="ListParagraph"/>
        <w:numPr>
          <w:ilvl w:val="0"/>
          <w:numId w:val="6"/>
        </w:numPr>
        <w:tabs>
          <w:tab w:val="left" w:pos="880"/>
        </w:tabs>
        <w:spacing w:before="3" w:line="240" w:lineRule="auto"/>
        <w:rPr>
          <w:sz w:val="24"/>
          <w:szCs w:val="24"/>
        </w:rPr>
      </w:pPr>
      <w:r w:rsidRPr="0065673A">
        <w:rPr>
          <w:sz w:val="24"/>
          <w:szCs w:val="24"/>
        </w:rPr>
        <w:t>Be</w:t>
      </w:r>
      <w:r w:rsidRPr="0065673A">
        <w:rPr>
          <w:spacing w:val="-4"/>
          <w:sz w:val="24"/>
          <w:szCs w:val="24"/>
        </w:rPr>
        <w:t xml:space="preserve"> </w:t>
      </w:r>
      <w:r w:rsidRPr="0065673A">
        <w:rPr>
          <w:sz w:val="24"/>
          <w:szCs w:val="24"/>
        </w:rPr>
        <w:t>open</w:t>
      </w:r>
      <w:r w:rsidRPr="0065673A">
        <w:rPr>
          <w:spacing w:val="-1"/>
          <w:sz w:val="24"/>
          <w:szCs w:val="24"/>
        </w:rPr>
        <w:t xml:space="preserve"> </w:t>
      </w:r>
      <w:r w:rsidRPr="0065673A">
        <w:rPr>
          <w:sz w:val="24"/>
          <w:szCs w:val="24"/>
        </w:rPr>
        <w:t>to</w:t>
      </w:r>
      <w:r w:rsidRPr="0065673A">
        <w:rPr>
          <w:spacing w:val="-1"/>
          <w:sz w:val="24"/>
          <w:szCs w:val="24"/>
        </w:rPr>
        <w:t xml:space="preserve"> </w:t>
      </w:r>
      <w:r w:rsidRPr="0065673A">
        <w:rPr>
          <w:sz w:val="24"/>
          <w:szCs w:val="24"/>
        </w:rPr>
        <w:t>the</w:t>
      </w:r>
      <w:r w:rsidRPr="0065673A">
        <w:rPr>
          <w:spacing w:val="-2"/>
          <w:sz w:val="24"/>
          <w:szCs w:val="24"/>
        </w:rPr>
        <w:t xml:space="preserve"> </w:t>
      </w:r>
      <w:r w:rsidRPr="0065673A">
        <w:rPr>
          <w:sz w:val="24"/>
          <w:szCs w:val="24"/>
        </w:rPr>
        <w:t>process.</w:t>
      </w:r>
      <w:r w:rsidRPr="0065673A">
        <w:rPr>
          <w:spacing w:val="-1"/>
          <w:sz w:val="24"/>
          <w:szCs w:val="24"/>
        </w:rPr>
        <w:t xml:space="preserve"> </w:t>
      </w:r>
      <w:r w:rsidRPr="0065673A">
        <w:rPr>
          <w:sz w:val="24"/>
          <w:szCs w:val="24"/>
        </w:rPr>
        <w:t>This degree</w:t>
      </w:r>
      <w:r w:rsidRPr="0065673A">
        <w:rPr>
          <w:spacing w:val="-2"/>
          <w:sz w:val="24"/>
          <w:szCs w:val="24"/>
        </w:rPr>
        <w:t xml:space="preserve"> </w:t>
      </w:r>
      <w:r w:rsidRPr="0065673A">
        <w:rPr>
          <w:sz w:val="24"/>
          <w:szCs w:val="24"/>
        </w:rPr>
        <w:t>takes</w:t>
      </w:r>
      <w:r w:rsidRPr="0065673A">
        <w:rPr>
          <w:spacing w:val="-1"/>
          <w:sz w:val="24"/>
          <w:szCs w:val="24"/>
        </w:rPr>
        <w:t xml:space="preserve"> </w:t>
      </w:r>
      <w:r w:rsidRPr="0065673A">
        <w:rPr>
          <w:sz w:val="24"/>
          <w:szCs w:val="24"/>
        </w:rPr>
        <w:t>time,</w:t>
      </w:r>
      <w:r w:rsidRPr="0065673A">
        <w:rPr>
          <w:spacing w:val="-1"/>
          <w:sz w:val="24"/>
          <w:szCs w:val="24"/>
        </w:rPr>
        <w:t xml:space="preserve"> </w:t>
      </w:r>
      <w:r w:rsidRPr="0065673A">
        <w:rPr>
          <w:sz w:val="24"/>
          <w:szCs w:val="24"/>
        </w:rPr>
        <w:t>work,</w:t>
      </w:r>
      <w:r w:rsidRPr="0065673A">
        <w:rPr>
          <w:spacing w:val="-1"/>
          <w:sz w:val="24"/>
          <w:szCs w:val="24"/>
        </w:rPr>
        <w:t xml:space="preserve"> </w:t>
      </w:r>
      <w:r w:rsidRPr="0065673A">
        <w:rPr>
          <w:sz w:val="24"/>
          <w:szCs w:val="24"/>
        </w:rPr>
        <w:t>effort,</w:t>
      </w:r>
      <w:r w:rsidRPr="0065673A">
        <w:rPr>
          <w:spacing w:val="-1"/>
          <w:sz w:val="24"/>
          <w:szCs w:val="24"/>
        </w:rPr>
        <w:t xml:space="preserve"> </w:t>
      </w:r>
      <w:r w:rsidRPr="0065673A">
        <w:rPr>
          <w:sz w:val="24"/>
          <w:szCs w:val="24"/>
        </w:rPr>
        <w:t xml:space="preserve">and </w:t>
      </w:r>
      <w:r w:rsidRPr="0065673A">
        <w:rPr>
          <w:spacing w:val="-2"/>
          <w:sz w:val="24"/>
          <w:szCs w:val="24"/>
        </w:rPr>
        <w:t>growth.</w:t>
      </w:r>
    </w:p>
    <w:p w14:paraId="2A7C6371" w14:textId="77777777" w:rsidR="004A1C17" w:rsidRPr="0065673A" w:rsidRDefault="004A1C17">
      <w:pPr>
        <w:pStyle w:val="BodyText"/>
        <w:spacing w:before="1"/>
      </w:pPr>
    </w:p>
    <w:p w14:paraId="6BE7EFE2" w14:textId="77777777" w:rsidR="00A4178A" w:rsidRPr="0065673A" w:rsidRDefault="00A4178A" w:rsidP="00A4178A">
      <w:pPr>
        <w:pStyle w:val="Heading3"/>
        <w:ind w:left="0" w:right="30"/>
        <w:jc w:val="center"/>
        <w:rPr>
          <w:spacing w:val="-2"/>
          <w:sz w:val="24"/>
          <w:szCs w:val="24"/>
        </w:rPr>
      </w:pPr>
    </w:p>
    <w:p w14:paraId="0E8F3A96" w14:textId="12A5562E" w:rsidR="007351AB" w:rsidRPr="0065673A" w:rsidRDefault="00000000" w:rsidP="00A4178A">
      <w:pPr>
        <w:pStyle w:val="Heading3"/>
        <w:ind w:left="0" w:right="30"/>
        <w:jc w:val="center"/>
        <w:rPr>
          <w:spacing w:val="-2"/>
          <w:sz w:val="24"/>
          <w:szCs w:val="24"/>
        </w:rPr>
      </w:pPr>
      <w:r w:rsidRPr="0065673A">
        <w:rPr>
          <w:spacing w:val="-2"/>
          <w:sz w:val="24"/>
          <w:szCs w:val="24"/>
        </w:rPr>
        <w:t>Assignments/Assessments</w:t>
      </w:r>
    </w:p>
    <w:p w14:paraId="75977808" w14:textId="77777777" w:rsidR="000624B0" w:rsidRPr="0065673A" w:rsidRDefault="000624B0" w:rsidP="005145EA">
      <w:pPr>
        <w:rPr>
          <w:b/>
          <w:bCs/>
          <w:sz w:val="24"/>
          <w:szCs w:val="24"/>
        </w:rPr>
      </w:pPr>
    </w:p>
    <w:p w14:paraId="2D10347B" w14:textId="77777777" w:rsidR="0037647C" w:rsidRPr="0065673A" w:rsidRDefault="0037647C" w:rsidP="0037647C">
      <w:pPr>
        <w:widowControl/>
        <w:autoSpaceDE/>
        <w:autoSpaceDN/>
        <w:rPr>
          <w:color w:val="000000"/>
          <w:sz w:val="24"/>
          <w:szCs w:val="24"/>
        </w:rPr>
      </w:pPr>
      <w:r w:rsidRPr="0065673A">
        <w:rPr>
          <w:color w:val="000000"/>
          <w:sz w:val="24"/>
          <w:szCs w:val="24"/>
        </w:rPr>
        <w:t>**Note. Assignments may need to be submitted in D2L and as specified. Please attend to the assignment</w:t>
      </w:r>
    </w:p>
    <w:p w14:paraId="61BA1B83" w14:textId="77777777" w:rsidR="0037647C" w:rsidRPr="0065673A" w:rsidRDefault="0037647C" w:rsidP="0037647C">
      <w:pPr>
        <w:widowControl/>
        <w:autoSpaceDE/>
        <w:autoSpaceDN/>
        <w:rPr>
          <w:color w:val="000000"/>
          <w:sz w:val="24"/>
          <w:szCs w:val="24"/>
        </w:rPr>
      </w:pPr>
      <w:r w:rsidRPr="0065673A">
        <w:rPr>
          <w:color w:val="000000"/>
          <w:sz w:val="24"/>
          <w:szCs w:val="24"/>
        </w:rPr>
        <w:t xml:space="preserve">instructions as highlighted and thus also follow assignment submission parameters </w:t>
      </w:r>
      <w:r w:rsidRPr="0065673A">
        <w:rPr>
          <w:i/>
          <w:iCs/>
          <w:color w:val="000000"/>
          <w:sz w:val="24"/>
          <w:szCs w:val="24"/>
        </w:rPr>
        <w:t>specifically as noted</w:t>
      </w:r>
      <w:r w:rsidRPr="0065673A">
        <w:rPr>
          <w:color w:val="000000"/>
          <w:sz w:val="24"/>
          <w:szCs w:val="24"/>
        </w:rPr>
        <w:t>!</w:t>
      </w:r>
    </w:p>
    <w:p w14:paraId="17EA4F24" w14:textId="77777777" w:rsidR="00904C09" w:rsidRPr="0065673A" w:rsidRDefault="00904C09" w:rsidP="0037647C">
      <w:pPr>
        <w:widowControl/>
        <w:autoSpaceDE/>
        <w:autoSpaceDN/>
        <w:rPr>
          <w:color w:val="000000"/>
          <w:sz w:val="24"/>
          <w:szCs w:val="24"/>
        </w:rPr>
      </w:pPr>
    </w:p>
    <w:p w14:paraId="53B841F5" w14:textId="67FE5CF9" w:rsidR="00904C09" w:rsidRPr="0065673A" w:rsidRDefault="0037647C" w:rsidP="00904C09">
      <w:pPr>
        <w:pStyle w:val="ListParagraph"/>
        <w:widowControl/>
        <w:numPr>
          <w:ilvl w:val="0"/>
          <w:numId w:val="14"/>
        </w:numPr>
        <w:autoSpaceDE/>
        <w:autoSpaceDN/>
        <w:rPr>
          <w:b/>
          <w:bCs/>
          <w:color w:val="000000"/>
          <w:sz w:val="24"/>
          <w:szCs w:val="24"/>
        </w:rPr>
      </w:pPr>
      <w:r w:rsidRPr="0065673A">
        <w:rPr>
          <w:b/>
          <w:bCs/>
          <w:color w:val="000000"/>
          <w:sz w:val="24"/>
          <w:szCs w:val="24"/>
        </w:rPr>
        <w:t>Class Participation &amp; Attendance (30 points</w:t>
      </w:r>
      <w:r w:rsidR="00904C09" w:rsidRPr="0065673A">
        <w:rPr>
          <w:b/>
          <w:bCs/>
          <w:color w:val="000000"/>
          <w:sz w:val="24"/>
          <w:szCs w:val="24"/>
        </w:rPr>
        <w:t>)</w:t>
      </w:r>
    </w:p>
    <w:p w14:paraId="11B6686C" w14:textId="77777777" w:rsidR="00904C09" w:rsidRPr="0065673A" w:rsidRDefault="00904C09" w:rsidP="00904C09">
      <w:pPr>
        <w:widowControl/>
        <w:autoSpaceDE/>
        <w:autoSpaceDN/>
        <w:ind w:left="360"/>
        <w:rPr>
          <w:b/>
          <w:bCs/>
          <w:color w:val="000000"/>
          <w:sz w:val="24"/>
          <w:szCs w:val="24"/>
        </w:rPr>
      </w:pPr>
    </w:p>
    <w:p w14:paraId="116A8AE8" w14:textId="77777777" w:rsidR="0037647C" w:rsidRPr="0065673A" w:rsidRDefault="0037647C" w:rsidP="0037647C">
      <w:pPr>
        <w:widowControl/>
        <w:autoSpaceDE/>
        <w:autoSpaceDN/>
        <w:rPr>
          <w:color w:val="000000"/>
          <w:sz w:val="24"/>
          <w:szCs w:val="24"/>
        </w:rPr>
      </w:pPr>
      <w:r w:rsidRPr="0065673A">
        <w:rPr>
          <w:color w:val="000000"/>
          <w:sz w:val="24"/>
          <w:szCs w:val="24"/>
        </w:rPr>
        <w:t>Due to the nature of this class, attendance and participation are essential. Participation is</w:t>
      </w:r>
    </w:p>
    <w:p w14:paraId="3F5FAC31" w14:textId="77777777" w:rsidR="0037647C" w:rsidRPr="0065673A" w:rsidRDefault="0037647C" w:rsidP="0037647C">
      <w:pPr>
        <w:widowControl/>
        <w:autoSpaceDE/>
        <w:autoSpaceDN/>
        <w:rPr>
          <w:color w:val="000000"/>
          <w:sz w:val="24"/>
          <w:szCs w:val="24"/>
        </w:rPr>
      </w:pPr>
      <w:r w:rsidRPr="0065673A">
        <w:rPr>
          <w:color w:val="000000"/>
          <w:sz w:val="24"/>
          <w:szCs w:val="24"/>
        </w:rPr>
        <w:t>credited to all activities related to this course. Please be aware that being consistently late</w:t>
      </w:r>
    </w:p>
    <w:p w14:paraId="545D9955" w14:textId="77777777" w:rsidR="0037647C" w:rsidRPr="0065673A" w:rsidRDefault="0037647C" w:rsidP="0037647C">
      <w:pPr>
        <w:widowControl/>
        <w:autoSpaceDE/>
        <w:autoSpaceDN/>
        <w:rPr>
          <w:color w:val="000000"/>
          <w:sz w:val="24"/>
          <w:szCs w:val="24"/>
        </w:rPr>
      </w:pPr>
      <w:r w:rsidRPr="0065673A">
        <w:rPr>
          <w:color w:val="000000"/>
          <w:sz w:val="24"/>
          <w:szCs w:val="24"/>
        </w:rPr>
        <w:t>to class can also constitute as an absence, particularly when a pattern of lateness emerges</w:t>
      </w:r>
    </w:p>
    <w:p w14:paraId="25D0414D" w14:textId="77777777" w:rsidR="0037647C" w:rsidRPr="0065673A" w:rsidRDefault="0037647C" w:rsidP="0037647C">
      <w:pPr>
        <w:widowControl/>
        <w:autoSpaceDE/>
        <w:autoSpaceDN/>
        <w:rPr>
          <w:color w:val="000000"/>
          <w:sz w:val="24"/>
          <w:szCs w:val="24"/>
        </w:rPr>
      </w:pPr>
      <w:r w:rsidRPr="0065673A">
        <w:rPr>
          <w:color w:val="000000"/>
          <w:sz w:val="24"/>
          <w:szCs w:val="24"/>
        </w:rPr>
        <w:t>without justification. Students will demonstrate knowledge and understanding of key</w:t>
      </w:r>
    </w:p>
    <w:p w14:paraId="4165DE45" w14:textId="77777777" w:rsidR="0037647C" w:rsidRPr="0065673A" w:rsidRDefault="0037647C" w:rsidP="0037647C">
      <w:pPr>
        <w:widowControl/>
        <w:autoSpaceDE/>
        <w:autoSpaceDN/>
        <w:rPr>
          <w:color w:val="000000"/>
          <w:sz w:val="24"/>
          <w:szCs w:val="24"/>
        </w:rPr>
      </w:pPr>
      <w:r w:rsidRPr="0065673A">
        <w:rPr>
          <w:color w:val="000000"/>
          <w:sz w:val="24"/>
          <w:szCs w:val="24"/>
        </w:rPr>
        <w:t>concepts through class discussions and in-class activities. Regular attendance, arriving to</w:t>
      </w:r>
    </w:p>
    <w:p w14:paraId="7C0CD8DA" w14:textId="5969B655" w:rsidR="0037647C" w:rsidRPr="0065673A" w:rsidRDefault="0037647C" w:rsidP="0037647C">
      <w:pPr>
        <w:widowControl/>
        <w:autoSpaceDE/>
        <w:autoSpaceDN/>
        <w:rPr>
          <w:color w:val="000000"/>
          <w:sz w:val="24"/>
          <w:szCs w:val="24"/>
        </w:rPr>
      </w:pPr>
      <w:r w:rsidRPr="0065673A">
        <w:rPr>
          <w:color w:val="000000"/>
          <w:sz w:val="24"/>
          <w:szCs w:val="24"/>
        </w:rPr>
        <w:t>class on time and reading the materials before class are expected. You are encouraged to</w:t>
      </w:r>
    </w:p>
    <w:p w14:paraId="13E81098" w14:textId="77777777" w:rsidR="0037647C" w:rsidRPr="0065673A" w:rsidRDefault="0037647C" w:rsidP="0037647C">
      <w:pPr>
        <w:widowControl/>
        <w:autoSpaceDE/>
        <w:autoSpaceDN/>
        <w:rPr>
          <w:color w:val="000000"/>
          <w:sz w:val="24"/>
          <w:szCs w:val="24"/>
        </w:rPr>
      </w:pPr>
      <w:r w:rsidRPr="0065673A">
        <w:rPr>
          <w:color w:val="000000"/>
          <w:sz w:val="24"/>
          <w:szCs w:val="24"/>
        </w:rPr>
        <w:t>actively participate in and out of class. Do not expect/rely on class lecture for your</w:t>
      </w:r>
    </w:p>
    <w:p w14:paraId="48D15230" w14:textId="77777777" w:rsidR="0037647C" w:rsidRPr="0065673A" w:rsidRDefault="0037647C" w:rsidP="0037647C">
      <w:pPr>
        <w:widowControl/>
        <w:autoSpaceDE/>
        <w:autoSpaceDN/>
        <w:rPr>
          <w:color w:val="000000"/>
          <w:sz w:val="24"/>
          <w:szCs w:val="24"/>
        </w:rPr>
      </w:pPr>
      <w:r w:rsidRPr="0065673A">
        <w:rPr>
          <w:color w:val="000000"/>
          <w:sz w:val="24"/>
          <w:szCs w:val="24"/>
        </w:rPr>
        <w:t>learning. This class requires you to be an active and critical thinker, to share your</w:t>
      </w:r>
    </w:p>
    <w:p w14:paraId="214AD368" w14:textId="77777777" w:rsidR="0037647C" w:rsidRPr="0065673A" w:rsidRDefault="0037647C" w:rsidP="0037647C">
      <w:pPr>
        <w:widowControl/>
        <w:autoSpaceDE/>
        <w:autoSpaceDN/>
        <w:rPr>
          <w:color w:val="000000"/>
          <w:sz w:val="24"/>
          <w:szCs w:val="24"/>
        </w:rPr>
      </w:pPr>
      <w:r w:rsidRPr="0065673A">
        <w:rPr>
          <w:color w:val="000000"/>
          <w:sz w:val="24"/>
          <w:szCs w:val="24"/>
        </w:rPr>
        <w:t>thoughts respectfully, to engage with the material honestly and openly, and to participate</w:t>
      </w:r>
    </w:p>
    <w:p w14:paraId="4E9CF9B3" w14:textId="77777777" w:rsidR="0037647C" w:rsidRPr="0065673A" w:rsidRDefault="0037647C" w:rsidP="0037647C">
      <w:pPr>
        <w:widowControl/>
        <w:autoSpaceDE/>
        <w:autoSpaceDN/>
        <w:rPr>
          <w:color w:val="000000"/>
          <w:sz w:val="24"/>
          <w:szCs w:val="24"/>
        </w:rPr>
      </w:pPr>
      <w:r w:rsidRPr="0065673A">
        <w:rPr>
          <w:color w:val="000000"/>
          <w:sz w:val="24"/>
          <w:szCs w:val="24"/>
        </w:rPr>
        <w:t>in role-playing and skills practice both inside and outside of class. This course is the</w:t>
      </w:r>
    </w:p>
    <w:p w14:paraId="7724155A" w14:textId="77777777" w:rsidR="0037647C" w:rsidRPr="0065673A" w:rsidRDefault="0037647C" w:rsidP="0037647C">
      <w:pPr>
        <w:widowControl/>
        <w:autoSpaceDE/>
        <w:autoSpaceDN/>
        <w:rPr>
          <w:color w:val="000000"/>
          <w:sz w:val="24"/>
          <w:szCs w:val="24"/>
        </w:rPr>
      </w:pPr>
      <w:r w:rsidRPr="0065673A">
        <w:rPr>
          <w:color w:val="000000"/>
          <w:sz w:val="24"/>
          <w:szCs w:val="24"/>
        </w:rPr>
        <w:t>foundational course for facilitating your counseling skills; thus, attending, participating,</w:t>
      </w:r>
    </w:p>
    <w:p w14:paraId="3E5408EB" w14:textId="77777777" w:rsidR="0037647C" w:rsidRPr="0065673A" w:rsidRDefault="0037647C" w:rsidP="0037647C">
      <w:pPr>
        <w:widowControl/>
        <w:autoSpaceDE/>
        <w:autoSpaceDN/>
        <w:rPr>
          <w:color w:val="000000"/>
          <w:sz w:val="24"/>
          <w:szCs w:val="24"/>
        </w:rPr>
      </w:pPr>
      <w:r w:rsidRPr="0065673A">
        <w:rPr>
          <w:color w:val="000000"/>
          <w:sz w:val="24"/>
          <w:szCs w:val="24"/>
        </w:rPr>
        <w:t>and experiential learning within and outside of the classroom are crucial. You will have</w:t>
      </w:r>
    </w:p>
    <w:p w14:paraId="38E6F683" w14:textId="77777777" w:rsidR="0037647C" w:rsidRPr="0065673A" w:rsidRDefault="0037647C" w:rsidP="0037647C">
      <w:pPr>
        <w:widowControl/>
        <w:autoSpaceDE/>
        <w:autoSpaceDN/>
        <w:rPr>
          <w:color w:val="000000"/>
          <w:sz w:val="24"/>
          <w:szCs w:val="24"/>
        </w:rPr>
      </w:pPr>
      <w:r w:rsidRPr="0065673A">
        <w:rPr>
          <w:color w:val="000000"/>
          <w:sz w:val="24"/>
          <w:szCs w:val="24"/>
        </w:rPr>
        <w:t>many opportunities to contribute to the total learning experience through attendance,</w:t>
      </w:r>
    </w:p>
    <w:p w14:paraId="0F8BE2F3" w14:textId="77777777" w:rsidR="0037647C" w:rsidRPr="0065673A" w:rsidRDefault="0037647C" w:rsidP="0037647C">
      <w:pPr>
        <w:widowControl/>
        <w:autoSpaceDE/>
        <w:autoSpaceDN/>
        <w:rPr>
          <w:color w:val="000000"/>
          <w:sz w:val="24"/>
          <w:szCs w:val="24"/>
        </w:rPr>
      </w:pPr>
      <w:r w:rsidRPr="0065673A">
        <w:rPr>
          <w:color w:val="000000"/>
          <w:sz w:val="24"/>
          <w:szCs w:val="24"/>
        </w:rPr>
        <w:lastRenderedPageBreak/>
        <w:t>discussion, and assigned activities.</w:t>
      </w:r>
    </w:p>
    <w:p w14:paraId="048E3236" w14:textId="77777777" w:rsidR="0037647C" w:rsidRPr="0065673A" w:rsidRDefault="0037647C" w:rsidP="0037647C">
      <w:pPr>
        <w:widowControl/>
        <w:autoSpaceDE/>
        <w:autoSpaceDN/>
        <w:rPr>
          <w:color w:val="000000"/>
          <w:sz w:val="24"/>
          <w:szCs w:val="24"/>
        </w:rPr>
      </w:pPr>
      <w:r w:rsidRPr="0065673A">
        <w:rPr>
          <w:color w:val="000000"/>
          <w:sz w:val="24"/>
          <w:szCs w:val="24"/>
        </w:rPr>
        <w:t>The following criteria will be used to determine participation &amp; attendance points:</w:t>
      </w:r>
    </w:p>
    <w:p w14:paraId="6686DA25" w14:textId="77777777" w:rsidR="00904C09" w:rsidRPr="0065673A" w:rsidRDefault="00904C09" w:rsidP="0037647C">
      <w:pPr>
        <w:widowControl/>
        <w:autoSpaceDE/>
        <w:autoSpaceDN/>
        <w:rPr>
          <w:b/>
          <w:bCs/>
          <w:color w:val="000000"/>
          <w:sz w:val="24"/>
          <w:szCs w:val="24"/>
        </w:rPr>
      </w:pPr>
    </w:p>
    <w:p w14:paraId="5E29025B" w14:textId="0FBD26D1" w:rsidR="0037647C" w:rsidRPr="0065673A" w:rsidRDefault="0037647C" w:rsidP="0037647C">
      <w:pPr>
        <w:widowControl/>
        <w:autoSpaceDE/>
        <w:autoSpaceDN/>
        <w:rPr>
          <w:b/>
          <w:bCs/>
          <w:color w:val="000000"/>
          <w:sz w:val="24"/>
          <w:szCs w:val="24"/>
        </w:rPr>
      </w:pPr>
      <w:r w:rsidRPr="0065673A">
        <w:rPr>
          <w:b/>
          <w:bCs/>
          <w:color w:val="000000"/>
          <w:sz w:val="24"/>
          <w:szCs w:val="24"/>
        </w:rPr>
        <w:t>Class Participation &amp; Attendance Rubric</w:t>
      </w:r>
    </w:p>
    <w:p w14:paraId="2F6CDF6A" w14:textId="77777777" w:rsidR="0065673A" w:rsidRPr="0065673A" w:rsidRDefault="0065673A" w:rsidP="0037647C">
      <w:pPr>
        <w:widowControl/>
        <w:autoSpaceDE/>
        <w:autoSpaceDN/>
        <w:rPr>
          <w:b/>
          <w:bCs/>
          <w:color w:val="000000"/>
          <w:sz w:val="24"/>
          <w:szCs w:val="24"/>
        </w:rPr>
      </w:pPr>
    </w:p>
    <w:tbl>
      <w:tblPr>
        <w:tblStyle w:val="TableGrid"/>
        <w:tblW w:w="0" w:type="auto"/>
        <w:tblLook w:val="04A0" w:firstRow="1" w:lastRow="0" w:firstColumn="1" w:lastColumn="0" w:noHBand="0" w:noVBand="1"/>
      </w:tblPr>
      <w:tblGrid>
        <w:gridCol w:w="5095"/>
        <w:gridCol w:w="5095"/>
      </w:tblGrid>
      <w:tr w:rsidR="0065673A" w:rsidRPr="0065673A" w14:paraId="50E07C3E" w14:textId="77777777" w:rsidTr="0065673A">
        <w:tc>
          <w:tcPr>
            <w:tcW w:w="5095" w:type="dxa"/>
          </w:tcPr>
          <w:p w14:paraId="548B9427" w14:textId="77777777" w:rsidR="0065673A" w:rsidRPr="0065673A" w:rsidRDefault="0065673A" w:rsidP="0065673A">
            <w:pPr>
              <w:widowControl/>
              <w:autoSpaceDE/>
              <w:autoSpaceDN/>
              <w:rPr>
                <w:color w:val="000000"/>
                <w:sz w:val="24"/>
                <w:szCs w:val="24"/>
              </w:rPr>
            </w:pPr>
            <w:r w:rsidRPr="0065673A">
              <w:rPr>
                <w:color w:val="000000"/>
                <w:sz w:val="24"/>
                <w:szCs w:val="24"/>
              </w:rPr>
              <w:t xml:space="preserve">3 – </w:t>
            </w:r>
            <w:r w:rsidRPr="0065673A">
              <w:rPr>
                <w:i/>
                <w:iCs/>
                <w:color w:val="000000"/>
                <w:sz w:val="24"/>
                <w:szCs w:val="24"/>
              </w:rPr>
              <w:t>Exceeds</w:t>
            </w:r>
          </w:p>
          <w:p w14:paraId="09BF897E" w14:textId="77777777" w:rsidR="0065673A" w:rsidRPr="0065673A" w:rsidRDefault="0065673A" w:rsidP="0065673A">
            <w:pPr>
              <w:widowControl/>
              <w:autoSpaceDE/>
              <w:autoSpaceDN/>
              <w:rPr>
                <w:color w:val="000000"/>
                <w:sz w:val="24"/>
                <w:szCs w:val="24"/>
              </w:rPr>
            </w:pPr>
            <w:r w:rsidRPr="0065673A">
              <w:rPr>
                <w:i/>
                <w:iCs/>
                <w:color w:val="000000"/>
                <w:sz w:val="24"/>
                <w:szCs w:val="24"/>
              </w:rPr>
              <w:t xml:space="preserve">Expectations </w:t>
            </w:r>
            <w:r w:rsidRPr="0065673A">
              <w:rPr>
                <w:color w:val="000000"/>
                <w:sz w:val="24"/>
                <w:szCs w:val="24"/>
              </w:rPr>
              <w:t>(27 –30 points)</w:t>
            </w:r>
          </w:p>
          <w:p w14:paraId="5D67C67C" w14:textId="77777777" w:rsidR="0065673A" w:rsidRPr="0065673A" w:rsidRDefault="0065673A" w:rsidP="0037647C">
            <w:pPr>
              <w:widowControl/>
              <w:autoSpaceDE/>
              <w:autoSpaceDN/>
              <w:rPr>
                <w:color w:val="000000"/>
                <w:sz w:val="24"/>
                <w:szCs w:val="24"/>
              </w:rPr>
            </w:pPr>
          </w:p>
        </w:tc>
        <w:tc>
          <w:tcPr>
            <w:tcW w:w="5095" w:type="dxa"/>
          </w:tcPr>
          <w:p w14:paraId="0C2F40B4" w14:textId="77777777" w:rsidR="0065673A" w:rsidRPr="0065673A" w:rsidRDefault="0065673A" w:rsidP="0065673A">
            <w:pPr>
              <w:widowControl/>
              <w:autoSpaceDE/>
              <w:autoSpaceDN/>
              <w:rPr>
                <w:color w:val="000000"/>
                <w:sz w:val="24"/>
                <w:szCs w:val="24"/>
              </w:rPr>
            </w:pPr>
            <w:r w:rsidRPr="0065673A">
              <w:rPr>
                <w:color w:val="000000"/>
                <w:sz w:val="24"/>
                <w:szCs w:val="24"/>
              </w:rPr>
              <w:t>Proactive participation: leading, originating, informing, challenging</w:t>
            </w:r>
          </w:p>
          <w:p w14:paraId="0BD1FDA7" w14:textId="77777777" w:rsidR="0065673A" w:rsidRPr="0065673A" w:rsidRDefault="0065673A" w:rsidP="0065673A">
            <w:pPr>
              <w:widowControl/>
              <w:autoSpaceDE/>
              <w:autoSpaceDN/>
              <w:rPr>
                <w:color w:val="000000"/>
                <w:sz w:val="24"/>
                <w:szCs w:val="24"/>
              </w:rPr>
            </w:pPr>
            <w:r w:rsidRPr="0065673A">
              <w:rPr>
                <w:color w:val="000000"/>
                <w:sz w:val="24"/>
                <w:szCs w:val="24"/>
              </w:rPr>
              <w:t>contributions that reflect in-depth study, thought, and analysis of the</w:t>
            </w:r>
          </w:p>
          <w:p w14:paraId="11FCB55B" w14:textId="77777777" w:rsidR="0065673A" w:rsidRPr="0065673A" w:rsidRDefault="0065673A" w:rsidP="0065673A">
            <w:pPr>
              <w:widowControl/>
              <w:autoSpaceDE/>
              <w:autoSpaceDN/>
              <w:rPr>
                <w:color w:val="000000"/>
                <w:sz w:val="24"/>
                <w:szCs w:val="24"/>
              </w:rPr>
            </w:pPr>
            <w:r w:rsidRPr="0065673A">
              <w:rPr>
                <w:color w:val="000000"/>
                <w:sz w:val="24"/>
                <w:szCs w:val="24"/>
              </w:rPr>
              <w:t>topic under consideration. This does not mean dominating</w:t>
            </w:r>
          </w:p>
          <w:p w14:paraId="26C614B0" w14:textId="77777777" w:rsidR="0065673A" w:rsidRPr="0065673A" w:rsidRDefault="0065673A" w:rsidP="0065673A">
            <w:pPr>
              <w:widowControl/>
              <w:autoSpaceDE/>
              <w:autoSpaceDN/>
              <w:rPr>
                <w:color w:val="000000"/>
                <w:sz w:val="24"/>
                <w:szCs w:val="24"/>
              </w:rPr>
            </w:pPr>
            <w:r w:rsidRPr="0065673A">
              <w:rPr>
                <w:color w:val="000000"/>
                <w:sz w:val="24"/>
                <w:szCs w:val="24"/>
              </w:rPr>
              <w:t>discussion or self-disclosure inappropriate to the circumstances. No</w:t>
            </w:r>
          </w:p>
          <w:p w14:paraId="1814795C" w14:textId="77777777" w:rsidR="0065673A" w:rsidRPr="0065673A" w:rsidRDefault="0065673A" w:rsidP="0065673A">
            <w:pPr>
              <w:widowControl/>
              <w:autoSpaceDE/>
              <w:autoSpaceDN/>
              <w:rPr>
                <w:color w:val="000000"/>
                <w:sz w:val="24"/>
                <w:szCs w:val="24"/>
              </w:rPr>
            </w:pPr>
            <w:r w:rsidRPr="0065673A">
              <w:rPr>
                <w:color w:val="000000"/>
                <w:sz w:val="24"/>
                <w:szCs w:val="24"/>
              </w:rPr>
              <w:t>more than one absence/no evident pattern of lateness</w:t>
            </w:r>
          </w:p>
          <w:p w14:paraId="713672D6" w14:textId="77777777" w:rsidR="0065673A" w:rsidRPr="0065673A" w:rsidRDefault="0065673A" w:rsidP="0037647C">
            <w:pPr>
              <w:widowControl/>
              <w:autoSpaceDE/>
              <w:autoSpaceDN/>
              <w:rPr>
                <w:color w:val="000000"/>
                <w:sz w:val="24"/>
                <w:szCs w:val="24"/>
              </w:rPr>
            </w:pPr>
          </w:p>
        </w:tc>
      </w:tr>
      <w:tr w:rsidR="0065673A" w:rsidRPr="0065673A" w14:paraId="47526207" w14:textId="77777777" w:rsidTr="0065673A">
        <w:tc>
          <w:tcPr>
            <w:tcW w:w="5095" w:type="dxa"/>
          </w:tcPr>
          <w:p w14:paraId="75DF691B" w14:textId="77777777" w:rsidR="0065673A" w:rsidRPr="0065673A" w:rsidRDefault="0065673A" w:rsidP="0065673A">
            <w:pPr>
              <w:widowControl/>
              <w:autoSpaceDE/>
              <w:autoSpaceDN/>
              <w:rPr>
                <w:color w:val="000000"/>
                <w:sz w:val="24"/>
                <w:szCs w:val="24"/>
              </w:rPr>
            </w:pPr>
            <w:r w:rsidRPr="0065673A">
              <w:rPr>
                <w:color w:val="000000"/>
                <w:sz w:val="24"/>
                <w:szCs w:val="24"/>
              </w:rPr>
              <w:t xml:space="preserve">2 – </w:t>
            </w:r>
            <w:r w:rsidRPr="0065673A">
              <w:rPr>
                <w:i/>
                <w:iCs/>
                <w:color w:val="000000"/>
                <w:sz w:val="24"/>
                <w:szCs w:val="24"/>
              </w:rPr>
              <w:t>Meets</w:t>
            </w:r>
            <w:r w:rsidRPr="0065673A">
              <w:rPr>
                <w:color w:val="000000"/>
                <w:sz w:val="24"/>
                <w:szCs w:val="24"/>
              </w:rPr>
              <w:t xml:space="preserve"> </w:t>
            </w:r>
            <w:r w:rsidRPr="0065673A">
              <w:rPr>
                <w:i/>
                <w:iCs/>
                <w:color w:val="000000"/>
                <w:sz w:val="24"/>
                <w:szCs w:val="24"/>
              </w:rPr>
              <w:t xml:space="preserve">Expectations </w:t>
            </w:r>
            <w:r w:rsidRPr="0065673A">
              <w:rPr>
                <w:color w:val="000000"/>
                <w:sz w:val="24"/>
                <w:szCs w:val="24"/>
              </w:rPr>
              <w:t>(24 –26 points)</w:t>
            </w:r>
          </w:p>
          <w:p w14:paraId="4F0B4425" w14:textId="77777777" w:rsidR="0065673A" w:rsidRPr="0065673A" w:rsidRDefault="0065673A" w:rsidP="0037647C">
            <w:pPr>
              <w:widowControl/>
              <w:autoSpaceDE/>
              <w:autoSpaceDN/>
              <w:rPr>
                <w:color w:val="000000"/>
                <w:sz w:val="24"/>
                <w:szCs w:val="24"/>
              </w:rPr>
            </w:pPr>
          </w:p>
        </w:tc>
        <w:tc>
          <w:tcPr>
            <w:tcW w:w="5095" w:type="dxa"/>
          </w:tcPr>
          <w:p w14:paraId="12D3D082" w14:textId="77777777" w:rsidR="0065673A" w:rsidRPr="0065673A" w:rsidRDefault="0065673A" w:rsidP="0065673A">
            <w:pPr>
              <w:widowControl/>
              <w:autoSpaceDE/>
              <w:autoSpaceDN/>
              <w:rPr>
                <w:color w:val="000000"/>
                <w:sz w:val="24"/>
                <w:szCs w:val="24"/>
              </w:rPr>
            </w:pPr>
            <w:r w:rsidRPr="0065673A">
              <w:rPr>
                <w:color w:val="000000"/>
                <w:sz w:val="24"/>
                <w:szCs w:val="24"/>
              </w:rPr>
              <w:t>Reactive participation: supportive, follow-up contributions that are</w:t>
            </w:r>
          </w:p>
          <w:p w14:paraId="62F2C6CB" w14:textId="77777777" w:rsidR="0065673A" w:rsidRPr="0065673A" w:rsidRDefault="0065673A" w:rsidP="0065673A">
            <w:pPr>
              <w:widowControl/>
              <w:autoSpaceDE/>
              <w:autoSpaceDN/>
              <w:rPr>
                <w:color w:val="000000"/>
                <w:sz w:val="24"/>
                <w:szCs w:val="24"/>
              </w:rPr>
            </w:pPr>
            <w:r w:rsidRPr="0065673A">
              <w:rPr>
                <w:color w:val="000000"/>
                <w:sz w:val="24"/>
                <w:szCs w:val="24"/>
              </w:rPr>
              <w:t>relevant and of value, but rely on the leadership and study of others,</w:t>
            </w:r>
          </w:p>
          <w:p w14:paraId="16C14319" w14:textId="77777777" w:rsidR="0065673A" w:rsidRPr="0065673A" w:rsidRDefault="0065673A" w:rsidP="0065673A">
            <w:pPr>
              <w:widowControl/>
              <w:autoSpaceDE/>
              <w:autoSpaceDN/>
              <w:rPr>
                <w:color w:val="000000"/>
                <w:sz w:val="24"/>
                <w:szCs w:val="24"/>
              </w:rPr>
            </w:pPr>
            <w:r w:rsidRPr="0065673A">
              <w:rPr>
                <w:color w:val="000000"/>
                <w:sz w:val="24"/>
                <w:szCs w:val="24"/>
              </w:rPr>
              <w:t>or reflect opinion/personal self-disclosure rather than study,</w:t>
            </w:r>
          </w:p>
          <w:p w14:paraId="0F37D866" w14:textId="77777777" w:rsidR="0065673A" w:rsidRPr="0065673A" w:rsidRDefault="0065673A" w:rsidP="0065673A">
            <w:pPr>
              <w:widowControl/>
              <w:autoSpaceDE/>
              <w:autoSpaceDN/>
              <w:rPr>
                <w:color w:val="000000"/>
                <w:sz w:val="24"/>
                <w:szCs w:val="24"/>
              </w:rPr>
            </w:pPr>
            <w:r w:rsidRPr="0065673A">
              <w:rPr>
                <w:color w:val="000000"/>
                <w:sz w:val="24"/>
                <w:szCs w:val="24"/>
              </w:rPr>
              <w:t>contemplation, synthesis, and evaluation. Two or less absences/no</w:t>
            </w:r>
          </w:p>
          <w:p w14:paraId="6C756B03" w14:textId="77777777" w:rsidR="0065673A" w:rsidRPr="0065673A" w:rsidRDefault="0065673A" w:rsidP="0065673A">
            <w:pPr>
              <w:widowControl/>
              <w:autoSpaceDE/>
              <w:autoSpaceDN/>
              <w:rPr>
                <w:color w:val="000000"/>
                <w:sz w:val="24"/>
                <w:szCs w:val="24"/>
              </w:rPr>
            </w:pPr>
            <w:r w:rsidRPr="0065673A">
              <w:rPr>
                <w:color w:val="000000"/>
                <w:sz w:val="24"/>
                <w:szCs w:val="24"/>
              </w:rPr>
              <w:t>evident pattern of lateness. Student attended another department</w:t>
            </w:r>
          </w:p>
          <w:p w14:paraId="6F974780" w14:textId="77777777" w:rsidR="0065673A" w:rsidRPr="0065673A" w:rsidRDefault="0065673A" w:rsidP="0065673A">
            <w:pPr>
              <w:widowControl/>
              <w:autoSpaceDE/>
              <w:autoSpaceDN/>
              <w:rPr>
                <w:color w:val="000000"/>
                <w:sz w:val="24"/>
                <w:szCs w:val="24"/>
              </w:rPr>
            </w:pPr>
            <w:r w:rsidRPr="0065673A">
              <w:rPr>
                <w:color w:val="000000"/>
                <w:sz w:val="24"/>
                <w:szCs w:val="24"/>
              </w:rPr>
              <w:t>equivalent class to meet supervision requirement due to excused</w:t>
            </w:r>
          </w:p>
          <w:p w14:paraId="199EEB9E" w14:textId="77777777" w:rsidR="0065673A" w:rsidRPr="0065673A" w:rsidRDefault="0065673A" w:rsidP="0065673A">
            <w:pPr>
              <w:widowControl/>
              <w:autoSpaceDE/>
              <w:autoSpaceDN/>
              <w:rPr>
                <w:color w:val="000000"/>
                <w:sz w:val="24"/>
                <w:szCs w:val="24"/>
              </w:rPr>
            </w:pPr>
            <w:r w:rsidRPr="0065673A">
              <w:rPr>
                <w:color w:val="000000"/>
                <w:sz w:val="24"/>
                <w:szCs w:val="24"/>
              </w:rPr>
              <w:t>absence.</w:t>
            </w:r>
          </w:p>
          <w:p w14:paraId="7E420F50" w14:textId="77777777" w:rsidR="0065673A" w:rsidRPr="0065673A" w:rsidRDefault="0065673A" w:rsidP="0037647C">
            <w:pPr>
              <w:widowControl/>
              <w:autoSpaceDE/>
              <w:autoSpaceDN/>
              <w:rPr>
                <w:color w:val="000000"/>
                <w:sz w:val="24"/>
                <w:szCs w:val="24"/>
              </w:rPr>
            </w:pPr>
          </w:p>
        </w:tc>
      </w:tr>
      <w:tr w:rsidR="0065673A" w:rsidRPr="0065673A" w14:paraId="562D704B" w14:textId="77777777" w:rsidTr="0065673A">
        <w:tc>
          <w:tcPr>
            <w:tcW w:w="5095" w:type="dxa"/>
          </w:tcPr>
          <w:p w14:paraId="00085A3A" w14:textId="77777777" w:rsidR="0065673A" w:rsidRPr="0065673A" w:rsidRDefault="0065673A" w:rsidP="0065673A">
            <w:pPr>
              <w:widowControl/>
              <w:autoSpaceDE/>
              <w:autoSpaceDN/>
              <w:rPr>
                <w:color w:val="000000"/>
                <w:sz w:val="24"/>
                <w:szCs w:val="24"/>
              </w:rPr>
            </w:pPr>
            <w:r w:rsidRPr="0065673A">
              <w:rPr>
                <w:color w:val="000000"/>
                <w:sz w:val="24"/>
                <w:szCs w:val="24"/>
              </w:rPr>
              <w:t xml:space="preserve">1 – </w:t>
            </w:r>
            <w:r w:rsidRPr="0065673A">
              <w:rPr>
                <w:i/>
                <w:iCs/>
                <w:color w:val="000000"/>
                <w:sz w:val="24"/>
                <w:szCs w:val="24"/>
              </w:rPr>
              <w:t>Does Not Meet</w:t>
            </w:r>
            <w:r w:rsidRPr="0065673A">
              <w:rPr>
                <w:color w:val="000000"/>
                <w:sz w:val="24"/>
                <w:szCs w:val="24"/>
              </w:rPr>
              <w:t xml:space="preserve"> </w:t>
            </w:r>
            <w:r w:rsidRPr="0065673A">
              <w:rPr>
                <w:i/>
                <w:iCs/>
                <w:color w:val="000000"/>
                <w:sz w:val="24"/>
                <w:szCs w:val="24"/>
              </w:rPr>
              <w:t xml:space="preserve">Expectations </w:t>
            </w:r>
            <w:r w:rsidRPr="0065673A">
              <w:rPr>
                <w:color w:val="000000"/>
                <w:sz w:val="24"/>
                <w:szCs w:val="24"/>
              </w:rPr>
              <w:t>(0 –25 points)</w:t>
            </w:r>
          </w:p>
          <w:p w14:paraId="3E878B06" w14:textId="77777777" w:rsidR="0065673A" w:rsidRPr="0065673A" w:rsidRDefault="0065673A" w:rsidP="0037647C">
            <w:pPr>
              <w:widowControl/>
              <w:autoSpaceDE/>
              <w:autoSpaceDN/>
              <w:rPr>
                <w:color w:val="000000"/>
                <w:sz w:val="24"/>
                <w:szCs w:val="24"/>
              </w:rPr>
            </w:pPr>
          </w:p>
        </w:tc>
        <w:tc>
          <w:tcPr>
            <w:tcW w:w="5095" w:type="dxa"/>
          </w:tcPr>
          <w:p w14:paraId="1E8241CB" w14:textId="77777777" w:rsidR="0065673A" w:rsidRPr="0065673A" w:rsidRDefault="0065673A" w:rsidP="0065673A">
            <w:pPr>
              <w:widowControl/>
              <w:autoSpaceDE/>
              <w:autoSpaceDN/>
              <w:rPr>
                <w:color w:val="000000"/>
                <w:sz w:val="24"/>
                <w:szCs w:val="24"/>
              </w:rPr>
            </w:pPr>
            <w:r w:rsidRPr="0065673A">
              <w:rPr>
                <w:color w:val="000000"/>
                <w:sz w:val="24"/>
                <w:szCs w:val="24"/>
              </w:rPr>
              <w:t>Passive participation: present, awake, alert, attentive, but not</w:t>
            </w:r>
          </w:p>
          <w:p w14:paraId="0622BED9" w14:textId="77777777" w:rsidR="0065673A" w:rsidRPr="0065673A" w:rsidRDefault="0065673A" w:rsidP="0065673A">
            <w:pPr>
              <w:widowControl/>
              <w:autoSpaceDE/>
              <w:autoSpaceDN/>
              <w:rPr>
                <w:color w:val="000000"/>
                <w:sz w:val="24"/>
                <w:szCs w:val="24"/>
              </w:rPr>
            </w:pPr>
            <w:r w:rsidRPr="0065673A">
              <w:rPr>
                <w:color w:val="000000"/>
                <w:sz w:val="24"/>
                <w:szCs w:val="24"/>
              </w:rPr>
              <w:t>actively involved or invested; Or Uninvolved: absent, present but</w:t>
            </w:r>
          </w:p>
          <w:p w14:paraId="7E0043D9" w14:textId="77777777" w:rsidR="0065673A" w:rsidRPr="0065673A" w:rsidRDefault="0065673A" w:rsidP="0065673A">
            <w:pPr>
              <w:widowControl/>
              <w:autoSpaceDE/>
              <w:autoSpaceDN/>
              <w:rPr>
                <w:color w:val="000000"/>
                <w:sz w:val="24"/>
                <w:szCs w:val="24"/>
              </w:rPr>
            </w:pPr>
            <w:r w:rsidRPr="0065673A">
              <w:rPr>
                <w:color w:val="000000"/>
                <w:sz w:val="24"/>
                <w:szCs w:val="24"/>
              </w:rPr>
              <w:t>not attentive, sleeping, texting/surfing, irrelevant contributions.</w:t>
            </w:r>
          </w:p>
          <w:p w14:paraId="6B37E4CC" w14:textId="77777777" w:rsidR="0065673A" w:rsidRPr="0065673A" w:rsidRDefault="0065673A" w:rsidP="0065673A">
            <w:pPr>
              <w:widowControl/>
              <w:autoSpaceDE/>
              <w:autoSpaceDN/>
              <w:rPr>
                <w:color w:val="000000"/>
                <w:sz w:val="24"/>
                <w:szCs w:val="24"/>
              </w:rPr>
            </w:pPr>
            <w:r w:rsidRPr="0065673A">
              <w:rPr>
                <w:color w:val="000000"/>
                <w:sz w:val="24"/>
                <w:szCs w:val="24"/>
              </w:rPr>
              <w:t>More than two absences/pattern of lateness evident</w:t>
            </w:r>
          </w:p>
          <w:p w14:paraId="70ED2EE8" w14:textId="77777777" w:rsidR="0065673A" w:rsidRPr="0065673A" w:rsidRDefault="0065673A" w:rsidP="0037647C">
            <w:pPr>
              <w:widowControl/>
              <w:autoSpaceDE/>
              <w:autoSpaceDN/>
              <w:rPr>
                <w:color w:val="000000"/>
                <w:sz w:val="24"/>
                <w:szCs w:val="24"/>
              </w:rPr>
            </w:pPr>
          </w:p>
        </w:tc>
      </w:tr>
    </w:tbl>
    <w:p w14:paraId="40E7635D" w14:textId="77777777" w:rsidR="00904C09" w:rsidRPr="0065673A" w:rsidRDefault="00904C09" w:rsidP="0037647C">
      <w:pPr>
        <w:widowControl/>
        <w:autoSpaceDE/>
        <w:autoSpaceDN/>
        <w:rPr>
          <w:color w:val="000000"/>
          <w:sz w:val="24"/>
          <w:szCs w:val="24"/>
        </w:rPr>
      </w:pPr>
    </w:p>
    <w:p w14:paraId="25CA8D19" w14:textId="62C90F1B" w:rsidR="00904C09" w:rsidRPr="0065673A" w:rsidRDefault="0037647C" w:rsidP="0037647C">
      <w:pPr>
        <w:widowControl/>
        <w:autoSpaceDE/>
        <w:autoSpaceDN/>
        <w:rPr>
          <w:b/>
          <w:bCs/>
          <w:color w:val="000000"/>
          <w:sz w:val="24"/>
          <w:szCs w:val="24"/>
        </w:rPr>
      </w:pPr>
      <w:r w:rsidRPr="0065673A">
        <w:rPr>
          <w:color w:val="000000"/>
          <w:sz w:val="24"/>
          <w:szCs w:val="24"/>
        </w:rPr>
        <w:t xml:space="preserve">2. </w:t>
      </w:r>
      <w:r w:rsidR="0056244C">
        <w:rPr>
          <w:b/>
          <w:bCs/>
          <w:color w:val="000000"/>
          <w:sz w:val="24"/>
          <w:szCs w:val="24"/>
        </w:rPr>
        <w:t>Recording</w:t>
      </w:r>
      <w:r w:rsidRPr="0065673A">
        <w:rPr>
          <w:b/>
          <w:bCs/>
          <w:color w:val="000000"/>
          <w:sz w:val="24"/>
          <w:szCs w:val="24"/>
        </w:rPr>
        <w:t xml:space="preserve"> Role-Play &amp; Session Analysis </w:t>
      </w:r>
    </w:p>
    <w:p w14:paraId="11537A30" w14:textId="4B7981BE" w:rsidR="00904C09" w:rsidRPr="0065673A" w:rsidRDefault="0037647C" w:rsidP="0037647C">
      <w:pPr>
        <w:widowControl/>
        <w:autoSpaceDE/>
        <w:autoSpaceDN/>
        <w:rPr>
          <w:color w:val="000000"/>
          <w:sz w:val="24"/>
          <w:szCs w:val="24"/>
        </w:rPr>
      </w:pPr>
      <w:r w:rsidRPr="0065673A">
        <w:rPr>
          <w:b/>
          <w:bCs/>
          <w:color w:val="000000"/>
          <w:sz w:val="24"/>
          <w:szCs w:val="24"/>
        </w:rPr>
        <w:t xml:space="preserve">(3 </w:t>
      </w:r>
      <w:r w:rsidR="0056244C">
        <w:rPr>
          <w:b/>
          <w:bCs/>
          <w:color w:val="000000"/>
          <w:sz w:val="24"/>
          <w:szCs w:val="24"/>
        </w:rPr>
        <w:t xml:space="preserve">recordings </w:t>
      </w:r>
      <w:r w:rsidRPr="0065673A">
        <w:rPr>
          <w:b/>
          <w:bCs/>
          <w:color w:val="000000"/>
          <w:sz w:val="24"/>
          <w:szCs w:val="24"/>
        </w:rPr>
        <w:t>&amp; 3 analyses; 150 total points; 50</w:t>
      </w:r>
      <w:r w:rsidR="00904C09" w:rsidRPr="0065673A">
        <w:rPr>
          <w:color w:val="000000"/>
          <w:sz w:val="24"/>
          <w:szCs w:val="24"/>
        </w:rPr>
        <w:t xml:space="preserve"> </w:t>
      </w:r>
      <w:r w:rsidRPr="0065673A">
        <w:rPr>
          <w:b/>
          <w:bCs/>
          <w:color w:val="000000"/>
          <w:sz w:val="24"/>
          <w:szCs w:val="24"/>
        </w:rPr>
        <w:t xml:space="preserve">points each). </w:t>
      </w:r>
    </w:p>
    <w:p w14:paraId="4BDC8C9E" w14:textId="77777777" w:rsidR="00904C09" w:rsidRPr="0065673A" w:rsidRDefault="00904C09" w:rsidP="0037647C">
      <w:pPr>
        <w:widowControl/>
        <w:autoSpaceDE/>
        <w:autoSpaceDN/>
        <w:rPr>
          <w:color w:val="000000"/>
          <w:sz w:val="24"/>
          <w:szCs w:val="24"/>
        </w:rPr>
      </w:pPr>
    </w:p>
    <w:p w14:paraId="6296C931" w14:textId="067B8651" w:rsidR="0037647C" w:rsidRPr="0065673A" w:rsidRDefault="0037647C" w:rsidP="0037647C">
      <w:pPr>
        <w:widowControl/>
        <w:autoSpaceDE/>
        <w:autoSpaceDN/>
        <w:rPr>
          <w:color w:val="000000"/>
          <w:sz w:val="24"/>
          <w:szCs w:val="24"/>
        </w:rPr>
      </w:pPr>
      <w:r w:rsidRPr="0065673A">
        <w:rPr>
          <w:color w:val="000000"/>
          <w:sz w:val="24"/>
          <w:szCs w:val="24"/>
        </w:rPr>
        <w:t>Each student is required to participate in a long-term counselor-client</w:t>
      </w:r>
    </w:p>
    <w:p w14:paraId="4DB14ACC" w14:textId="77777777" w:rsidR="0037647C" w:rsidRPr="0065673A" w:rsidRDefault="0037647C" w:rsidP="0037647C">
      <w:pPr>
        <w:widowControl/>
        <w:autoSpaceDE/>
        <w:autoSpaceDN/>
        <w:rPr>
          <w:color w:val="000000"/>
          <w:sz w:val="24"/>
          <w:szCs w:val="24"/>
        </w:rPr>
      </w:pPr>
      <w:r w:rsidRPr="0065673A">
        <w:rPr>
          <w:color w:val="000000"/>
          <w:sz w:val="24"/>
          <w:szCs w:val="24"/>
        </w:rPr>
        <w:t>role-play practice relationship, both as counselor and as client, outside of class time.</w:t>
      </w:r>
    </w:p>
    <w:p w14:paraId="4264A03F" w14:textId="77777777" w:rsidR="0037647C" w:rsidRPr="0065673A" w:rsidRDefault="0037647C" w:rsidP="0037647C">
      <w:pPr>
        <w:widowControl/>
        <w:autoSpaceDE/>
        <w:autoSpaceDN/>
        <w:rPr>
          <w:color w:val="000000"/>
          <w:sz w:val="24"/>
          <w:szCs w:val="24"/>
        </w:rPr>
      </w:pPr>
      <w:r w:rsidRPr="0065673A">
        <w:rPr>
          <w:color w:val="000000"/>
          <w:sz w:val="24"/>
          <w:szCs w:val="24"/>
        </w:rPr>
        <w:lastRenderedPageBreak/>
        <w:t xml:space="preserve">Students are expected to meet weekly (outside of class time) to practice </w:t>
      </w:r>
      <w:proofErr w:type="gramStart"/>
      <w:r w:rsidRPr="0065673A">
        <w:rPr>
          <w:color w:val="000000"/>
          <w:sz w:val="24"/>
          <w:szCs w:val="24"/>
        </w:rPr>
        <w:t>their</w:t>
      </w:r>
      <w:proofErr w:type="gramEnd"/>
    </w:p>
    <w:p w14:paraId="29647751" w14:textId="77777777" w:rsidR="0037647C" w:rsidRPr="0065673A" w:rsidRDefault="0037647C" w:rsidP="0037647C">
      <w:pPr>
        <w:widowControl/>
        <w:autoSpaceDE/>
        <w:autoSpaceDN/>
        <w:rPr>
          <w:color w:val="000000"/>
          <w:sz w:val="24"/>
          <w:szCs w:val="24"/>
        </w:rPr>
      </w:pPr>
      <w:r w:rsidRPr="0065673A">
        <w:rPr>
          <w:color w:val="000000"/>
          <w:sz w:val="24"/>
          <w:szCs w:val="24"/>
        </w:rPr>
        <w:t>counseling skills with each other and video record the sessions. From these weekly</w:t>
      </w:r>
    </w:p>
    <w:p w14:paraId="0E421D85" w14:textId="77777777" w:rsidR="0037647C" w:rsidRPr="0065673A" w:rsidRDefault="0037647C" w:rsidP="0037647C">
      <w:pPr>
        <w:widowControl/>
        <w:autoSpaceDE/>
        <w:autoSpaceDN/>
        <w:rPr>
          <w:color w:val="000000"/>
          <w:sz w:val="24"/>
          <w:szCs w:val="24"/>
        </w:rPr>
      </w:pPr>
      <w:r w:rsidRPr="0065673A">
        <w:rPr>
          <w:color w:val="000000"/>
          <w:sz w:val="24"/>
          <w:szCs w:val="24"/>
        </w:rPr>
        <w:t>sessions, students are to submit three (3) video recorded counseling sessions</w:t>
      </w:r>
    </w:p>
    <w:p w14:paraId="1973288C" w14:textId="77777777" w:rsidR="0037647C" w:rsidRPr="0065673A" w:rsidRDefault="0037647C" w:rsidP="0037647C">
      <w:pPr>
        <w:widowControl/>
        <w:autoSpaceDE/>
        <w:autoSpaceDN/>
        <w:rPr>
          <w:color w:val="000000"/>
          <w:sz w:val="24"/>
          <w:szCs w:val="24"/>
        </w:rPr>
      </w:pPr>
      <w:r w:rsidRPr="0065673A">
        <w:rPr>
          <w:color w:val="000000"/>
          <w:sz w:val="24"/>
          <w:szCs w:val="24"/>
        </w:rPr>
        <w:t>(minimum 30 minutes in length) along with a session analysis for each, which will</w:t>
      </w:r>
    </w:p>
    <w:p w14:paraId="71E7434C" w14:textId="77777777" w:rsidR="0037647C" w:rsidRPr="0065673A" w:rsidRDefault="0037647C" w:rsidP="0037647C">
      <w:pPr>
        <w:widowControl/>
        <w:autoSpaceDE/>
        <w:autoSpaceDN/>
        <w:rPr>
          <w:color w:val="000000"/>
          <w:sz w:val="24"/>
          <w:szCs w:val="24"/>
        </w:rPr>
      </w:pPr>
      <w:r w:rsidRPr="0065673A">
        <w:rPr>
          <w:color w:val="000000"/>
          <w:sz w:val="24"/>
          <w:szCs w:val="24"/>
        </w:rPr>
        <w:t>include identification of the specific skills used and reflection on the use of those</w:t>
      </w:r>
    </w:p>
    <w:p w14:paraId="500D9C8A" w14:textId="77777777" w:rsidR="0037647C" w:rsidRPr="0065673A" w:rsidRDefault="0037647C" w:rsidP="0037647C">
      <w:pPr>
        <w:widowControl/>
        <w:autoSpaceDE/>
        <w:autoSpaceDN/>
        <w:rPr>
          <w:color w:val="000000"/>
          <w:sz w:val="24"/>
          <w:szCs w:val="24"/>
        </w:rPr>
      </w:pPr>
      <w:r w:rsidRPr="0065673A">
        <w:rPr>
          <w:color w:val="000000"/>
          <w:sz w:val="24"/>
          <w:szCs w:val="24"/>
        </w:rPr>
        <w:t>skills. Include reflective comments of not only on growth areas but also strengths.</w:t>
      </w:r>
    </w:p>
    <w:p w14:paraId="3D7DA088" w14:textId="77777777" w:rsidR="0065673A" w:rsidRPr="0065673A" w:rsidRDefault="0065673A" w:rsidP="0037647C">
      <w:pPr>
        <w:widowControl/>
        <w:autoSpaceDE/>
        <w:autoSpaceDN/>
        <w:rPr>
          <w:color w:val="000000"/>
          <w:sz w:val="24"/>
          <w:szCs w:val="24"/>
        </w:rPr>
      </w:pPr>
    </w:p>
    <w:p w14:paraId="353B438F" w14:textId="4AB93045" w:rsidR="0037647C" w:rsidRPr="0065673A" w:rsidRDefault="0037647C" w:rsidP="0037647C">
      <w:pPr>
        <w:widowControl/>
        <w:autoSpaceDE/>
        <w:autoSpaceDN/>
        <w:rPr>
          <w:color w:val="000000"/>
          <w:sz w:val="24"/>
          <w:szCs w:val="24"/>
        </w:rPr>
      </w:pPr>
      <w:r w:rsidRPr="0065673A">
        <w:rPr>
          <w:color w:val="000000"/>
          <w:sz w:val="24"/>
          <w:szCs w:val="24"/>
        </w:rPr>
        <w:t>Counseling skills learned throughout this course will consist of attending and</w:t>
      </w:r>
    </w:p>
    <w:p w14:paraId="3D9B8E3B" w14:textId="77777777" w:rsidR="0037647C" w:rsidRPr="0065673A" w:rsidRDefault="0037647C" w:rsidP="0037647C">
      <w:pPr>
        <w:widowControl/>
        <w:autoSpaceDE/>
        <w:autoSpaceDN/>
        <w:rPr>
          <w:color w:val="000000"/>
          <w:sz w:val="24"/>
          <w:szCs w:val="24"/>
        </w:rPr>
      </w:pPr>
      <w:r w:rsidRPr="0065673A">
        <w:rPr>
          <w:color w:val="000000"/>
          <w:sz w:val="24"/>
          <w:szCs w:val="24"/>
        </w:rPr>
        <w:t xml:space="preserve">exploring skills, understanding skills, action skills, and professionalism skills, </w:t>
      </w:r>
      <w:proofErr w:type="gramStart"/>
      <w:r w:rsidRPr="0065673A">
        <w:rPr>
          <w:color w:val="000000"/>
          <w:sz w:val="24"/>
          <w:szCs w:val="24"/>
        </w:rPr>
        <w:t>all of</w:t>
      </w:r>
      <w:proofErr w:type="gramEnd"/>
    </w:p>
    <w:p w14:paraId="13AC39A4" w14:textId="77777777" w:rsidR="0037647C" w:rsidRPr="0065673A" w:rsidRDefault="0037647C" w:rsidP="0037647C">
      <w:pPr>
        <w:widowControl/>
        <w:autoSpaceDE/>
        <w:autoSpaceDN/>
        <w:rPr>
          <w:color w:val="000000"/>
          <w:sz w:val="24"/>
          <w:szCs w:val="24"/>
        </w:rPr>
      </w:pPr>
      <w:r w:rsidRPr="0065673A">
        <w:rPr>
          <w:color w:val="000000"/>
          <w:sz w:val="24"/>
          <w:szCs w:val="24"/>
        </w:rPr>
        <w:t>which will be practiced throughout this course, with a goal of them being evidence in</w:t>
      </w:r>
    </w:p>
    <w:p w14:paraId="512BF1A3" w14:textId="77777777" w:rsidR="0037647C" w:rsidRPr="0065673A" w:rsidRDefault="0037647C" w:rsidP="0037647C">
      <w:pPr>
        <w:widowControl/>
        <w:autoSpaceDE/>
        <w:autoSpaceDN/>
        <w:rPr>
          <w:color w:val="000000"/>
          <w:sz w:val="24"/>
          <w:szCs w:val="24"/>
        </w:rPr>
      </w:pPr>
      <w:r w:rsidRPr="0065673A">
        <w:rPr>
          <w:color w:val="000000"/>
          <w:sz w:val="24"/>
          <w:szCs w:val="24"/>
        </w:rPr>
        <w:t>your role-play tapes and session analyses.</w:t>
      </w:r>
    </w:p>
    <w:p w14:paraId="50438E5C" w14:textId="77777777" w:rsidR="0065673A" w:rsidRPr="0065673A" w:rsidRDefault="0065673A" w:rsidP="0037647C">
      <w:pPr>
        <w:widowControl/>
        <w:autoSpaceDE/>
        <w:autoSpaceDN/>
        <w:rPr>
          <w:color w:val="000000"/>
          <w:sz w:val="24"/>
          <w:szCs w:val="24"/>
        </w:rPr>
      </w:pPr>
    </w:p>
    <w:p w14:paraId="1DE1E8BD" w14:textId="6C493A04" w:rsidR="0037647C" w:rsidRPr="0065673A" w:rsidRDefault="0037647C" w:rsidP="0037647C">
      <w:pPr>
        <w:widowControl/>
        <w:autoSpaceDE/>
        <w:autoSpaceDN/>
        <w:rPr>
          <w:color w:val="000000"/>
          <w:sz w:val="24"/>
          <w:szCs w:val="24"/>
        </w:rPr>
      </w:pPr>
      <w:r w:rsidRPr="0065673A">
        <w:rPr>
          <w:color w:val="000000"/>
          <w:sz w:val="24"/>
          <w:szCs w:val="24"/>
        </w:rPr>
        <w:t>Each session analysis will consist of you reflecting on your personal experience as the</w:t>
      </w:r>
    </w:p>
    <w:p w14:paraId="7EAA4B0F" w14:textId="77777777" w:rsidR="0037647C" w:rsidRPr="0065673A" w:rsidRDefault="0037647C" w:rsidP="0037647C">
      <w:pPr>
        <w:widowControl/>
        <w:autoSpaceDE/>
        <w:autoSpaceDN/>
        <w:rPr>
          <w:color w:val="000000"/>
          <w:sz w:val="24"/>
          <w:szCs w:val="24"/>
        </w:rPr>
      </w:pPr>
      <w:r w:rsidRPr="0065673A">
        <w:rPr>
          <w:color w:val="000000"/>
          <w:sz w:val="24"/>
          <w:szCs w:val="24"/>
        </w:rPr>
        <w:t>counselor, how you as the counselor impact your client, and the skills used in session.</w:t>
      </w:r>
    </w:p>
    <w:p w14:paraId="660E8BB0" w14:textId="77777777" w:rsidR="0037647C" w:rsidRPr="0065673A" w:rsidRDefault="0037647C" w:rsidP="0037647C">
      <w:pPr>
        <w:widowControl/>
        <w:autoSpaceDE/>
        <w:autoSpaceDN/>
        <w:rPr>
          <w:color w:val="000000"/>
          <w:sz w:val="24"/>
          <w:szCs w:val="24"/>
        </w:rPr>
      </w:pPr>
      <w:r w:rsidRPr="0065673A">
        <w:rPr>
          <w:color w:val="000000"/>
          <w:sz w:val="24"/>
          <w:szCs w:val="24"/>
        </w:rPr>
        <w:t xml:space="preserve">Note that each session analysis must correspond to the </w:t>
      </w:r>
      <w:proofErr w:type="gramStart"/>
      <w:r w:rsidRPr="0065673A">
        <w:rPr>
          <w:color w:val="000000"/>
          <w:sz w:val="24"/>
          <w:szCs w:val="24"/>
        </w:rPr>
        <w:t>particular video</w:t>
      </w:r>
      <w:proofErr w:type="gramEnd"/>
      <w:r w:rsidRPr="0065673A">
        <w:rPr>
          <w:color w:val="000000"/>
          <w:sz w:val="24"/>
          <w:szCs w:val="24"/>
        </w:rPr>
        <w:t xml:space="preserve"> submitted. See</w:t>
      </w:r>
    </w:p>
    <w:p w14:paraId="5711C7E9" w14:textId="77777777" w:rsidR="0037647C" w:rsidRPr="0065673A" w:rsidRDefault="0037647C" w:rsidP="0037647C">
      <w:pPr>
        <w:widowControl/>
        <w:autoSpaceDE/>
        <w:autoSpaceDN/>
        <w:rPr>
          <w:color w:val="000000"/>
          <w:sz w:val="24"/>
          <w:szCs w:val="24"/>
        </w:rPr>
      </w:pPr>
      <w:r w:rsidRPr="0065673A">
        <w:rPr>
          <w:b/>
          <w:bCs/>
          <w:color w:val="000000"/>
          <w:sz w:val="24"/>
          <w:szCs w:val="24"/>
        </w:rPr>
        <w:t xml:space="preserve">Appendix A </w:t>
      </w:r>
      <w:r w:rsidRPr="0065673A">
        <w:rPr>
          <w:color w:val="000000"/>
          <w:sz w:val="24"/>
          <w:szCs w:val="24"/>
        </w:rPr>
        <w:t>for outline of session analysis. The assignment must adhere to the APA</w:t>
      </w:r>
    </w:p>
    <w:p w14:paraId="602F21D7" w14:textId="77777777" w:rsidR="0037647C" w:rsidRPr="0065673A" w:rsidRDefault="0037647C" w:rsidP="0037647C">
      <w:pPr>
        <w:widowControl/>
        <w:autoSpaceDE/>
        <w:autoSpaceDN/>
        <w:rPr>
          <w:color w:val="000000"/>
          <w:sz w:val="24"/>
          <w:szCs w:val="24"/>
        </w:rPr>
      </w:pPr>
      <w:r w:rsidRPr="0065673A">
        <w:rPr>
          <w:color w:val="000000"/>
          <w:sz w:val="24"/>
          <w:szCs w:val="24"/>
        </w:rPr>
        <w:t>7th edition standards, utilize headings provided in the outline (see Appendix A), be a</w:t>
      </w:r>
    </w:p>
    <w:p w14:paraId="0B321A0A" w14:textId="77777777" w:rsidR="0037647C" w:rsidRPr="0065673A" w:rsidRDefault="0037647C" w:rsidP="0037647C">
      <w:pPr>
        <w:widowControl/>
        <w:autoSpaceDE/>
        <w:autoSpaceDN/>
        <w:rPr>
          <w:color w:val="000000"/>
          <w:sz w:val="24"/>
          <w:szCs w:val="24"/>
        </w:rPr>
      </w:pPr>
      <w:r w:rsidRPr="0065673A">
        <w:rPr>
          <w:color w:val="000000"/>
          <w:sz w:val="24"/>
          <w:szCs w:val="24"/>
        </w:rPr>
        <w:t>minimum of three (3) pages—with a maximum of five (5) pages in length (double-</w:t>
      </w:r>
    </w:p>
    <w:p w14:paraId="1C1D9873" w14:textId="77777777" w:rsidR="0037647C" w:rsidRPr="0065673A" w:rsidRDefault="0037647C" w:rsidP="0037647C">
      <w:pPr>
        <w:widowControl/>
        <w:autoSpaceDE/>
        <w:autoSpaceDN/>
        <w:rPr>
          <w:color w:val="000000"/>
          <w:sz w:val="24"/>
          <w:szCs w:val="24"/>
        </w:rPr>
      </w:pPr>
      <w:r w:rsidRPr="0065673A">
        <w:rPr>
          <w:color w:val="000000"/>
          <w:sz w:val="24"/>
          <w:szCs w:val="24"/>
        </w:rPr>
        <w:t>spaced, excluding title page), and include a title page. See Rubric below for grading</w:t>
      </w:r>
    </w:p>
    <w:p w14:paraId="366E2AB3" w14:textId="77777777" w:rsidR="0037647C" w:rsidRPr="0065673A" w:rsidRDefault="0037647C" w:rsidP="0037647C">
      <w:pPr>
        <w:widowControl/>
        <w:autoSpaceDE/>
        <w:autoSpaceDN/>
        <w:rPr>
          <w:color w:val="000000"/>
          <w:sz w:val="24"/>
          <w:szCs w:val="24"/>
        </w:rPr>
      </w:pPr>
      <w:r w:rsidRPr="0065673A">
        <w:rPr>
          <w:color w:val="000000"/>
          <w:sz w:val="24"/>
          <w:szCs w:val="24"/>
        </w:rPr>
        <w:t>details.</w:t>
      </w:r>
    </w:p>
    <w:p w14:paraId="4AFB1994" w14:textId="77777777" w:rsidR="0065673A" w:rsidRPr="0065673A" w:rsidRDefault="0065673A" w:rsidP="0037647C">
      <w:pPr>
        <w:widowControl/>
        <w:autoSpaceDE/>
        <w:autoSpaceDN/>
        <w:rPr>
          <w:color w:val="000000"/>
          <w:sz w:val="24"/>
          <w:szCs w:val="24"/>
        </w:rPr>
      </w:pPr>
    </w:p>
    <w:p w14:paraId="3B68F456" w14:textId="77777777" w:rsidR="0037647C" w:rsidRPr="0065673A" w:rsidRDefault="0037647C" w:rsidP="0037647C">
      <w:pPr>
        <w:widowControl/>
        <w:autoSpaceDE/>
        <w:autoSpaceDN/>
        <w:rPr>
          <w:color w:val="000000"/>
          <w:sz w:val="24"/>
          <w:szCs w:val="24"/>
        </w:rPr>
      </w:pPr>
      <w:r w:rsidRPr="0065673A">
        <w:rPr>
          <w:color w:val="000000"/>
          <w:sz w:val="24"/>
          <w:szCs w:val="24"/>
        </w:rPr>
        <w:t>Please note the following:</w:t>
      </w:r>
    </w:p>
    <w:p w14:paraId="0F7DCF43" w14:textId="77777777" w:rsidR="0065673A" w:rsidRPr="0065673A" w:rsidRDefault="0065673A" w:rsidP="0037647C">
      <w:pPr>
        <w:widowControl/>
        <w:autoSpaceDE/>
        <w:autoSpaceDN/>
        <w:rPr>
          <w:color w:val="000000"/>
          <w:sz w:val="24"/>
          <w:szCs w:val="24"/>
        </w:rPr>
      </w:pPr>
    </w:p>
    <w:p w14:paraId="447262E1" w14:textId="77777777" w:rsidR="0037647C" w:rsidRPr="0065673A" w:rsidRDefault="0037647C" w:rsidP="0037647C">
      <w:pPr>
        <w:widowControl/>
        <w:autoSpaceDE/>
        <w:autoSpaceDN/>
        <w:rPr>
          <w:color w:val="000000"/>
          <w:sz w:val="24"/>
          <w:szCs w:val="24"/>
        </w:rPr>
      </w:pPr>
      <w:r w:rsidRPr="0065673A">
        <w:rPr>
          <w:color w:val="000000"/>
          <w:sz w:val="24"/>
          <w:szCs w:val="24"/>
        </w:rPr>
        <w:t>• Each of the three (3) sessions should begin with confidentiality. In each role-play</w:t>
      </w:r>
    </w:p>
    <w:p w14:paraId="73483132" w14:textId="77777777" w:rsidR="0037647C" w:rsidRPr="0065673A" w:rsidRDefault="0037647C" w:rsidP="0037647C">
      <w:pPr>
        <w:widowControl/>
        <w:autoSpaceDE/>
        <w:autoSpaceDN/>
        <w:rPr>
          <w:color w:val="000000"/>
          <w:sz w:val="24"/>
          <w:szCs w:val="24"/>
        </w:rPr>
      </w:pPr>
      <w:r w:rsidRPr="0065673A">
        <w:rPr>
          <w:color w:val="000000"/>
          <w:sz w:val="24"/>
          <w:szCs w:val="24"/>
        </w:rPr>
        <w:t>you must review confidentiality at the beginning of the session.</w:t>
      </w:r>
    </w:p>
    <w:p w14:paraId="339434BD" w14:textId="77777777" w:rsidR="0037647C" w:rsidRPr="0065673A" w:rsidRDefault="0037647C" w:rsidP="0037647C">
      <w:pPr>
        <w:widowControl/>
        <w:autoSpaceDE/>
        <w:autoSpaceDN/>
        <w:rPr>
          <w:color w:val="000000"/>
          <w:sz w:val="24"/>
          <w:szCs w:val="24"/>
        </w:rPr>
      </w:pPr>
      <w:r w:rsidRPr="0065673A">
        <w:rPr>
          <w:color w:val="000000"/>
          <w:sz w:val="24"/>
          <w:szCs w:val="24"/>
        </w:rPr>
        <w:t>• Students are required to provide their own recording of the session. (e.g.</w:t>
      </w:r>
    </w:p>
    <w:p w14:paraId="57B80DF3" w14:textId="77777777" w:rsidR="0037647C" w:rsidRPr="0065673A" w:rsidRDefault="0037647C" w:rsidP="0037647C">
      <w:pPr>
        <w:widowControl/>
        <w:autoSpaceDE/>
        <w:autoSpaceDN/>
        <w:rPr>
          <w:color w:val="000000"/>
          <w:sz w:val="24"/>
          <w:szCs w:val="24"/>
        </w:rPr>
      </w:pPr>
      <w:r w:rsidRPr="0065673A">
        <w:rPr>
          <w:color w:val="000000"/>
          <w:sz w:val="24"/>
          <w:szCs w:val="24"/>
        </w:rPr>
        <w:t>digital recording device to complete these tapes)</w:t>
      </w:r>
    </w:p>
    <w:p w14:paraId="4AFC1492" w14:textId="77777777" w:rsidR="0037647C" w:rsidRPr="0065673A" w:rsidRDefault="0037647C" w:rsidP="0037647C">
      <w:pPr>
        <w:widowControl/>
        <w:autoSpaceDE/>
        <w:autoSpaceDN/>
        <w:rPr>
          <w:color w:val="000000"/>
          <w:sz w:val="24"/>
          <w:szCs w:val="24"/>
        </w:rPr>
      </w:pPr>
      <w:r w:rsidRPr="0065673A">
        <w:rPr>
          <w:color w:val="000000"/>
          <w:sz w:val="24"/>
          <w:szCs w:val="24"/>
        </w:rPr>
        <w:t>• Depending on class size, there may be three (3) people to a group—one as</w:t>
      </w:r>
    </w:p>
    <w:p w14:paraId="43ADF117" w14:textId="77777777" w:rsidR="0037647C" w:rsidRPr="0065673A" w:rsidRDefault="0037647C" w:rsidP="0037647C">
      <w:pPr>
        <w:widowControl/>
        <w:autoSpaceDE/>
        <w:autoSpaceDN/>
        <w:rPr>
          <w:color w:val="000000"/>
          <w:sz w:val="24"/>
          <w:szCs w:val="24"/>
        </w:rPr>
      </w:pPr>
      <w:r w:rsidRPr="0065673A">
        <w:rPr>
          <w:color w:val="000000"/>
          <w:sz w:val="24"/>
          <w:szCs w:val="24"/>
        </w:rPr>
        <w:t>counselor, one as client, and one as observer (rotating). If used, the observer is to</w:t>
      </w:r>
    </w:p>
    <w:p w14:paraId="0306E736" w14:textId="77777777" w:rsidR="0037647C" w:rsidRPr="0065673A" w:rsidRDefault="0037647C" w:rsidP="0037647C">
      <w:pPr>
        <w:widowControl/>
        <w:autoSpaceDE/>
        <w:autoSpaceDN/>
        <w:rPr>
          <w:color w:val="000000"/>
          <w:sz w:val="24"/>
          <w:szCs w:val="24"/>
        </w:rPr>
      </w:pPr>
      <w:r w:rsidRPr="0065673A">
        <w:rPr>
          <w:color w:val="000000"/>
          <w:sz w:val="24"/>
          <w:szCs w:val="24"/>
        </w:rPr>
        <w:t>provide objective feedback to the others.</w:t>
      </w:r>
    </w:p>
    <w:p w14:paraId="3AE0ACA7" w14:textId="77777777" w:rsidR="0037647C" w:rsidRPr="0065673A" w:rsidRDefault="0037647C" w:rsidP="0037647C">
      <w:pPr>
        <w:widowControl/>
        <w:autoSpaceDE/>
        <w:autoSpaceDN/>
        <w:rPr>
          <w:color w:val="000000"/>
          <w:sz w:val="24"/>
          <w:szCs w:val="24"/>
        </w:rPr>
      </w:pPr>
      <w:r w:rsidRPr="0065673A">
        <w:rPr>
          <w:color w:val="000000"/>
          <w:sz w:val="24"/>
          <w:szCs w:val="24"/>
        </w:rPr>
        <w:t xml:space="preserve">• Please turn in your session analysis in D2L, </w:t>
      </w:r>
      <w:proofErr w:type="gramStart"/>
      <w:r w:rsidRPr="0065673A">
        <w:rPr>
          <w:color w:val="000000"/>
          <w:sz w:val="24"/>
          <w:szCs w:val="24"/>
        </w:rPr>
        <w:t>and also</w:t>
      </w:r>
      <w:proofErr w:type="gramEnd"/>
      <w:r w:rsidRPr="0065673A">
        <w:rPr>
          <w:color w:val="000000"/>
          <w:sz w:val="24"/>
          <w:szCs w:val="24"/>
        </w:rPr>
        <w:t xml:space="preserve"> bring to class your USB drive and a copy</w:t>
      </w:r>
    </w:p>
    <w:p w14:paraId="584C58B0" w14:textId="77777777" w:rsidR="0037647C" w:rsidRPr="0065673A" w:rsidRDefault="0037647C" w:rsidP="0037647C">
      <w:pPr>
        <w:widowControl/>
        <w:autoSpaceDE/>
        <w:autoSpaceDN/>
        <w:rPr>
          <w:color w:val="000000"/>
          <w:sz w:val="24"/>
          <w:szCs w:val="24"/>
        </w:rPr>
      </w:pPr>
      <w:r w:rsidRPr="0065673A">
        <w:rPr>
          <w:color w:val="000000"/>
          <w:sz w:val="24"/>
          <w:szCs w:val="24"/>
        </w:rPr>
        <w:t>of the session analysis as a package placed in an envelope with your first and last name on the</w:t>
      </w:r>
    </w:p>
    <w:p w14:paraId="03F33680" w14:textId="77777777" w:rsidR="0037647C" w:rsidRPr="0065673A" w:rsidRDefault="0037647C" w:rsidP="0037647C">
      <w:pPr>
        <w:widowControl/>
        <w:autoSpaceDE/>
        <w:autoSpaceDN/>
        <w:rPr>
          <w:color w:val="000000"/>
          <w:sz w:val="24"/>
          <w:szCs w:val="24"/>
        </w:rPr>
      </w:pPr>
      <w:r w:rsidRPr="0065673A">
        <w:rPr>
          <w:color w:val="000000"/>
          <w:sz w:val="24"/>
          <w:szCs w:val="24"/>
        </w:rPr>
        <w:t>envelope on the assignment due date.</w:t>
      </w:r>
    </w:p>
    <w:p w14:paraId="247E88D2" w14:textId="77777777" w:rsidR="0037647C" w:rsidRPr="0065673A" w:rsidRDefault="0037647C" w:rsidP="0037647C">
      <w:pPr>
        <w:widowControl/>
        <w:autoSpaceDE/>
        <w:autoSpaceDN/>
        <w:rPr>
          <w:color w:val="000000"/>
          <w:sz w:val="24"/>
          <w:szCs w:val="24"/>
        </w:rPr>
      </w:pPr>
      <w:r w:rsidRPr="0065673A">
        <w:rPr>
          <w:color w:val="000000"/>
          <w:sz w:val="24"/>
          <w:szCs w:val="24"/>
        </w:rPr>
        <w:t>envelope on the assignment due date.</w:t>
      </w:r>
    </w:p>
    <w:p w14:paraId="117B75DD" w14:textId="77777777" w:rsidR="0065673A" w:rsidRPr="0065673A" w:rsidRDefault="0065673A" w:rsidP="0065673A">
      <w:pPr>
        <w:widowControl/>
        <w:autoSpaceDE/>
        <w:autoSpaceDN/>
        <w:rPr>
          <w:b/>
          <w:bCs/>
          <w:color w:val="000000"/>
          <w:sz w:val="24"/>
          <w:szCs w:val="24"/>
        </w:rPr>
      </w:pPr>
    </w:p>
    <w:p w14:paraId="01C0C3F3" w14:textId="77777777" w:rsidR="0065673A" w:rsidRPr="0065673A" w:rsidRDefault="0065673A" w:rsidP="0065673A">
      <w:pPr>
        <w:widowControl/>
        <w:autoSpaceDE/>
        <w:autoSpaceDN/>
        <w:rPr>
          <w:b/>
          <w:bCs/>
          <w:color w:val="000000"/>
          <w:sz w:val="24"/>
          <w:szCs w:val="24"/>
        </w:rPr>
      </w:pPr>
    </w:p>
    <w:p w14:paraId="72A5C4F6" w14:textId="71F2FA5B" w:rsidR="0065673A" w:rsidRPr="0065673A" w:rsidRDefault="0065673A" w:rsidP="0065673A">
      <w:pPr>
        <w:widowControl/>
        <w:autoSpaceDE/>
        <w:autoSpaceDN/>
        <w:jc w:val="center"/>
        <w:rPr>
          <w:b/>
          <w:bCs/>
          <w:color w:val="000000"/>
          <w:sz w:val="24"/>
          <w:szCs w:val="24"/>
        </w:rPr>
      </w:pPr>
      <w:r w:rsidRPr="0065673A">
        <w:rPr>
          <w:b/>
          <w:bCs/>
          <w:color w:val="000000"/>
          <w:sz w:val="24"/>
          <w:szCs w:val="24"/>
        </w:rPr>
        <w:t>Taping Role-Play &amp; Session Analysis Rubric</w:t>
      </w:r>
    </w:p>
    <w:p w14:paraId="718B99B6" w14:textId="77777777" w:rsidR="0065673A" w:rsidRPr="0065673A" w:rsidRDefault="0065673A" w:rsidP="0065673A">
      <w:pPr>
        <w:widowControl/>
        <w:autoSpaceDE/>
        <w:autoSpaceDN/>
        <w:jc w:val="center"/>
        <w:rPr>
          <w:color w:val="000000"/>
          <w:sz w:val="24"/>
          <w:szCs w:val="24"/>
        </w:rPr>
      </w:pPr>
    </w:p>
    <w:tbl>
      <w:tblPr>
        <w:tblStyle w:val="TableGrid"/>
        <w:tblW w:w="0" w:type="auto"/>
        <w:tblLook w:val="04A0" w:firstRow="1" w:lastRow="0" w:firstColumn="1" w:lastColumn="0" w:noHBand="0" w:noVBand="1"/>
      </w:tblPr>
      <w:tblGrid>
        <w:gridCol w:w="2547"/>
        <w:gridCol w:w="2547"/>
        <w:gridCol w:w="2548"/>
        <w:gridCol w:w="2548"/>
      </w:tblGrid>
      <w:tr w:rsidR="0065673A" w:rsidRPr="0065673A" w14:paraId="2275035A" w14:textId="77777777" w:rsidTr="0065673A">
        <w:tc>
          <w:tcPr>
            <w:tcW w:w="2547" w:type="dxa"/>
          </w:tcPr>
          <w:p w14:paraId="2EAF2677" w14:textId="77777777" w:rsidR="0065673A" w:rsidRPr="0065673A" w:rsidRDefault="0065673A" w:rsidP="0037647C">
            <w:pPr>
              <w:widowControl/>
              <w:autoSpaceDE/>
              <w:autoSpaceDN/>
              <w:rPr>
                <w:color w:val="000000"/>
                <w:sz w:val="24"/>
                <w:szCs w:val="24"/>
              </w:rPr>
            </w:pPr>
          </w:p>
        </w:tc>
        <w:tc>
          <w:tcPr>
            <w:tcW w:w="2547" w:type="dxa"/>
          </w:tcPr>
          <w:p w14:paraId="58851A2B" w14:textId="77777777" w:rsidR="0065673A" w:rsidRPr="0065673A" w:rsidRDefault="0065673A" w:rsidP="0065673A">
            <w:pPr>
              <w:pStyle w:val="p1"/>
              <w:rPr>
                <w:sz w:val="24"/>
                <w:szCs w:val="24"/>
              </w:rPr>
            </w:pPr>
            <w:r w:rsidRPr="0065673A">
              <w:rPr>
                <w:sz w:val="24"/>
                <w:szCs w:val="24"/>
              </w:rPr>
              <w:t>1 – Does Not Meet</w:t>
            </w:r>
          </w:p>
          <w:p w14:paraId="0549C6AE" w14:textId="77777777" w:rsidR="0065673A" w:rsidRPr="0065673A" w:rsidRDefault="0065673A" w:rsidP="0065673A">
            <w:pPr>
              <w:pStyle w:val="p1"/>
              <w:rPr>
                <w:sz w:val="24"/>
                <w:szCs w:val="24"/>
              </w:rPr>
            </w:pPr>
            <w:r w:rsidRPr="0065673A">
              <w:rPr>
                <w:sz w:val="24"/>
                <w:szCs w:val="24"/>
              </w:rPr>
              <w:t>Expectations</w:t>
            </w:r>
          </w:p>
          <w:p w14:paraId="7A57B9A1" w14:textId="77777777" w:rsidR="0065673A" w:rsidRPr="0065673A" w:rsidRDefault="0065673A" w:rsidP="0065673A">
            <w:pPr>
              <w:pStyle w:val="p1"/>
              <w:rPr>
                <w:sz w:val="24"/>
                <w:szCs w:val="24"/>
              </w:rPr>
            </w:pPr>
            <w:r w:rsidRPr="0065673A">
              <w:rPr>
                <w:sz w:val="24"/>
                <w:szCs w:val="24"/>
              </w:rPr>
              <w:t>(0 –7.9 points)</w:t>
            </w:r>
          </w:p>
          <w:p w14:paraId="106361E0" w14:textId="77777777" w:rsidR="0065673A" w:rsidRPr="0065673A" w:rsidRDefault="0065673A" w:rsidP="0065673A">
            <w:pPr>
              <w:widowControl/>
              <w:autoSpaceDE/>
              <w:autoSpaceDN/>
              <w:jc w:val="right"/>
              <w:rPr>
                <w:color w:val="000000"/>
                <w:sz w:val="24"/>
                <w:szCs w:val="24"/>
              </w:rPr>
            </w:pPr>
          </w:p>
        </w:tc>
        <w:tc>
          <w:tcPr>
            <w:tcW w:w="2548" w:type="dxa"/>
          </w:tcPr>
          <w:p w14:paraId="2D871353" w14:textId="77777777" w:rsidR="0065673A" w:rsidRPr="0065673A" w:rsidRDefault="0065673A" w:rsidP="0065673A">
            <w:pPr>
              <w:pStyle w:val="p1"/>
              <w:rPr>
                <w:sz w:val="24"/>
                <w:szCs w:val="24"/>
              </w:rPr>
            </w:pPr>
            <w:r w:rsidRPr="0065673A">
              <w:rPr>
                <w:sz w:val="24"/>
                <w:szCs w:val="24"/>
              </w:rPr>
              <w:t>2 – Meets</w:t>
            </w:r>
          </w:p>
          <w:p w14:paraId="31FD20E2" w14:textId="77777777" w:rsidR="0065673A" w:rsidRPr="0065673A" w:rsidRDefault="0065673A" w:rsidP="0065673A">
            <w:pPr>
              <w:pStyle w:val="p1"/>
              <w:rPr>
                <w:sz w:val="24"/>
                <w:szCs w:val="24"/>
              </w:rPr>
            </w:pPr>
            <w:r w:rsidRPr="0065673A">
              <w:rPr>
                <w:sz w:val="24"/>
                <w:szCs w:val="24"/>
              </w:rPr>
              <w:t>Expectations</w:t>
            </w:r>
          </w:p>
          <w:p w14:paraId="56E34DC0" w14:textId="77777777" w:rsidR="0065673A" w:rsidRPr="0065673A" w:rsidRDefault="0065673A" w:rsidP="0065673A">
            <w:pPr>
              <w:pStyle w:val="p1"/>
              <w:rPr>
                <w:sz w:val="24"/>
                <w:szCs w:val="24"/>
              </w:rPr>
            </w:pPr>
            <w:r w:rsidRPr="0065673A">
              <w:rPr>
                <w:sz w:val="24"/>
                <w:szCs w:val="24"/>
              </w:rPr>
              <w:t>(8 – 8.9 points)</w:t>
            </w:r>
          </w:p>
          <w:p w14:paraId="4FAE7C28" w14:textId="77777777" w:rsidR="0065673A" w:rsidRPr="0065673A" w:rsidRDefault="0065673A" w:rsidP="0037647C">
            <w:pPr>
              <w:widowControl/>
              <w:autoSpaceDE/>
              <w:autoSpaceDN/>
              <w:rPr>
                <w:color w:val="000000"/>
                <w:sz w:val="24"/>
                <w:szCs w:val="24"/>
              </w:rPr>
            </w:pPr>
          </w:p>
        </w:tc>
        <w:tc>
          <w:tcPr>
            <w:tcW w:w="2548" w:type="dxa"/>
          </w:tcPr>
          <w:p w14:paraId="56C4C09E" w14:textId="77777777" w:rsidR="0065673A" w:rsidRPr="0065673A" w:rsidRDefault="0065673A" w:rsidP="0065673A">
            <w:pPr>
              <w:pStyle w:val="p1"/>
              <w:rPr>
                <w:sz w:val="24"/>
                <w:szCs w:val="24"/>
              </w:rPr>
            </w:pPr>
            <w:r w:rsidRPr="0065673A">
              <w:rPr>
                <w:sz w:val="24"/>
                <w:szCs w:val="24"/>
              </w:rPr>
              <w:t>3 – Exceeds</w:t>
            </w:r>
          </w:p>
          <w:p w14:paraId="551E5014" w14:textId="77777777" w:rsidR="0065673A" w:rsidRPr="0065673A" w:rsidRDefault="0065673A" w:rsidP="0065673A">
            <w:pPr>
              <w:pStyle w:val="p1"/>
              <w:rPr>
                <w:sz w:val="24"/>
                <w:szCs w:val="24"/>
              </w:rPr>
            </w:pPr>
            <w:r w:rsidRPr="0065673A">
              <w:rPr>
                <w:sz w:val="24"/>
                <w:szCs w:val="24"/>
              </w:rPr>
              <w:t>Expectations</w:t>
            </w:r>
          </w:p>
          <w:p w14:paraId="06F2F193" w14:textId="77777777" w:rsidR="0065673A" w:rsidRPr="0065673A" w:rsidRDefault="0065673A" w:rsidP="0065673A">
            <w:pPr>
              <w:pStyle w:val="p1"/>
              <w:rPr>
                <w:sz w:val="24"/>
                <w:szCs w:val="24"/>
              </w:rPr>
            </w:pPr>
            <w:r w:rsidRPr="0065673A">
              <w:rPr>
                <w:sz w:val="24"/>
                <w:szCs w:val="24"/>
              </w:rPr>
              <w:t>(9 - 10 points)</w:t>
            </w:r>
          </w:p>
          <w:p w14:paraId="73DDE3B1" w14:textId="77777777" w:rsidR="0065673A" w:rsidRPr="0065673A" w:rsidRDefault="0065673A" w:rsidP="0037647C">
            <w:pPr>
              <w:widowControl/>
              <w:autoSpaceDE/>
              <w:autoSpaceDN/>
              <w:rPr>
                <w:color w:val="000000"/>
                <w:sz w:val="24"/>
                <w:szCs w:val="24"/>
              </w:rPr>
            </w:pPr>
          </w:p>
        </w:tc>
      </w:tr>
      <w:tr w:rsidR="0065673A" w:rsidRPr="0065673A" w14:paraId="524C9B80" w14:textId="77777777" w:rsidTr="0065673A">
        <w:tc>
          <w:tcPr>
            <w:tcW w:w="2547" w:type="dxa"/>
          </w:tcPr>
          <w:p w14:paraId="173782F6" w14:textId="77777777" w:rsidR="0065673A" w:rsidRPr="0065673A" w:rsidRDefault="0065673A" w:rsidP="0065673A">
            <w:pPr>
              <w:pStyle w:val="p1"/>
              <w:rPr>
                <w:sz w:val="24"/>
                <w:szCs w:val="24"/>
              </w:rPr>
            </w:pPr>
            <w:r w:rsidRPr="0065673A">
              <w:rPr>
                <w:sz w:val="24"/>
                <w:szCs w:val="24"/>
              </w:rPr>
              <w:t>Demonstrated Basic Counseling Skills in Video (10 points)</w:t>
            </w:r>
            <w:r w:rsidRPr="0065673A">
              <w:rPr>
                <w:rStyle w:val="apple-converted-space"/>
                <w:sz w:val="24"/>
                <w:szCs w:val="24"/>
              </w:rPr>
              <w:t> </w:t>
            </w:r>
          </w:p>
          <w:p w14:paraId="7E0E4585" w14:textId="77777777" w:rsidR="0065673A" w:rsidRPr="0065673A" w:rsidRDefault="0065673A" w:rsidP="0037647C">
            <w:pPr>
              <w:widowControl/>
              <w:autoSpaceDE/>
              <w:autoSpaceDN/>
              <w:rPr>
                <w:color w:val="000000"/>
                <w:sz w:val="24"/>
                <w:szCs w:val="24"/>
              </w:rPr>
            </w:pPr>
          </w:p>
        </w:tc>
        <w:tc>
          <w:tcPr>
            <w:tcW w:w="2547" w:type="dxa"/>
          </w:tcPr>
          <w:p w14:paraId="5C032A24" w14:textId="77777777" w:rsidR="0065673A" w:rsidRPr="0065673A" w:rsidRDefault="0065673A" w:rsidP="0065673A">
            <w:pPr>
              <w:pStyle w:val="p1"/>
              <w:rPr>
                <w:sz w:val="24"/>
                <w:szCs w:val="24"/>
              </w:rPr>
            </w:pPr>
            <w:r w:rsidRPr="0065673A">
              <w:rPr>
                <w:sz w:val="24"/>
                <w:szCs w:val="24"/>
              </w:rPr>
              <w:lastRenderedPageBreak/>
              <w:t xml:space="preserve">Skills demonstrated were not developmentally </w:t>
            </w:r>
            <w:r w:rsidRPr="0065673A">
              <w:rPr>
                <w:sz w:val="24"/>
                <w:szCs w:val="24"/>
              </w:rPr>
              <w:lastRenderedPageBreak/>
              <w:t>appropriate; inconsistent with skills learned in class; or no evidence of skills were used</w:t>
            </w:r>
            <w:r w:rsidRPr="0065673A">
              <w:rPr>
                <w:rStyle w:val="apple-converted-space"/>
                <w:sz w:val="24"/>
                <w:szCs w:val="24"/>
              </w:rPr>
              <w:t> </w:t>
            </w:r>
            <w:r w:rsidRPr="0065673A">
              <w:rPr>
                <w:sz w:val="24"/>
                <w:szCs w:val="24"/>
              </w:rPr>
              <w:t>and confidentiality</w:t>
            </w:r>
          </w:p>
          <w:p w14:paraId="00747FDF" w14:textId="77777777" w:rsidR="0065673A" w:rsidRPr="0065673A" w:rsidRDefault="0065673A" w:rsidP="0065673A">
            <w:pPr>
              <w:pStyle w:val="p1"/>
              <w:rPr>
                <w:sz w:val="24"/>
                <w:szCs w:val="24"/>
              </w:rPr>
            </w:pPr>
            <w:r w:rsidRPr="0065673A">
              <w:rPr>
                <w:sz w:val="24"/>
                <w:szCs w:val="24"/>
              </w:rPr>
              <w:t>was not addressed</w:t>
            </w:r>
          </w:p>
          <w:p w14:paraId="1413A1FA" w14:textId="105A4ADB" w:rsidR="0065673A" w:rsidRPr="0065673A" w:rsidRDefault="0065673A" w:rsidP="0065673A">
            <w:pPr>
              <w:pStyle w:val="p1"/>
              <w:rPr>
                <w:sz w:val="24"/>
                <w:szCs w:val="24"/>
              </w:rPr>
            </w:pPr>
          </w:p>
          <w:p w14:paraId="048DF781" w14:textId="77777777" w:rsidR="0065673A" w:rsidRPr="0065673A" w:rsidRDefault="0065673A" w:rsidP="0037647C">
            <w:pPr>
              <w:widowControl/>
              <w:autoSpaceDE/>
              <w:autoSpaceDN/>
              <w:rPr>
                <w:color w:val="000000"/>
                <w:sz w:val="24"/>
                <w:szCs w:val="24"/>
              </w:rPr>
            </w:pPr>
          </w:p>
        </w:tc>
        <w:tc>
          <w:tcPr>
            <w:tcW w:w="2548" w:type="dxa"/>
          </w:tcPr>
          <w:p w14:paraId="1A857AC5" w14:textId="77777777" w:rsidR="0065673A" w:rsidRPr="0065673A" w:rsidRDefault="0065673A" w:rsidP="0065673A">
            <w:pPr>
              <w:pStyle w:val="p1"/>
              <w:rPr>
                <w:sz w:val="24"/>
                <w:szCs w:val="24"/>
              </w:rPr>
            </w:pPr>
            <w:r w:rsidRPr="0065673A">
              <w:rPr>
                <w:sz w:val="24"/>
                <w:szCs w:val="24"/>
              </w:rPr>
              <w:lastRenderedPageBreak/>
              <w:t xml:space="preserve">Skills demonstrated were developmentally appropriate; however, </w:t>
            </w:r>
            <w:r w:rsidRPr="0065673A">
              <w:rPr>
                <w:sz w:val="24"/>
                <w:szCs w:val="24"/>
              </w:rPr>
              <w:lastRenderedPageBreak/>
              <w:t>may have lacked consistency throughout the session; consistent with skills learned in</w:t>
            </w:r>
            <w:r w:rsidRPr="0065673A">
              <w:rPr>
                <w:rStyle w:val="apple-converted-space"/>
                <w:sz w:val="24"/>
                <w:szCs w:val="24"/>
              </w:rPr>
              <w:t> </w:t>
            </w:r>
            <w:r w:rsidRPr="0065673A">
              <w:rPr>
                <w:sz w:val="24"/>
                <w:szCs w:val="24"/>
              </w:rPr>
              <w:t>class; confidentiality</w:t>
            </w:r>
          </w:p>
          <w:p w14:paraId="0DC3A785" w14:textId="77777777" w:rsidR="0065673A" w:rsidRPr="0065673A" w:rsidRDefault="0065673A" w:rsidP="0065673A">
            <w:pPr>
              <w:pStyle w:val="p1"/>
              <w:rPr>
                <w:sz w:val="24"/>
                <w:szCs w:val="24"/>
              </w:rPr>
            </w:pPr>
            <w:r w:rsidRPr="0065673A">
              <w:rPr>
                <w:sz w:val="24"/>
                <w:szCs w:val="24"/>
              </w:rPr>
              <w:t>was addressed</w:t>
            </w:r>
          </w:p>
          <w:p w14:paraId="6F30EC26" w14:textId="25FE4587" w:rsidR="0065673A" w:rsidRPr="0065673A" w:rsidRDefault="0065673A" w:rsidP="0065673A">
            <w:pPr>
              <w:pStyle w:val="p1"/>
              <w:rPr>
                <w:sz w:val="24"/>
                <w:szCs w:val="24"/>
              </w:rPr>
            </w:pPr>
          </w:p>
          <w:p w14:paraId="555CD0D3" w14:textId="77777777" w:rsidR="0065673A" w:rsidRPr="0065673A" w:rsidRDefault="0065673A" w:rsidP="0037647C">
            <w:pPr>
              <w:widowControl/>
              <w:autoSpaceDE/>
              <w:autoSpaceDN/>
              <w:rPr>
                <w:color w:val="000000"/>
                <w:sz w:val="24"/>
                <w:szCs w:val="24"/>
              </w:rPr>
            </w:pPr>
          </w:p>
        </w:tc>
        <w:tc>
          <w:tcPr>
            <w:tcW w:w="2548" w:type="dxa"/>
          </w:tcPr>
          <w:p w14:paraId="1F373E8C" w14:textId="77777777" w:rsidR="0065673A" w:rsidRPr="0065673A" w:rsidRDefault="0065673A" w:rsidP="0065673A">
            <w:pPr>
              <w:pStyle w:val="p1"/>
              <w:rPr>
                <w:sz w:val="24"/>
                <w:szCs w:val="24"/>
              </w:rPr>
            </w:pPr>
            <w:r w:rsidRPr="0065673A">
              <w:rPr>
                <w:sz w:val="24"/>
                <w:szCs w:val="24"/>
              </w:rPr>
              <w:lastRenderedPageBreak/>
              <w:t>Skills demonstrated</w:t>
            </w:r>
          </w:p>
          <w:p w14:paraId="25675275" w14:textId="77777777" w:rsidR="0065673A" w:rsidRPr="0065673A" w:rsidRDefault="0065673A" w:rsidP="0065673A">
            <w:pPr>
              <w:pStyle w:val="p1"/>
              <w:rPr>
                <w:sz w:val="24"/>
                <w:szCs w:val="24"/>
              </w:rPr>
            </w:pPr>
            <w:r w:rsidRPr="0065673A">
              <w:rPr>
                <w:sz w:val="24"/>
                <w:szCs w:val="24"/>
              </w:rPr>
              <w:t>were developmentally</w:t>
            </w:r>
          </w:p>
          <w:p w14:paraId="07D324EE" w14:textId="77777777" w:rsidR="0065673A" w:rsidRPr="0065673A" w:rsidRDefault="0065673A" w:rsidP="0065673A">
            <w:pPr>
              <w:pStyle w:val="p1"/>
              <w:rPr>
                <w:sz w:val="24"/>
                <w:szCs w:val="24"/>
              </w:rPr>
            </w:pPr>
            <w:r w:rsidRPr="0065673A">
              <w:rPr>
                <w:sz w:val="24"/>
                <w:szCs w:val="24"/>
              </w:rPr>
              <w:t>appropriate and were</w:t>
            </w:r>
          </w:p>
          <w:p w14:paraId="4A3C6A72" w14:textId="77777777" w:rsidR="0065673A" w:rsidRPr="0065673A" w:rsidRDefault="0065673A" w:rsidP="0065673A">
            <w:pPr>
              <w:pStyle w:val="p1"/>
              <w:rPr>
                <w:sz w:val="24"/>
                <w:szCs w:val="24"/>
              </w:rPr>
            </w:pPr>
            <w:r w:rsidRPr="0065673A">
              <w:rPr>
                <w:sz w:val="24"/>
                <w:szCs w:val="24"/>
              </w:rPr>
              <w:lastRenderedPageBreak/>
              <w:t>implemented</w:t>
            </w:r>
          </w:p>
          <w:p w14:paraId="0ACC62CC" w14:textId="77777777" w:rsidR="0065673A" w:rsidRPr="0065673A" w:rsidRDefault="0065673A" w:rsidP="0065673A">
            <w:pPr>
              <w:pStyle w:val="p1"/>
              <w:rPr>
                <w:sz w:val="24"/>
                <w:szCs w:val="24"/>
              </w:rPr>
            </w:pPr>
            <w:r w:rsidRPr="0065673A">
              <w:rPr>
                <w:sz w:val="24"/>
                <w:szCs w:val="24"/>
              </w:rPr>
              <w:t>consistently</w:t>
            </w:r>
          </w:p>
          <w:p w14:paraId="5DF6D53E" w14:textId="77777777" w:rsidR="0065673A" w:rsidRPr="0065673A" w:rsidRDefault="0065673A" w:rsidP="0065673A">
            <w:pPr>
              <w:pStyle w:val="p1"/>
              <w:rPr>
                <w:sz w:val="24"/>
                <w:szCs w:val="24"/>
              </w:rPr>
            </w:pPr>
            <w:r w:rsidRPr="0065673A">
              <w:rPr>
                <w:sz w:val="24"/>
                <w:szCs w:val="24"/>
              </w:rPr>
              <w:t>throughout the</w:t>
            </w:r>
          </w:p>
          <w:p w14:paraId="615FA102" w14:textId="77777777" w:rsidR="0065673A" w:rsidRPr="0065673A" w:rsidRDefault="0065673A" w:rsidP="0065673A">
            <w:pPr>
              <w:pStyle w:val="p1"/>
              <w:rPr>
                <w:sz w:val="24"/>
                <w:szCs w:val="24"/>
              </w:rPr>
            </w:pPr>
            <w:r w:rsidRPr="0065673A">
              <w:rPr>
                <w:sz w:val="24"/>
                <w:szCs w:val="24"/>
              </w:rPr>
              <w:t>session; consistent</w:t>
            </w:r>
          </w:p>
          <w:p w14:paraId="3EC40732" w14:textId="58DCB4FF" w:rsidR="0065673A" w:rsidRPr="0065673A" w:rsidRDefault="0065673A" w:rsidP="0065673A">
            <w:pPr>
              <w:pStyle w:val="p1"/>
              <w:rPr>
                <w:sz w:val="24"/>
                <w:szCs w:val="24"/>
              </w:rPr>
            </w:pPr>
            <w:r w:rsidRPr="0065673A">
              <w:rPr>
                <w:sz w:val="24"/>
                <w:szCs w:val="24"/>
              </w:rPr>
              <w:t>with skills learned in class; confidentiality was addressed</w:t>
            </w:r>
          </w:p>
          <w:p w14:paraId="2CB0C2BD" w14:textId="0154D31F" w:rsidR="0065673A" w:rsidRPr="0065673A" w:rsidRDefault="0065673A" w:rsidP="0065673A">
            <w:pPr>
              <w:pStyle w:val="p1"/>
              <w:rPr>
                <w:sz w:val="24"/>
                <w:szCs w:val="24"/>
              </w:rPr>
            </w:pPr>
          </w:p>
          <w:p w14:paraId="64C41AFF" w14:textId="77777777" w:rsidR="0065673A" w:rsidRPr="0065673A" w:rsidRDefault="0065673A" w:rsidP="0037647C">
            <w:pPr>
              <w:widowControl/>
              <w:autoSpaceDE/>
              <w:autoSpaceDN/>
              <w:rPr>
                <w:color w:val="000000"/>
                <w:sz w:val="24"/>
                <w:szCs w:val="24"/>
              </w:rPr>
            </w:pPr>
          </w:p>
        </w:tc>
      </w:tr>
      <w:tr w:rsidR="0065673A" w:rsidRPr="0065673A" w14:paraId="5C59A2B3" w14:textId="77777777" w:rsidTr="0065673A">
        <w:tc>
          <w:tcPr>
            <w:tcW w:w="2547" w:type="dxa"/>
          </w:tcPr>
          <w:p w14:paraId="2ABD359A" w14:textId="77777777" w:rsidR="0065673A" w:rsidRPr="0065673A" w:rsidRDefault="0065673A" w:rsidP="0065673A">
            <w:pPr>
              <w:pStyle w:val="p1"/>
              <w:rPr>
                <w:sz w:val="24"/>
                <w:szCs w:val="24"/>
              </w:rPr>
            </w:pPr>
            <w:r w:rsidRPr="0065673A">
              <w:rPr>
                <w:sz w:val="24"/>
                <w:szCs w:val="24"/>
              </w:rPr>
              <w:lastRenderedPageBreak/>
              <w:t>The Counseling</w:t>
            </w:r>
          </w:p>
          <w:p w14:paraId="37BE31A2" w14:textId="77777777" w:rsidR="0065673A" w:rsidRPr="0065673A" w:rsidRDefault="0065673A" w:rsidP="0065673A">
            <w:pPr>
              <w:pStyle w:val="p1"/>
              <w:rPr>
                <w:sz w:val="24"/>
                <w:szCs w:val="24"/>
              </w:rPr>
            </w:pPr>
            <w:r w:rsidRPr="0065673A">
              <w:rPr>
                <w:sz w:val="24"/>
                <w:szCs w:val="24"/>
              </w:rPr>
              <w:t>Content</w:t>
            </w:r>
          </w:p>
          <w:p w14:paraId="1682E1C8" w14:textId="77777777" w:rsidR="0065673A" w:rsidRPr="0065673A" w:rsidRDefault="0065673A" w:rsidP="0065673A">
            <w:pPr>
              <w:pStyle w:val="p1"/>
              <w:rPr>
                <w:sz w:val="24"/>
                <w:szCs w:val="24"/>
              </w:rPr>
            </w:pPr>
            <w:r w:rsidRPr="0065673A">
              <w:rPr>
                <w:sz w:val="24"/>
                <w:szCs w:val="24"/>
              </w:rPr>
              <w:t>(10 points)</w:t>
            </w:r>
          </w:p>
          <w:p w14:paraId="5FF668CC" w14:textId="77777777" w:rsidR="0065673A" w:rsidRPr="0065673A" w:rsidRDefault="0065673A" w:rsidP="0037647C">
            <w:pPr>
              <w:widowControl/>
              <w:autoSpaceDE/>
              <w:autoSpaceDN/>
              <w:rPr>
                <w:color w:val="000000"/>
                <w:sz w:val="24"/>
                <w:szCs w:val="24"/>
              </w:rPr>
            </w:pPr>
          </w:p>
        </w:tc>
        <w:tc>
          <w:tcPr>
            <w:tcW w:w="2547" w:type="dxa"/>
          </w:tcPr>
          <w:p w14:paraId="6F8E38CE" w14:textId="77777777" w:rsidR="0065673A" w:rsidRPr="0065673A" w:rsidRDefault="0065673A" w:rsidP="0065673A">
            <w:pPr>
              <w:pStyle w:val="p1"/>
              <w:rPr>
                <w:sz w:val="24"/>
                <w:szCs w:val="24"/>
              </w:rPr>
            </w:pPr>
            <w:r w:rsidRPr="0065673A">
              <w:rPr>
                <w:sz w:val="24"/>
                <w:szCs w:val="24"/>
              </w:rPr>
              <w:t>A summary of what</w:t>
            </w:r>
          </w:p>
          <w:p w14:paraId="3E263624" w14:textId="77777777" w:rsidR="0065673A" w:rsidRPr="0065673A" w:rsidRDefault="0065673A" w:rsidP="0065673A">
            <w:pPr>
              <w:pStyle w:val="p1"/>
              <w:rPr>
                <w:sz w:val="24"/>
                <w:szCs w:val="24"/>
              </w:rPr>
            </w:pPr>
            <w:r w:rsidRPr="0065673A">
              <w:rPr>
                <w:sz w:val="24"/>
                <w:szCs w:val="24"/>
              </w:rPr>
              <w:t>occurred in session</w:t>
            </w:r>
          </w:p>
          <w:p w14:paraId="5AF7CDEE" w14:textId="77777777" w:rsidR="0065673A" w:rsidRPr="0065673A" w:rsidRDefault="0065673A" w:rsidP="0065673A">
            <w:pPr>
              <w:pStyle w:val="p1"/>
              <w:rPr>
                <w:sz w:val="24"/>
                <w:szCs w:val="24"/>
              </w:rPr>
            </w:pPr>
            <w:r w:rsidRPr="0065673A">
              <w:rPr>
                <w:sz w:val="24"/>
                <w:szCs w:val="24"/>
              </w:rPr>
              <w:t>with absent or more</w:t>
            </w:r>
          </w:p>
          <w:p w14:paraId="6FA40EE8" w14:textId="77777777" w:rsidR="0065673A" w:rsidRPr="0065673A" w:rsidRDefault="0065673A" w:rsidP="0065673A">
            <w:pPr>
              <w:pStyle w:val="p1"/>
              <w:rPr>
                <w:sz w:val="24"/>
                <w:szCs w:val="24"/>
              </w:rPr>
            </w:pPr>
            <w:r w:rsidRPr="0065673A">
              <w:rPr>
                <w:sz w:val="24"/>
                <w:szCs w:val="24"/>
              </w:rPr>
              <w:t>than half</w:t>
            </w:r>
          </w:p>
          <w:p w14:paraId="03DCC642" w14:textId="77777777" w:rsidR="0065673A" w:rsidRPr="0065673A" w:rsidRDefault="0065673A" w:rsidP="0065673A">
            <w:pPr>
              <w:pStyle w:val="p1"/>
              <w:rPr>
                <w:sz w:val="24"/>
                <w:szCs w:val="24"/>
              </w:rPr>
            </w:pPr>
            <w:r w:rsidRPr="0065673A">
              <w:rPr>
                <w:sz w:val="24"/>
                <w:szCs w:val="24"/>
              </w:rPr>
              <w:t>incomplete; client</w:t>
            </w:r>
          </w:p>
          <w:p w14:paraId="47AE7BB6" w14:textId="77777777" w:rsidR="0065673A" w:rsidRPr="0065673A" w:rsidRDefault="0065673A" w:rsidP="0065673A">
            <w:pPr>
              <w:pStyle w:val="p1"/>
              <w:rPr>
                <w:sz w:val="24"/>
                <w:szCs w:val="24"/>
              </w:rPr>
            </w:pPr>
            <w:r w:rsidRPr="0065673A">
              <w:rPr>
                <w:sz w:val="24"/>
                <w:szCs w:val="24"/>
              </w:rPr>
              <w:t>goals and counselor</w:t>
            </w:r>
          </w:p>
          <w:p w14:paraId="0BCCD5A1" w14:textId="77777777" w:rsidR="0065673A" w:rsidRPr="0065673A" w:rsidRDefault="0065673A" w:rsidP="0065673A">
            <w:pPr>
              <w:pStyle w:val="p1"/>
              <w:rPr>
                <w:sz w:val="24"/>
                <w:szCs w:val="24"/>
              </w:rPr>
            </w:pPr>
            <w:r w:rsidRPr="0065673A">
              <w:rPr>
                <w:sz w:val="24"/>
                <w:szCs w:val="24"/>
              </w:rPr>
              <w:t xml:space="preserve">goals </w:t>
            </w:r>
            <w:proofErr w:type="gramStart"/>
            <w:r w:rsidRPr="0065673A">
              <w:rPr>
                <w:sz w:val="24"/>
                <w:szCs w:val="24"/>
              </w:rPr>
              <w:t>not address</w:t>
            </w:r>
            <w:proofErr w:type="gramEnd"/>
            <w:r w:rsidRPr="0065673A">
              <w:rPr>
                <w:sz w:val="24"/>
                <w:szCs w:val="24"/>
              </w:rPr>
              <w:t>;</w:t>
            </w:r>
          </w:p>
          <w:p w14:paraId="4C2C332A" w14:textId="77777777" w:rsidR="0065673A" w:rsidRPr="0065673A" w:rsidRDefault="0065673A" w:rsidP="0065673A">
            <w:pPr>
              <w:pStyle w:val="p1"/>
              <w:rPr>
                <w:sz w:val="24"/>
                <w:szCs w:val="24"/>
              </w:rPr>
            </w:pPr>
            <w:r w:rsidRPr="0065673A">
              <w:rPr>
                <w:sz w:val="24"/>
                <w:szCs w:val="24"/>
              </w:rPr>
              <w:t>does not meet</w:t>
            </w:r>
          </w:p>
          <w:p w14:paraId="56B3BC81" w14:textId="77777777" w:rsidR="0065673A" w:rsidRPr="0065673A" w:rsidRDefault="0065673A" w:rsidP="0065673A">
            <w:pPr>
              <w:pStyle w:val="p1"/>
              <w:rPr>
                <w:sz w:val="24"/>
                <w:szCs w:val="24"/>
              </w:rPr>
            </w:pPr>
            <w:r w:rsidRPr="0065673A">
              <w:rPr>
                <w:sz w:val="24"/>
                <w:szCs w:val="24"/>
              </w:rPr>
              <w:t>standards of</w:t>
            </w:r>
          </w:p>
          <w:p w14:paraId="4853906E" w14:textId="77777777" w:rsidR="0065673A" w:rsidRPr="0065673A" w:rsidRDefault="0065673A" w:rsidP="0065673A">
            <w:pPr>
              <w:pStyle w:val="p1"/>
              <w:rPr>
                <w:sz w:val="24"/>
                <w:szCs w:val="24"/>
              </w:rPr>
            </w:pPr>
            <w:r w:rsidRPr="0065673A">
              <w:rPr>
                <w:sz w:val="24"/>
                <w:szCs w:val="24"/>
              </w:rPr>
              <w:t>graduate level</w:t>
            </w:r>
          </w:p>
          <w:p w14:paraId="48D8B78F" w14:textId="77777777" w:rsidR="0065673A" w:rsidRPr="0065673A" w:rsidRDefault="0065673A" w:rsidP="0065673A">
            <w:pPr>
              <w:pStyle w:val="p1"/>
              <w:rPr>
                <w:sz w:val="24"/>
                <w:szCs w:val="24"/>
              </w:rPr>
            </w:pPr>
            <w:r w:rsidRPr="0065673A">
              <w:rPr>
                <w:sz w:val="24"/>
                <w:szCs w:val="24"/>
              </w:rPr>
              <w:t>coursework</w:t>
            </w:r>
          </w:p>
          <w:p w14:paraId="0B1F3826" w14:textId="77777777" w:rsidR="0065673A" w:rsidRPr="0065673A" w:rsidRDefault="0065673A" w:rsidP="0037647C">
            <w:pPr>
              <w:widowControl/>
              <w:autoSpaceDE/>
              <w:autoSpaceDN/>
              <w:rPr>
                <w:color w:val="000000"/>
                <w:sz w:val="24"/>
                <w:szCs w:val="24"/>
              </w:rPr>
            </w:pPr>
          </w:p>
        </w:tc>
        <w:tc>
          <w:tcPr>
            <w:tcW w:w="2548" w:type="dxa"/>
          </w:tcPr>
          <w:p w14:paraId="66C344B7" w14:textId="77777777" w:rsidR="0065673A" w:rsidRPr="0065673A" w:rsidRDefault="0065673A" w:rsidP="0065673A">
            <w:pPr>
              <w:pStyle w:val="p1"/>
              <w:rPr>
                <w:sz w:val="24"/>
                <w:szCs w:val="24"/>
              </w:rPr>
            </w:pPr>
            <w:r w:rsidRPr="0065673A">
              <w:rPr>
                <w:sz w:val="24"/>
                <w:szCs w:val="24"/>
              </w:rPr>
              <w:t>A summary of the</w:t>
            </w:r>
          </w:p>
          <w:p w14:paraId="6C30113F" w14:textId="77777777" w:rsidR="0065673A" w:rsidRPr="0065673A" w:rsidRDefault="0065673A" w:rsidP="0065673A">
            <w:pPr>
              <w:pStyle w:val="p1"/>
              <w:rPr>
                <w:sz w:val="24"/>
                <w:szCs w:val="24"/>
              </w:rPr>
            </w:pPr>
            <w:r w:rsidRPr="0065673A">
              <w:rPr>
                <w:sz w:val="24"/>
                <w:szCs w:val="24"/>
              </w:rPr>
              <w:t>session as well as</w:t>
            </w:r>
          </w:p>
          <w:p w14:paraId="0B1285E4" w14:textId="77777777" w:rsidR="0065673A" w:rsidRPr="0065673A" w:rsidRDefault="0065673A" w:rsidP="0065673A">
            <w:pPr>
              <w:pStyle w:val="p1"/>
              <w:rPr>
                <w:sz w:val="24"/>
                <w:szCs w:val="24"/>
              </w:rPr>
            </w:pPr>
            <w:r w:rsidRPr="0065673A">
              <w:rPr>
                <w:sz w:val="24"/>
                <w:szCs w:val="24"/>
              </w:rPr>
              <w:t>client and counselor</w:t>
            </w:r>
          </w:p>
          <w:p w14:paraId="60A733CC" w14:textId="77777777" w:rsidR="0065673A" w:rsidRPr="0065673A" w:rsidRDefault="0065673A" w:rsidP="0065673A">
            <w:pPr>
              <w:pStyle w:val="p1"/>
              <w:rPr>
                <w:sz w:val="24"/>
                <w:szCs w:val="24"/>
              </w:rPr>
            </w:pPr>
            <w:r w:rsidRPr="0065673A">
              <w:rPr>
                <w:sz w:val="24"/>
                <w:szCs w:val="24"/>
              </w:rPr>
              <w:t>goals were evident,</w:t>
            </w:r>
          </w:p>
          <w:p w14:paraId="097B0D40" w14:textId="77777777" w:rsidR="0065673A" w:rsidRPr="0065673A" w:rsidRDefault="0065673A" w:rsidP="0065673A">
            <w:pPr>
              <w:pStyle w:val="p1"/>
              <w:rPr>
                <w:sz w:val="24"/>
                <w:szCs w:val="24"/>
              </w:rPr>
            </w:pPr>
            <w:r w:rsidRPr="0065673A">
              <w:rPr>
                <w:sz w:val="24"/>
                <w:szCs w:val="24"/>
              </w:rPr>
              <w:t>but excluded one or</w:t>
            </w:r>
          </w:p>
          <w:p w14:paraId="50B8188E" w14:textId="77777777" w:rsidR="0065673A" w:rsidRPr="0065673A" w:rsidRDefault="0065673A" w:rsidP="0065673A">
            <w:pPr>
              <w:pStyle w:val="p1"/>
              <w:rPr>
                <w:sz w:val="24"/>
                <w:szCs w:val="24"/>
              </w:rPr>
            </w:pPr>
            <w:r w:rsidRPr="0065673A">
              <w:rPr>
                <w:sz w:val="24"/>
                <w:szCs w:val="24"/>
              </w:rPr>
              <w:t xml:space="preserve">two </w:t>
            </w:r>
            <w:proofErr w:type="gramStart"/>
            <w:r w:rsidRPr="0065673A">
              <w:rPr>
                <w:sz w:val="24"/>
                <w:szCs w:val="24"/>
              </w:rPr>
              <w:t>key</w:t>
            </w:r>
            <w:proofErr w:type="gramEnd"/>
          </w:p>
          <w:p w14:paraId="4192E44A" w14:textId="77777777" w:rsidR="0065673A" w:rsidRPr="0065673A" w:rsidRDefault="0065673A" w:rsidP="0065673A">
            <w:pPr>
              <w:pStyle w:val="p1"/>
              <w:rPr>
                <w:sz w:val="24"/>
                <w:szCs w:val="24"/>
              </w:rPr>
            </w:pPr>
            <w:r w:rsidRPr="0065673A">
              <w:rPr>
                <w:sz w:val="24"/>
                <w:szCs w:val="24"/>
              </w:rPr>
              <w:t>considerations; meets</w:t>
            </w:r>
          </w:p>
          <w:p w14:paraId="3B4CC985" w14:textId="77777777" w:rsidR="0065673A" w:rsidRPr="0065673A" w:rsidRDefault="0065673A" w:rsidP="0065673A">
            <w:pPr>
              <w:pStyle w:val="p1"/>
              <w:rPr>
                <w:sz w:val="24"/>
                <w:szCs w:val="24"/>
              </w:rPr>
            </w:pPr>
            <w:r w:rsidRPr="0065673A">
              <w:rPr>
                <w:sz w:val="24"/>
                <w:szCs w:val="24"/>
              </w:rPr>
              <w:t>standards of graduate</w:t>
            </w:r>
          </w:p>
          <w:p w14:paraId="0BDBB69B" w14:textId="77777777" w:rsidR="0065673A" w:rsidRPr="0065673A" w:rsidRDefault="0065673A" w:rsidP="0065673A">
            <w:pPr>
              <w:pStyle w:val="p1"/>
              <w:rPr>
                <w:sz w:val="24"/>
                <w:szCs w:val="24"/>
              </w:rPr>
            </w:pPr>
            <w:r w:rsidRPr="0065673A">
              <w:rPr>
                <w:sz w:val="24"/>
                <w:szCs w:val="24"/>
              </w:rPr>
              <w:t>level coursework</w:t>
            </w:r>
          </w:p>
          <w:p w14:paraId="47B9BBB5" w14:textId="77777777" w:rsidR="0065673A" w:rsidRPr="0065673A" w:rsidRDefault="0065673A" w:rsidP="0037647C">
            <w:pPr>
              <w:widowControl/>
              <w:autoSpaceDE/>
              <w:autoSpaceDN/>
              <w:rPr>
                <w:color w:val="000000"/>
                <w:sz w:val="24"/>
                <w:szCs w:val="24"/>
              </w:rPr>
            </w:pPr>
          </w:p>
        </w:tc>
        <w:tc>
          <w:tcPr>
            <w:tcW w:w="2548" w:type="dxa"/>
          </w:tcPr>
          <w:p w14:paraId="0200D59B" w14:textId="77777777" w:rsidR="0065673A" w:rsidRPr="0065673A" w:rsidRDefault="0065673A" w:rsidP="0065673A">
            <w:pPr>
              <w:pStyle w:val="p1"/>
              <w:rPr>
                <w:sz w:val="24"/>
                <w:szCs w:val="24"/>
              </w:rPr>
            </w:pPr>
            <w:r w:rsidRPr="0065673A">
              <w:rPr>
                <w:sz w:val="24"/>
                <w:szCs w:val="24"/>
              </w:rPr>
              <w:t>A thorough, yet</w:t>
            </w:r>
          </w:p>
          <w:p w14:paraId="750F5CF1" w14:textId="77777777" w:rsidR="0065673A" w:rsidRPr="0065673A" w:rsidRDefault="0065673A" w:rsidP="0065673A">
            <w:pPr>
              <w:pStyle w:val="p1"/>
              <w:rPr>
                <w:sz w:val="24"/>
                <w:szCs w:val="24"/>
              </w:rPr>
            </w:pPr>
            <w:r w:rsidRPr="0065673A">
              <w:rPr>
                <w:sz w:val="24"/>
                <w:szCs w:val="24"/>
              </w:rPr>
              <w:t>concise summary of</w:t>
            </w:r>
          </w:p>
          <w:p w14:paraId="696D8E40" w14:textId="77777777" w:rsidR="0065673A" w:rsidRPr="0065673A" w:rsidRDefault="0065673A" w:rsidP="0065673A">
            <w:pPr>
              <w:pStyle w:val="p1"/>
              <w:rPr>
                <w:sz w:val="24"/>
                <w:szCs w:val="24"/>
              </w:rPr>
            </w:pPr>
            <w:r w:rsidRPr="0065673A">
              <w:rPr>
                <w:sz w:val="24"/>
                <w:szCs w:val="24"/>
              </w:rPr>
              <w:t>the session as well as</w:t>
            </w:r>
          </w:p>
          <w:p w14:paraId="2AF71208" w14:textId="77777777" w:rsidR="0065673A" w:rsidRPr="0065673A" w:rsidRDefault="0065673A" w:rsidP="0065673A">
            <w:pPr>
              <w:pStyle w:val="p1"/>
              <w:rPr>
                <w:sz w:val="24"/>
                <w:szCs w:val="24"/>
              </w:rPr>
            </w:pPr>
            <w:r w:rsidRPr="0065673A">
              <w:rPr>
                <w:sz w:val="24"/>
                <w:szCs w:val="24"/>
              </w:rPr>
              <w:t>client and counselor</w:t>
            </w:r>
          </w:p>
          <w:p w14:paraId="637B7C25" w14:textId="77777777" w:rsidR="0065673A" w:rsidRPr="0065673A" w:rsidRDefault="0065673A" w:rsidP="0065673A">
            <w:pPr>
              <w:pStyle w:val="p1"/>
              <w:rPr>
                <w:sz w:val="24"/>
                <w:szCs w:val="24"/>
              </w:rPr>
            </w:pPr>
            <w:r w:rsidRPr="0065673A">
              <w:rPr>
                <w:sz w:val="24"/>
                <w:szCs w:val="24"/>
              </w:rPr>
              <w:t>goals were evident</w:t>
            </w:r>
          </w:p>
          <w:p w14:paraId="13567CF9" w14:textId="77777777" w:rsidR="0065673A" w:rsidRPr="0065673A" w:rsidRDefault="0065673A" w:rsidP="0065673A">
            <w:pPr>
              <w:pStyle w:val="p1"/>
              <w:rPr>
                <w:sz w:val="24"/>
                <w:szCs w:val="24"/>
              </w:rPr>
            </w:pPr>
            <w:r w:rsidRPr="0065673A">
              <w:rPr>
                <w:sz w:val="24"/>
                <w:szCs w:val="24"/>
              </w:rPr>
              <w:t>with no missing</w:t>
            </w:r>
          </w:p>
          <w:p w14:paraId="780514A6" w14:textId="77777777" w:rsidR="0065673A" w:rsidRPr="0065673A" w:rsidRDefault="0065673A" w:rsidP="0065673A">
            <w:pPr>
              <w:pStyle w:val="p1"/>
              <w:rPr>
                <w:sz w:val="24"/>
                <w:szCs w:val="24"/>
              </w:rPr>
            </w:pPr>
            <w:r w:rsidRPr="0065673A">
              <w:rPr>
                <w:sz w:val="24"/>
                <w:szCs w:val="24"/>
              </w:rPr>
              <w:t>evidence; meets</w:t>
            </w:r>
          </w:p>
          <w:p w14:paraId="75F62D58" w14:textId="77777777" w:rsidR="0065673A" w:rsidRPr="0065673A" w:rsidRDefault="0065673A" w:rsidP="0065673A">
            <w:pPr>
              <w:pStyle w:val="p1"/>
              <w:rPr>
                <w:sz w:val="24"/>
                <w:szCs w:val="24"/>
              </w:rPr>
            </w:pPr>
            <w:r w:rsidRPr="0065673A">
              <w:rPr>
                <w:sz w:val="24"/>
                <w:szCs w:val="24"/>
              </w:rPr>
              <w:t>standards of graduate</w:t>
            </w:r>
          </w:p>
          <w:p w14:paraId="003691B8" w14:textId="77777777" w:rsidR="0065673A" w:rsidRPr="0065673A" w:rsidRDefault="0065673A" w:rsidP="0065673A">
            <w:pPr>
              <w:pStyle w:val="p1"/>
              <w:rPr>
                <w:sz w:val="24"/>
                <w:szCs w:val="24"/>
              </w:rPr>
            </w:pPr>
            <w:r w:rsidRPr="0065673A">
              <w:rPr>
                <w:sz w:val="24"/>
                <w:szCs w:val="24"/>
              </w:rPr>
              <w:t>level coursework</w:t>
            </w:r>
          </w:p>
          <w:p w14:paraId="3B62E78B" w14:textId="77777777" w:rsidR="0065673A" w:rsidRPr="0065673A" w:rsidRDefault="0065673A" w:rsidP="0037647C">
            <w:pPr>
              <w:widowControl/>
              <w:autoSpaceDE/>
              <w:autoSpaceDN/>
              <w:rPr>
                <w:color w:val="000000"/>
                <w:sz w:val="24"/>
                <w:szCs w:val="24"/>
              </w:rPr>
            </w:pPr>
          </w:p>
        </w:tc>
      </w:tr>
      <w:tr w:rsidR="0065673A" w:rsidRPr="0065673A" w14:paraId="114F9CCD" w14:textId="77777777" w:rsidTr="0065673A">
        <w:tc>
          <w:tcPr>
            <w:tcW w:w="2547" w:type="dxa"/>
          </w:tcPr>
          <w:p w14:paraId="779E5B2A" w14:textId="77777777" w:rsidR="0065673A" w:rsidRPr="0065673A" w:rsidRDefault="0065673A" w:rsidP="0065673A">
            <w:pPr>
              <w:pStyle w:val="p1"/>
              <w:rPr>
                <w:sz w:val="24"/>
                <w:szCs w:val="24"/>
              </w:rPr>
            </w:pPr>
            <w:r w:rsidRPr="0065673A">
              <w:rPr>
                <w:sz w:val="24"/>
                <w:szCs w:val="24"/>
              </w:rPr>
              <w:t>The Counseling</w:t>
            </w:r>
          </w:p>
          <w:p w14:paraId="111C645B" w14:textId="77777777" w:rsidR="0065673A" w:rsidRPr="0065673A" w:rsidRDefault="0065673A" w:rsidP="0065673A">
            <w:pPr>
              <w:pStyle w:val="p1"/>
              <w:rPr>
                <w:sz w:val="24"/>
                <w:szCs w:val="24"/>
              </w:rPr>
            </w:pPr>
            <w:r w:rsidRPr="0065673A">
              <w:rPr>
                <w:sz w:val="24"/>
                <w:szCs w:val="24"/>
              </w:rPr>
              <w:t>Process</w:t>
            </w:r>
          </w:p>
          <w:p w14:paraId="0942A18C" w14:textId="77777777" w:rsidR="0065673A" w:rsidRPr="0065673A" w:rsidRDefault="0065673A" w:rsidP="0065673A">
            <w:pPr>
              <w:pStyle w:val="p1"/>
              <w:rPr>
                <w:sz w:val="24"/>
                <w:szCs w:val="24"/>
              </w:rPr>
            </w:pPr>
            <w:r w:rsidRPr="0065673A">
              <w:rPr>
                <w:sz w:val="24"/>
                <w:szCs w:val="24"/>
              </w:rPr>
              <w:t>(10 points)</w:t>
            </w:r>
          </w:p>
          <w:p w14:paraId="75C399BF" w14:textId="77777777" w:rsidR="0065673A" w:rsidRPr="0065673A" w:rsidRDefault="0065673A" w:rsidP="0065673A">
            <w:pPr>
              <w:widowControl/>
              <w:autoSpaceDE/>
              <w:autoSpaceDN/>
              <w:jc w:val="right"/>
              <w:rPr>
                <w:color w:val="000000"/>
                <w:sz w:val="24"/>
                <w:szCs w:val="24"/>
              </w:rPr>
            </w:pPr>
          </w:p>
        </w:tc>
        <w:tc>
          <w:tcPr>
            <w:tcW w:w="2547" w:type="dxa"/>
          </w:tcPr>
          <w:p w14:paraId="0DB8DF21" w14:textId="77777777" w:rsidR="0065673A" w:rsidRPr="0065673A" w:rsidRDefault="0065673A" w:rsidP="0065673A">
            <w:pPr>
              <w:pStyle w:val="p1"/>
              <w:rPr>
                <w:sz w:val="24"/>
                <w:szCs w:val="24"/>
              </w:rPr>
            </w:pPr>
            <w:r w:rsidRPr="0065673A">
              <w:rPr>
                <w:sz w:val="24"/>
                <w:szCs w:val="24"/>
              </w:rPr>
              <w:t>The counseling</w:t>
            </w:r>
          </w:p>
          <w:p w14:paraId="08549ECD" w14:textId="77777777" w:rsidR="0065673A" w:rsidRPr="0065673A" w:rsidRDefault="0065673A" w:rsidP="0065673A">
            <w:pPr>
              <w:pStyle w:val="p1"/>
              <w:rPr>
                <w:sz w:val="24"/>
                <w:szCs w:val="24"/>
              </w:rPr>
            </w:pPr>
            <w:r w:rsidRPr="0065673A">
              <w:rPr>
                <w:sz w:val="24"/>
                <w:szCs w:val="24"/>
              </w:rPr>
              <w:t>process was not</w:t>
            </w:r>
          </w:p>
          <w:p w14:paraId="315CDF96" w14:textId="77777777" w:rsidR="0065673A" w:rsidRPr="0065673A" w:rsidRDefault="0065673A" w:rsidP="0065673A">
            <w:pPr>
              <w:pStyle w:val="p1"/>
              <w:rPr>
                <w:sz w:val="24"/>
                <w:szCs w:val="24"/>
              </w:rPr>
            </w:pPr>
            <w:r w:rsidRPr="0065673A">
              <w:rPr>
                <w:sz w:val="24"/>
                <w:szCs w:val="24"/>
              </w:rPr>
              <w:t>described,</w:t>
            </w:r>
          </w:p>
          <w:p w14:paraId="52FA5169" w14:textId="77777777" w:rsidR="0065673A" w:rsidRPr="0065673A" w:rsidRDefault="0065673A" w:rsidP="0065673A">
            <w:pPr>
              <w:pStyle w:val="p1"/>
              <w:rPr>
                <w:sz w:val="24"/>
                <w:szCs w:val="24"/>
              </w:rPr>
            </w:pPr>
            <w:r w:rsidRPr="0065673A">
              <w:rPr>
                <w:sz w:val="24"/>
                <w:szCs w:val="24"/>
              </w:rPr>
              <w:t>inaccurate, or was</w:t>
            </w:r>
          </w:p>
          <w:p w14:paraId="681213C4" w14:textId="77777777" w:rsidR="0065673A" w:rsidRPr="0065673A" w:rsidRDefault="0065673A" w:rsidP="0065673A">
            <w:pPr>
              <w:pStyle w:val="p1"/>
              <w:rPr>
                <w:sz w:val="24"/>
                <w:szCs w:val="24"/>
              </w:rPr>
            </w:pPr>
            <w:r w:rsidRPr="0065673A">
              <w:rPr>
                <w:sz w:val="24"/>
                <w:szCs w:val="24"/>
              </w:rPr>
              <w:t>only tangentially</w:t>
            </w:r>
          </w:p>
          <w:p w14:paraId="188D3241" w14:textId="77777777" w:rsidR="0065673A" w:rsidRPr="0065673A" w:rsidRDefault="0065673A" w:rsidP="0065673A">
            <w:pPr>
              <w:pStyle w:val="p1"/>
              <w:rPr>
                <w:sz w:val="24"/>
                <w:szCs w:val="24"/>
              </w:rPr>
            </w:pPr>
            <w:r w:rsidRPr="0065673A">
              <w:rPr>
                <w:sz w:val="24"/>
                <w:szCs w:val="24"/>
              </w:rPr>
              <w:t>mentioned; does not</w:t>
            </w:r>
          </w:p>
          <w:p w14:paraId="7BCD983D" w14:textId="77777777" w:rsidR="0065673A" w:rsidRPr="0065673A" w:rsidRDefault="0065673A" w:rsidP="0065673A">
            <w:pPr>
              <w:pStyle w:val="p1"/>
              <w:rPr>
                <w:sz w:val="24"/>
                <w:szCs w:val="24"/>
              </w:rPr>
            </w:pPr>
            <w:r w:rsidRPr="0065673A">
              <w:rPr>
                <w:sz w:val="24"/>
                <w:szCs w:val="24"/>
              </w:rPr>
              <w:t>meet standards of</w:t>
            </w:r>
          </w:p>
          <w:p w14:paraId="195657F2" w14:textId="77777777" w:rsidR="0065673A" w:rsidRPr="0065673A" w:rsidRDefault="0065673A" w:rsidP="0065673A">
            <w:pPr>
              <w:pStyle w:val="p1"/>
              <w:rPr>
                <w:sz w:val="24"/>
                <w:szCs w:val="24"/>
              </w:rPr>
            </w:pPr>
            <w:r w:rsidRPr="0065673A">
              <w:rPr>
                <w:sz w:val="24"/>
                <w:szCs w:val="24"/>
              </w:rPr>
              <w:t>graduate level</w:t>
            </w:r>
          </w:p>
          <w:p w14:paraId="20789517" w14:textId="77777777" w:rsidR="0065673A" w:rsidRPr="0065673A" w:rsidRDefault="0065673A" w:rsidP="0065673A">
            <w:pPr>
              <w:pStyle w:val="p1"/>
              <w:rPr>
                <w:sz w:val="24"/>
                <w:szCs w:val="24"/>
              </w:rPr>
            </w:pPr>
            <w:r w:rsidRPr="0065673A">
              <w:rPr>
                <w:sz w:val="24"/>
                <w:szCs w:val="24"/>
              </w:rPr>
              <w:t>coursework</w:t>
            </w:r>
          </w:p>
          <w:p w14:paraId="6BEE23BA" w14:textId="77777777" w:rsidR="0065673A" w:rsidRPr="0065673A" w:rsidRDefault="0065673A" w:rsidP="0037647C">
            <w:pPr>
              <w:widowControl/>
              <w:autoSpaceDE/>
              <w:autoSpaceDN/>
              <w:rPr>
                <w:color w:val="000000"/>
                <w:sz w:val="24"/>
                <w:szCs w:val="24"/>
              </w:rPr>
            </w:pPr>
          </w:p>
        </w:tc>
        <w:tc>
          <w:tcPr>
            <w:tcW w:w="2548" w:type="dxa"/>
          </w:tcPr>
          <w:p w14:paraId="187CD460" w14:textId="77777777" w:rsidR="0065673A" w:rsidRPr="0065673A" w:rsidRDefault="0065673A" w:rsidP="0065673A">
            <w:pPr>
              <w:pStyle w:val="p1"/>
              <w:rPr>
                <w:sz w:val="24"/>
                <w:szCs w:val="24"/>
              </w:rPr>
            </w:pPr>
            <w:r w:rsidRPr="0065673A">
              <w:rPr>
                <w:sz w:val="24"/>
                <w:szCs w:val="24"/>
              </w:rPr>
              <w:t>The counseling</w:t>
            </w:r>
          </w:p>
          <w:p w14:paraId="07EC2080" w14:textId="77777777" w:rsidR="0065673A" w:rsidRPr="0065673A" w:rsidRDefault="0065673A" w:rsidP="0065673A">
            <w:pPr>
              <w:pStyle w:val="p1"/>
              <w:rPr>
                <w:sz w:val="24"/>
                <w:szCs w:val="24"/>
              </w:rPr>
            </w:pPr>
            <w:r w:rsidRPr="0065673A">
              <w:rPr>
                <w:sz w:val="24"/>
                <w:szCs w:val="24"/>
              </w:rPr>
              <w:t>process was described</w:t>
            </w:r>
          </w:p>
          <w:p w14:paraId="08A775C4" w14:textId="77777777" w:rsidR="0065673A" w:rsidRPr="0065673A" w:rsidRDefault="0065673A" w:rsidP="0065673A">
            <w:pPr>
              <w:pStyle w:val="p1"/>
              <w:rPr>
                <w:sz w:val="24"/>
                <w:szCs w:val="24"/>
              </w:rPr>
            </w:pPr>
            <w:r w:rsidRPr="0065673A">
              <w:rPr>
                <w:sz w:val="24"/>
                <w:szCs w:val="24"/>
              </w:rPr>
              <w:t>accurately (including</w:t>
            </w:r>
          </w:p>
          <w:p w14:paraId="1B5D9A93" w14:textId="77777777" w:rsidR="0065673A" w:rsidRPr="0065673A" w:rsidRDefault="0065673A" w:rsidP="0065673A">
            <w:pPr>
              <w:pStyle w:val="p1"/>
              <w:rPr>
                <w:sz w:val="24"/>
                <w:szCs w:val="24"/>
              </w:rPr>
            </w:pPr>
            <w:r w:rsidRPr="0065673A">
              <w:rPr>
                <w:sz w:val="24"/>
                <w:szCs w:val="24"/>
              </w:rPr>
              <w:t>ethical and culturally</w:t>
            </w:r>
          </w:p>
          <w:p w14:paraId="70FFBFFB" w14:textId="77777777" w:rsidR="0065673A" w:rsidRPr="0065673A" w:rsidRDefault="0065673A" w:rsidP="0065673A">
            <w:pPr>
              <w:pStyle w:val="p1"/>
              <w:rPr>
                <w:sz w:val="24"/>
                <w:szCs w:val="24"/>
              </w:rPr>
            </w:pPr>
            <w:r w:rsidRPr="0065673A">
              <w:rPr>
                <w:sz w:val="24"/>
                <w:szCs w:val="24"/>
              </w:rPr>
              <w:t>relevant strategies</w:t>
            </w:r>
          </w:p>
          <w:p w14:paraId="1E75046F" w14:textId="77777777" w:rsidR="0065673A" w:rsidRPr="0065673A" w:rsidRDefault="0065673A" w:rsidP="0065673A">
            <w:pPr>
              <w:pStyle w:val="p1"/>
              <w:rPr>
                <w:sz w:val="24"/>
                <w:szCs w:val="24"/>
              </w:rPr>
            </w:pPr>
            <w:r w:rsidRPr="0065673A">
              <w:rPr>
                <w:sz w:val="24"/>
                <w:szCs w:val="24"/>
              </w:rPr>
              <w:t>used to establish and</w:t>
            </w:r>
          </w:p>
          <w:p w14:paraId="0A37E0BB" w14:textId="77777777" w:rsidR="0065673A" w:rsidRPr="0065673A" w:rsidRDefault="0065673A" w:rsidP="0065673A">
            <w:pPr>
              <w:pStyle w:val="p1"/>
              <w:rPr>
                <w:sz w:val="24"/>
                <w:szCs w:val="24"/>
              </w:rPr>
            </w:pPr>
            <w:r w:rsidRPr="0065673A">
              <w:rPr>
                <w:sz w:val="24"/>
                <w:szCs w:val="24"/>
              </w:rPr>
              <w:t>maintain therapeutic</w:t>
            </w:r>
          </w:p>
          <w:p w14:paraId="1CB52793" w14:textId="77777777" w:rsidR="0065673A" w:rsidRPr="0065673A" w:rsidRDefault="0065673A" w:rsidP="0065673A">
            <w:pPr>
              <w:pStyle w:val="p1"/>
              <w:rPr>
                <w:sz w:val="24"/>
                <w:szCs w:val="24"/>
              </w:rPr>
            </w:pPr>
            <w:r w:rsidRPr="0065673A">
              <w:rPr>
                <w:sz w:val="24"/>
                <w:szCs w:val="24"/>
              </w:rPr>
              <w:t>relationship), but</w:t>
            </w:r>
          </w:p>
          <w:p w14:paraId="6CBBEA5F" w14:textId="77777777" w:rsidR="0065673A" w:rsidRPr="0065673A" w:rsidRDefault="0065673A" w:rsidP="0065673A">
            <w:pPr>
              <w:pStyle w:val="p1"/>
              <w:rPr>
                <w:sz w:val="24"/>
                <w:szCs w:val="24"/>
              </w:rPr>
            </w:pPr>
            <w:r w:rsidRPr="0065673A">
              <w:rPr>
                <w:sz w:val="24"/>
                <w:szCs w:val="24"/>
              </w:rPr>
              <w:t>excluded one or two</w:t>
            </w:r>
          </w:p>
          <w:p w14:paraId="001B32A8" w14:textId="77777777" w:rsidR="0065673A" w:rsidRPr="0065673A" w:rsidRDefault="0065673A" w:rsidP="0065673A">
            <w:pPr>
              <w:pStyle w:val="p1"/>
              <w:rPr>
                <w:sz w:val="24"/>
                <w:szCs w:val="24"/>
              </w:rPr>
            </w:pPr>
            <w:r w:rsidRPr="0065673A">
              <w:rPr>
                <w:sz w:val="24"/>
                <w:szCs w:val="24"/>
              </w:rPr>
              <w:t>key considerations;</w:t>
            </w:r>
          </w:p>
          <w:p w14:paraId="2E72F8FA" w14:textId="77777777" w:rsidR="0065673A" w:rsidRPr="0065673A" w:rsidRDefault="0065673A" w:rsidP="0065673A">
            <w:pPr>
              <w:pStyle w:val="p1"/>
              <w:rPr>
                <w:sz w:val="24"/>
                <w:szCs w:val="24"/>
              </w:rPr>
            </w:pPr>
            <w:r w:rsidRPr="0065673A">
              <w:rPr>
                <w:sz w:val="24"/>
                <w:szCs w:val="24"/>
              </w:rPr>
              <w:t>meets standards of</w:t>
            </w:r>
          </w:p>
          <w:p w14:paraId="0BC64D2A" w14:textId="77777777" w:rsidR="0065673A" w:rsidRPr="0065673A" w:rsidRDefault="0065673A" w:rsidP="0065673A">
            <w:pPr>
              <w:pStyle w:val="p1"/>
              <w:rPr>
                <w:sz w:val="24"/>
                <w:szCs w:val="24"/>
              </w:rPr>
            </w:pPr>
            <w:r w:rsidRPr="0065673A">
              <w:rPr>
                <w:sz w:val="24"/>
                <w:szCs w:val="24"/>
              </w:rPr>
              <w:t>graduate level</w:t>
            </w:r>
          </w:p>
          <w:p w14:paraId="518B0AEA" w14:textId="77777777" w:rsidR="0065673A" w:rsidRPr="0065673A" w:rsidRDefault="0065673A" w:rsidP="0065673A">
            <w:pPr>
              <w:pStyle w:val="p1"/>
              <w:rPr>
                <w:sz w:val="24"/>
                <w:szCs w:val="24"/>
              </w:rPr>
            </w:pPr>
            <w:r w:rsidRPr="0065673A">
              <w:rPr>
                <w:sz w:val="24"/>
                <w:szCs w:val="24"/>
              </w:rPr>
              <w:t>coursework</w:t>
            </w:r>
          </w:p>
          <w:p w14:paraId="29DD93A1" w14:textId="77777777" w:rsidR="0065673A" w:rsidRPr="0065673A" w:rsidRDefault="0065673A" w:rsidP="0037647C">
            <w:pPr>
              <w:widowControl/>
              <w:autoSpaceDE/>
              <w:autoSpaceDN/>
              <w:rPr>
                <w:color w:val="000000"/>
                <w:sz w:val="24"/>
                <w:szCs w:val="24"/>
              </w:rPr>
            </w:pPr>
          </w:p>
        </w:tc>
        <w:tc>
          <w:tcPr>
            <w:tcW w:w="2548" w:type="dxa"/>
          </w:tcPr>
          <w:p w14:paraId="5FE3A84D" w14:textId="77777777" w:rsidR="0065673A" w:rsidRPr="0065673A" w:rsidRDefault="0065673A" w:rsidP="0065673A">
            <w:pPr>
              <w:pStyle w:val="p1"/>
              <w:rPr>
                <w:sz w:val="24"/>
                <w:szCs w:val="24"/>
              </w:rPr>
            </w:pPr>
            <w:r w:rsidRPr="0065673A">
              <w:rPr>
                <w:sz w:val="24"/>
                <w:szCs w:val="24"/>
              </w:rPr>
              <w:t>The counseling</w:t>
            </w:r>
          </w:p>
          <w:p w14:paraId="3BBC8A3C" w14:textId="77777777" w:rsidR="0065673A" w:rsidRPr="0065673A" w:rsidRDefault="0065673A" w:rsidP="0065673A">
            <w:pPr>
              <w:pStyle w:val="p1"/>
              <w:rPr>
                <w:sz w:val="24"/>
                <w:szCs w:val="24"/>
              </w:rPr>
            </w:pPr>
            <w:r w:rsidRPr="0065673A">
              <w:rPr>
                <w:sz w:val="24"/>
                <w:szCs w:val="24"/>
              </w:rPr>
              <w:t>process was</w:t>
            </w:r>
          </w:p>
          <w:p w14:paraId="4B0FE7BA" w14:textId="77777777" w:rsidR="0065673A" w:rsidRPr="0065673A" w:rsidRDefault="0065673A" w:rsidP="0065673A">
            <w:pPr>
              <w:pStyle w:val="p1"/>
              <w:rPr>
                <w:sz w:val="24"/>
                <w:szCs w:val="24"/>
              </w:rPr>
            </w:pPr>
            <w:r w:rsidRPr="0065673A">
              <w:rPr>
                <w:sz w:val="24"/>
                <w:szCs w:val="24"/>
              </w:rPr>
              <w:t>thoroughly and</w:t>
            </w:r>
          </w:p>
          <w:p w14:paraId="3C39B2CC" w14:textId="77777777" w:rsidR="0065673A" w:rsidRPr="0065673A" w:rsidRDefault="0065673A" w:rsidP="0065673A">
            <w:pPr>
              <w:pStyle w:val="p1"/>
              <w:rPr>
                <w:sz w:val="24"/>
                <w:szCs w:val="24"/>
              </w:rPr>
            </w:pPr>
            <w:r w:rsidRPr="0065673A">
              <w:rPr>
                <w:sz w:val="24"/>
                <w:szCs w:val="24"/>
              </w:rPr>
              <w:t>accurately described</w:t>
            </w:r>
          </w:p>
          <w:p w14:paraId="0C8D08FD" w14:textId="77777777" w:rsidR="0065673A" w:rsidRPr="0065673A" w:rsidRDefault="0065673A" w:rsidP="0065673A">
            <w:pPr>
              <w:pStyle w:val="p1"/>
              <w:rPr>
                <w:sz w:val="24"/>
                <w:szCs w:val="24"/>
              </w:rPr>
            </w:pPr>
            <w:r w:rsidRPr="0065673A">
              <w:rPr>
                <w:sz w:val="24"/>
                <w:szCs w:val="24"/>
              </w:rPr>
              <w:t>(</w:t>
            </w:r>
            <w:proofErr w:type="gramStart"/>
            <w:r w:rsidRPr="0065673A">
              <w:rPr>
                <w:sz w:val="24"/>
                <w:szCs w:val="24"/>
              </w:rPr>
              <w:t>including</w:t>
            </w:r>
            <w:proofErr w:type="gramEnd"/>
            <w:r w:rsidRPr="0065673A">
              <w:rPr>
                <w:sz w:val="24"/>
                <w:szCs w:val="24"/>
              </w:rPr>
              <w:t xml:space="preserve"> ethical and</w:t>
            </w:r>
          </w:p>
          <w:p w14:paraId="199E9353" w14:textId="77777777" w:rsidR="0065673A" w:rsidRPr="0065673A" w:rsidRDefault="0065673A" w:rsidP="0065673A">
            <w:pPr>
              <w:pStyle w:val="p1"/>
              <w:rPr>
                <w:sz w:val="24"/>
                <w:szCs w:val="24"/>
              </w:rPr>
            </w:pPr>
            <w:r w:rsidRPr="0065673A">
              <w:rPr>
                <w:sz w:val="24"/>
                <w:szCs w:val="24"/>
              </w:rPr>
              <w:t>culturally relevant</w:t>
            </w:r>
          </w:p>
          <w:p w14:paraId="7386A094" w14:textId="77777777" w:rsidR="0065673A" w:rsidRPr="0065673A" w:rsidRDefault="0065673A" w:rsidP="0065673A">
            <w:pPr>
              <w:pStyle w:val="p1"/>
              <w:rPr>
                <w:sz w:val="24"/>
                <w:szCs w:val="24"/>
              </w:rPr>
            </w:pPr>
            <w:r w:rsidRPr="0065673A">
              <w:rPr>
                <w:sz w:val="24"/>
                <w:szCs w:val="24"/>
              </w:rPr>
              <w:t>strategies used to</w:t>
            </w:r>
          </w:p>
          <w:p w14:paraId="0ECB4E45" w14:textId="77777777" w:rsidR="0065673A" w:rsidRPr="0065673A" w:rsidRDefault="0065673A" w:rsidP="0065673A">
            <w:pPr>
              <w:pStyle w:val="p1"/>
              <w:rPr>
                <w:sz w:val="24"/>
                <w:szCs w:val="24"/>
              </w:rPr>
            </w:pPr>
            <w:r w:rsidRPr="0065673A">
              <w:rPr>
                <w:sz w:val="24"/>
                <w:szCs w:val="24"/>
              </w:rPr>
              <w:t>establish and maintain</w:t>
            </w:r>
          </w:p>
          <w:p w14:paraId="28867453" w14:textId="77777777" w:rsidR="0065673A" w:rsidRPr="0065673A" w:rsidRDefault="0065673A" w:rsidP="0065673A">
            <w:pPr>
              <w:pStyle w:val="p1"/>
              <w:rPr>
                <w:sz w:val="24"/>
                <w:szCs w:val="24"/>
              </w:rPr>
            </w:pPr>
            <w:r w:rsidRPr="0065673A">
              <w:rPr>
                <w:sz w:val="24"/>
                <w:szCs w:val="24"/>
              </w:rPr>
              <w:t>therapeutic</w:t>
            </w:r>
          </w:p>
          <w:p w14:paraId="49296407" w14:textId="77777777" w:rsidR="0065673A" w:rsidRPr="0065673A" w:rsidRDefault="0065673A" w:rsidP="0065673A">
            <w:pPr>
              <w:pStyle w:val="p1"/>
              <w:rPr>
                <w:sz w:val="24"/>
                <w:szCs w:val="24"/>
              </w:rPr>
            </w:pPr>
            <w:r w:rsidRPr="0065673A">
              <w:rPr>
                <w:sz w:val="24"/>
                <w:szCs w:val="24"/>
              </w:rPr>
              <w:t>relationship); paper</w:t>
            </w:r>
          </w:p>
          <w:p w14:paraId="53EF2C25" w14:textId="77777777" w:rsidR="0065673A" w:rsidRPr="0065673A" w:rsidRDefault="0065673A" w:rsidP="0065673A">
            <w:pPr>
              <w:pStyle w:val="p1"/>
              <w:rPr>
                <w:sz w:val="24"/>
                <w:szCs w:val="24"/>
              </w:rPr>
            </w:pPr>
            <w:r w:rsidRPr="0065673A">
              <w:rPr>
                <w:sz w:val="24"/>
                <w:szCs w:val="24"/>
              </w:rPr>
              <w:t>meets standards of</w:t>
            </w:r>
          </w:p>
          <w:p w14:paraId="197D6BD9" w14:textId="77777777" w:rsidR="0065673A" w:rsidRPr="0065673A" w:rsidRDefault="0065673A" w:rsidP="0065673A">
            <w:pPr>
              <w:pStyle w:val="p1"/>
              <w:rPr>
                <w:sz w:val="24"/>
                <w:szCs w:val="24"/>
              </w:rPr>
            </w:pPr>
            <w:r w:rsidRPr="0065673A">
              <w:rPr>
                <w:sz w:val="24"/>
                <w:szCs w:val="24"/>
              </w:rPr>
              <w:t>graduate level</w:t>
            </w:r>
          </w:p>
          <w:p w14:paraId="7B9F2697" w14:textId="77777777" w:rsidR="0065673A" w:rsidRPr="0065673A" w:rsidRDefault="0065673A" w:rsidP="0065673A">
            <w:pPr>
              <w:pStyle w:val="p1"/>
              <w:rPr>
                <w:sz w:val="24"/>
                <w:szCs w:val="24"/>
              </w:rPr>
            </w:pPr>
            <w:r w:rsidRPr="0065673A">
              <w:rPr>
                <w:sz w:val="24"/>
                <w:szCs w:val="24"/>
              </w:rPr>
              <w:t>coursework</w:t>
            </w:r>
          </w:p>
          <w:p w14:paraId="3475411C" w14:textId="77777777" w:rsidR="0065673A" w:rsidRPr="0065673A" w:rsidRDefault="0065673A" w:rsidP="0037647C">
            <w:pPr>
              <w:widowControl/>
              <w:autoSpaceDE/>
              <w:autoSpaceDN/>
              <w:rPr>
                <w:color w:val="000000"/>
                <w:sz w:val="24"/>
                <w:szCs w:val="24"/>
              </w:rPr>
            </w:pPr>
          </w:p>
        </w:tc>
      </w:tr>
      <w:tr w:rsidR="0065673A" w:rsidRPr="0065673A" w14:paraId="6E270708" w14:textId="77777777" w:rsidTr="0065673A">
        <w:tc>
          <w:tcPr>
            <w:tcW w:w="2547" w:type="dxa"/>
          </w:tcPr>
          <w:p w14:paraId="4430D3A7" w14:textId="77777777" w:rsidR="0065673A" w:rsidRPr="0065673A" w:rsidRDefault="0065673A" w:rsidP="0065673A">
            <w:pPr>
              <w:pStyle w:val="p1"/>
              <w:rPr>
                <w:sz w:val="24"/>
                <w:szCs w:val="24"/>
              </w:rPr>
            </w:pPr>
            <w:r w:rsidRPr="0065673A">
              <w:rPr>
                <w:sz w:val="24"/>
                <w:szCs w:val="24"/>
              </w:rPr>
              <w:t>Session analysis</w:t>
            </w:r>
          </w:p>
          <w:p w14:paraId="20349931" w14:textId="77777777" w:rsidR="0065673A" w:rsidRPr="0065673A" w:rsidRDefault="0065673A" w:rsidP="0065673A">
            <w:pPr>
              <w:pStyle w:val="p1"/>
              <w:rPr>
                <w:sz w:val="24"/>
                <w:szCs w:val="24"/>
              </w:rPr>
            </w:pPr>
            <w:r w:rsidRPr="0065673A">
              <w:rPr>
                <w:sz w:val="24"/>
                <w:szCs w:val="24"/>
              </w:rPr>
              <w:t>(10 points)</w:t>
            </w:r>
          </w:p>
          <w:p w14:paraId="363F1ED8" w14:textId="77777777" w:rsidR="0065673A" w:rsidRPr="0065673A" w:rsidRDefault="0065673A" w:rsidP="0065673A">
            <w:pPr>
              <w:widowControl/>
              <w:autoSpaceDE/>
              <w:autoSpaceDN/>
              <w:jc w:val="right"/>
              <w:rPr>
                <w:color w:val="000000"/>
                <w:sz w:val="24"/>
                <w:szCs w:val="24"/>
              </w:rPr>
            </w:pPr>
          </w:p>
        </w:tc>
        <w:tc>
          <w:tcPr>
            <w:tcW w:w="2547" w:type="dxa"/>
          </w:tcPr>
          <w:p w14:paraId="5454DAEA" w14:textId="77777777" w:rsidR="0065673A" w:rsidRPr="0065673A" w:rsidRDefault="0065673A" w:rsidP="0065673A">
            <w:pPr>
              <w:pStyle w:val="p1"/>
              <w:rPr>
                <w:sz w:val="24"/>
                <w:szCs w:val="24"/>
              </w:rPr>
            </w:pPr>
            <w:r w:rsidRPr="0065673A">
              <w:rPr>
                <w:sz w:val="24"/>
                <w:szCs w:val="24"/>
              </w:rPr>
              <w:t>Areas identified in</w:t>
            </w:r>
          </w:p>
          <w:p w14:paraId="565F1979" w14:textId="77777777" w:rsidR="0065673A" w:rsidRPr="0065673A" w:rsidRDefault="0065673A" w:rsidP="0065673A">
            <w:pPr>
              <w:pStyle w:val="p1"/>
              <w:rPr>
                <w:sz w:val="24"/>
                <w:szCs w:val="24"/>
              </w:rPr>
            </w:pPr>
            <w:r w:rsidRPr="0065673A">
              <w:rPr>
                <w:sz w:val="24"/>
                <w:szCs w:val="24"/>
              </w:rPr>
              <w:t>Appendix A under</w:t>
            </w:r>
          </w:p>
          <w:p w14:paraId="19612854" w14:textId="77777777" w:rsidR="0065673A" w:rsidRPr="0065673A" w:rsidRDefault="0065673A" w:rsidP="0065673A">
            <w:pPr>
              <w:pStyle w:val="p1"/>
              <w:rPr>
                <w:sz w:val="24"/>
                <w:szCs w:val="24"/>
              </w:rPr>
            </w:pPr>
            <w:r w:rsidRPr="0065673A">
              <w:rPr>
                <w:sz w:val="24"/>
                <w:szCs w:val="24"/>
              </w:rPr>
              <w:t>the heading of</w:t>
            </w:r>
          </w:p>
          <w:p w14:paraId="3F54CB2C" w14:textId="77777777" w:rsidR="0065673A" w:rsidRPr="0065673A" w:rsidRDefault="0065673A" w:rsidP="0065673A">
            <w:pPr>
              <w:pStyle w:val="p1"/>
              <w:rPr>
                <w:sz w:val="24"/>
                <w:szCs w:val="24"/>
              </w:rPr>
            </w:pPr>
            <w:r w:rsidRPr="0065673A">
              <w:rPr>
                <w:sz w:val="24"/>
                <w:szCs w:val="24"/>
              </w:rPr>
              <w:t>“Analysis of</w:t>
            </w:r>
          </w:p>
          <w:p w14:paraId="33033AB7" w14:textId="77777777" w:rsidR="0065673A" w:rsidRPr="0065673A" w:rsidRDefault="0065673A" w:rsidP="0065673A">
            <w:pPr>
              <w:pStyle w:val="p1"/>
              <w:rPr>
                <w:sz w:val="24"/>
                <w:szCs w:val="24"/>
              </w:rPr>
            </w:pPr>
            <w:r w:rsidRPr="0065673A">
              <w:rPr>
                <w:sz w:val="24"/>
                <w:szCs w:val="24"/>
              </w:rPr>
              <w:t>Counseling Session</w:t>
            </w:r>
          </w:p>
          <w:p w14:paraId="1DF04F41" w14:textId="77777777" w:rsidR="0065673A" w:rsidRPr="0065673A" w:rsidRDefault="0065673A" w:rsidP="0065673A">
            <w:pPr>
              <w:pStyle w:val="p1"/>
              <w:rPr>
                <w:sz w:val="24"/>
                <w:szCs w:val="24"/>
              </w:rPr>
            </w:pPr>
            <w:r w:rsidRPr="0065673A">
              <w:rPr>
                <w:sz w:val="24"/>
                <w:szCs w:val="24"/>
              </w:rPr>
              <w:t>(Subjective</w:t>
            </w:r>
          </w:p>
          <w:p w14:paraId="271D431C" w14:textId="77777777" w:rsidR="0065673A" w:rsidRPr="0065673A" w:rsidRDefault="0065673A" w:rsidP="0065673A">
            <w:pPr>
              <w:pStyle w:val="p1"/>
              <w:rPr>
                <w:sz w:val="24"/>
                <w:szCs w:val="24"/>
              </w:rPr>
            </w:pPr>
            <w:r w:rsidRPr="0065673A">
              <w:rPr>
                <w:sz w:val="24"/>
                <w:szCs w:val="24"/>
              </w:rPr>
              <w:t>Impressions)” were</w:t>
            </w:r>
          </w:p>
          <w:p w14:paraId="28A4627D" w14:textId="77777777" w:rsidR="0065673A" w:rsidRPr="0065673A" w:rsidRDefault="0065673A" w:rsidP="0065673A">
            <w:pPr>
              <w:pStyle w:val="p1"/>
              <w:rPr>
                <w:sz w:val="24"/>
                <w:szCs w:val="24"/>
              </w:rPr>
            </w:pPr>
            <w:r w:rsidRPr="0065673A">
              <w:rPr>
                <w:sz w:val="24"/>
                <w:szCs w:val="24"/>
              </w:rPr>
              <w:t>missing or highly;</w:t>
            </w:r>
          </w:p>
          <w:p w14:paraId="45631CAB" w14:textId="77777777" w:rsidR="0065673A" w:rsidRPr="0065673A" w:rsidRDefault="0065673A" w:rsidP="0065673A">
            <w:pPr>
              <w:pStyle w:val="p1"/>
              <w:rPr>
                <w:sz w:val="24"/>
                <w:szCs w:val="24"/>
              </w:rPr>
            </w:pPr>
            <w:r w:rsidRPr="0065673A">
              <w:rPr>
                <w:sz w:val="24"/>
                <w:szCs w:val="24"/>
              </w:rPr>
              <w:t>processes/factors</w:t>
            </w:r>
          </w:p>
          <w:p w14:paraId="064F9C00" w14:textId="77777777" w:rsidR="0065673A" w:rsidRPr="0065673A" w:rsidRDefault="0065673A" w:rsidP="0065673A">
            <w:pPr>
              <w:pStyle w:val="p1"/>
              <w:rPr>
                <w:sz w:val="24"/>
                <w:szCs w:val="24"/>
              </w:rPr>
            </w:pPr>
            <w:r w:rsidRPr="0065673A">
              <w:rPr>
                <w:sz w:val="24"/>
                <w:szCs w:val="24"/>
              </w:rPr>
              <w:t>mentioned were only</w:t>
            </w:r>
          </w:p>
          <w:p w14:paraId="3720513D" w14:textId="77777777" w:rsidR="0065673A" w:rsidRPr="0065673A" w:rsidRDefault="0065673A" w:rsidP="0065673A">
            <w:pPr>
              <w:pStyle w:val="p1"/>
              <w:rPr>
                <w:sz w:val="24"/>
                <w:szCs w:val="24"/>
              </w:rPr>
            </w:pPr>
            <w:r w:rsidRPr="0065673A">
              <w:rPr>
                <w:sz w:val="24"/>
                <w:szCs w:val="24"/>
              </w:rPr>
              <w:lastRenderedPageBreak/>
              <w:t>tangentially related;</w:t>
            </w:r>
          </w:p>
          <w:p w14:paraId="6DD97590" w14:textId="77777777" w:rsidR="0065673A" w:rsidRPr="0065673A" w:rsidRDefault="0065673A" w:rsidP="0065673A">
            <w:pPr>
              <w:pStyle w:val="p1"/>
              <w:rPr>
                <w:sz w:val="24"/>
                <w:szCs w:val="24"/>
              </w:rPr>
            </w:pPr>
            <w:r w:rsidRPr="0065673A">
              <w:rPr>
                <w:sz w:val="24"/>
                <w:szCs w:val="24"/>
              </w:rPr>
              <w:t>does not meet</w:t>
            </w:r>
          </w:p>
          <w:p w14:paraId="4A7FFE70" w14:textId="77777777" w:rsidR="0065673A" w:rsidRPr="0065673A" w:rsidRDefault="0065673A" w:rsidP="0065673A">
            <w:pPr>
              <w:pStyle w:val="p1"/>
              <w:rPr>
                <w:sz w:val="24"/>
                <w:szCs w:val="24"/>
              </w:rPr>
            </w:pPr>
            <w:r w:rsidRPr="0065673A">
              <w:rPr>
                <w:sz w:val="24"/>
                <w:szCs w:val="24"/>
              </w:rPr>
              <w:t>standards of</w:t>
            </w:r>
          </w:p>
          <w:p w14:paraId="2B50E289" w14:textId="77777777" w:rsidR="0065673A" w:rsidRPr="0065673A" w:rsidRDefault="0065673A" w:rsidP="0065673A">
            <w:pPr>
              <w:pStyle w:val="p1"/>
              <w:rPr>
                <w:sz w:val="24"/>
                <w:szCs w:val="24"/>
              </w:rPr>
            </w:pPr>
            <w:r w:rsidRPr="0065673A">
              <w:rPr>
                <w:sz w:val="24"/>
                <w:szCs w:val="24"/>
              </w:rPr>
              <w:t>graduate level</w:t>
            </w:r>
          </w:p>
          <w:p w14:paraId="590F5F0F" w14:textId="77777777" w:rsidR="0065673A" w:rsidRPr="0065673A" w:rsidRDefault="0065673A" w:rsidP="0065673A">
            <w:pPr>
              <w:pStyle w:val="p1"/>
              <w:rPr>
                <w:sz w:val="24"/>
                <w:szCs w:val="24"/>
              </w:rPr>
            </w:pPr>
            <w:r w:rsidRPr="0065673A">
              <w:rPr>
                <w:sz w:val="24"/>
                <w:szCs w:val="24"/>
              </w:rPr>
              <w:t>coursework</w:t>
            </w:r>
          </w:p>
          <w:p w14:paraId="2E8F0B0D" w14:textId="77777777" w:rsidR="0065673A" w:rsidRPr="0065673A" w:rsidRDefault="0065673A" w:rsidP="0037647C">
            <w:pPr>
              <w:widowControl/>
              <w:autoSpaceDE/>
              <w:autoSpaceDN/>
              <w:rPr>
                <w:color w:val="000000"/>
                <w:sz w:val="24"/>
                <w:szCs w:val="24"/>
              </w:rPr>
            </w:pPr>
          </w:p>
        </w:tc>
        <w:tc>
          <w:tcPr>
            <w:tcW w:w="2548" w:type="dxa"/>
          </w:tcPr>
          <w:p w14:paraId="7F4634FE" w14:textId="77777777" w:rsidR="0065673A" w:rsidRPr="0065673A" w:rsidRDefault="0065673A" w:rsidP="0065673A">
            <w:pPr>
              <w:pStyle w:val="p1"/>
              <w:rPr>
                <w:sz w:val="24"/>
                <w:szCs w:val="24"/>
              </w:rPr>
            </w:pPr>
            <w:r w:rsidRPr="0065673A">
              <w:rPr>
                <w:sz w:val="24"/>
                <w:szCs w:val="24"/>
              </w:rPr>
              <w:lastRenderedPageBreak/>
              <w:t>Areas identified in</w:t>
            </w:r>
          </w:p>
          <w:p w14:paraId="436BF2E7" w14:textId="77777777" w:rsidR="0065673A" w:rsidRPr="0065673A" w:rsidRDefault="0065673A" w:rsidP="0065673A">
            <w:pPr>
              <w:pStyle w:val="p1"/>
              <w:rPr>
                <w:sz w:val="24"/>
                <w:szCs w:val="24"/>
              </w:rPr>
            </w:pPr>
            <w:r w:rsidRPr="0065673A">
              <w:rPr>
                <w:sz w:val="24"/>
                <w:szCs w:val="24"/>
              </w:rPr>
              <w:t>Appendix A under the</w:t>
            </w:r>
          </w:p>
          <w:p w14:paraId="1F5260B6" w14:textId="77777777" w:rsidR="0065673A" w:rsidRPr="0065673A" w:rsidRDefault="0065673A" w:rsidP="0065673A">
            <w:pPr>
              <w:pStyle w:val="p1"/>
              <w:rPr>
                <w:sz w:val="24"/>
                <w:szCs w:val="24"/>
              </w:rPr>
            </w:pPr>
            <w:r w:rsidRPr="0065673A">
              <w:rPr>
                <w:sz w:val="24"/>
                <w:szCs w:val="24"/>
              </w:rPr>
              <w:t>heading of “Analysis</w:t>
            </w:r>
          </w:p>
          <w:p w14:paraId="3654E2F6" w14:textId="77777777" w:rsidR="0065673A" w:rsidRPr="0065673A" w:rsidRDefault="0065673A" w:rsidP="0065673A">
            <w:pPr>
              <w:pStyle w:val="p1"/>
              <w:rPr>
                <w:sz w:val="24"/>
                <w:szCs w:val="24"/>
              </w:rPr>
            </w:pPr>
            <w:r w:rsidRPr="0065673A">
              <w:rPr>
                <w:sz w:val="24"/>
                <w:szCs w:val="24"/>
              </w:rPr>
              <w:t>of Counseling Session</w:t>
            </w:r>
          </w:p>
          <w:p w14:paraId="7193BDB9" w14:textId="77777777" w:rsidR="0065673A" w:rsidRPr="0065673A" w:rsidRDefault="0065673A" w:rsidP="0065673A">
            <w:pPr>
              <w:pStyle w:val="p1"/>
              <w:rPr>
                <w:sz w:val="24"/>
                <w:szCs w:val="24"/>
              </w:rPr>
            </w:pPr>
            <w:r w:rsidRPr="0065673A">
              <w:rPr>
                <w:sz w:val="24"/>
                <w:szCs w:val="24"/>
              </w:rPr>
              <w:t>(Subjective</w:t>
            </w:r>
          </w:p>
          <w:p w14:paraId="4BE2518D" w14:textId="77777777" w:rsidR="0065673A" w:rsidRPr="0065673A" w:rsidRDefault="0065673A" w:rsidP="0065673A">
            <w:pPr>
              <w:pStyle w:val="p1"/>
              <w:rPr>
                <w:sz w:val="24"/>
                <w:szCs w:val="24"/>
              </w:rPr>
            </w:pPr>
            <w:r w:rsidRPr="0065673A">
              <w:rPr>
                <w:sz w:val="24"/>
                <w:szCs w:val="24"/>
              </w:rPr>
              <w:t>Impressions)” were</w:t>
            </w:r>
          </w:p>
          <w:p w14:paraId="445F64EA" w14:textId="77777777" w:rsidR="0065673A" w:rsidRPr="0065673A" w:rsidRDefault="0065673A" w:rsidP="0065673A">
            <w:pPr>
              <w:pStyle w:val="p1"/>
              <w:rPr>
                <w:sz w:val="24"/>
                <w:szCs w:val="24"/>
              </w:rPr>
            </w:pPr>
            <w:r w:rsidRPr="0065673A">
              <w:rPr>
                <w:sz w:val="24"/>
                <w:szCs w:val="24"/>
              </w:rPr>
              <w:t>sufficiently addressed</w:t>
            </w:r>
          </w:p>
          <w:p w14:paraId="1AAF44EB" w14:textId="77777777" w:rsidR="0065673A" w:rsidRPr="0065673A" w:rsidRDefault="0065673A" w:rsidP="0065673A">
            <w:pPr>
              <w:pStyle w:val="p1"/>
              <w:rPr>
                <w:sz w:val="24"/>
                <w:szCs w:val="24"/>
              </w:rPr>
            </w:pPr>
            <w:r w:rsidRPr="0065673A">
              <w:rPr>
                <w:sz w:val="24"/>
                <w:szCs w:val="24"/>
              </w:rPr>
              <w:t>(e.g., personal and</w:t>
            </w:r>
          </w:p>
          <w:p w14:paraId="50F3B207" w14:textId="77777777" w:rsidR="0065673A" w:rsidRPr="0065673A" w:rsidRDefault="0065673A" w:rsidP="0065673A">
            <w:pPr>
              <w:pStyle w:val="p1"/>
              <w:rPr>
                <w:sz w:val="24"/>
                <w:szCs w:val="24"/>
              </w:rPr>
            </w:pPr>
            <w:r w:rsidRPr="0065673A">
              <w:rPr>
                <w:sz w:val="24"/>
                <w:szCs w:val="24"/>
              </w:rPr>
              <w:t>professional self-</w:t>
            </w:r>
          </w:p>
          <w:p w14:paraId="30019B66" w14:textId="77777777" w:rsidR="0065673A" w:rsidRPr="0065673A" w:rsidRDefault="0065673A" w:rsidP="0065673A">
            <w:pPr>
              <w:pStyle w:val="p1"/>
              <w:rPr>
                <w:sz w:val="24"/>
                <w:szCs w:val="24"/>
              </w:rPr>
            </w:pPr>
            <w:r w:rsidRPr="0065673A">
              <w:rPr>
                <w:sz w:val="24"/>
                <w:szCs w:val="24"/>
              </w:rPr>
              <w:t>evaluation and</w:t>
            </w:r>
          </w:p>
          <w:p w14:paraId="48B35E43" w14:textId="77777777" w:rsidR="0065673A" w:rsidRPr="0065673A" w:rsidRDefault="0065673A" w:rsidP="0065673A">
            <w:pPr>
              <w:pStyle w:val="p1"/>
              <w:rPr>
                <w:sz w:val="24"/>
                <w:szCs w:val="24"/>
              </w:rPr>
            </w:pPr>
            <w:r w:rsidRPr="0065673A">
              <w:rPr>
                <w:sz w:val="24"/>
                <w:szCs w:val="24"/>
              </w:rPr>
              <w:lastRenderedPageBreak/>
              <w:t>counselor factors</w:t>
            </w:r>
          </w:p>
          <w:p w14:paraId="243411C0" w14:textId="77777777" w:rsidR="0065673A" w:rsidRPr="0065673A" w:rsidRDefault="0065673A" w:rsidP="0065673A">
            <w:pPr>
              <w:pStyle w:val="p1"/>
              <w:rPr>
                <w:sz w:val="24"/>
                <w:szCs w:val="24"/>
              </w:rPr>
            </w:pPr>
            <w:r w:rsidRPr="0065673A">
              <w:rPr>
                <w:sz w:val="24"/>
                <w:szCs w:val="24"/>
              </w:rPr>
              <w:t>influencing counseling</w:t>
            </w:r>
          </w:p>
          <w:p w14:paraId="7C99AB51" w14:textId="77777777" w:rsidR="0065673A" w:rsidRPr="0065673A" w:rsidRDefault="0065673A" w:rsidP="0065673A">
            <w:pPr>
              <w:pStyle w:val="p1"/>
              <w:rPr>
                <w:sz w:val="24"/>
                <w:szCs w:val="24"/>
              </w:rPr>
            </w:pPr>
            <w:r w:rsidRPr="0065673A">
              <w:rPr>
                <w:sz w:val="24"/>
                <w:szCs w:val="24"/>
              </w:rPr>
              <w:t>process), but excluded</w:t>
            </w:r>
          </w:p>
          <w:p w14:paraId="2E4E47F3" w14:textId="77777777" w:rsidR="0065673A" w:rsidRPr="0065673A" w:rsidRDefault="0065673A" w:rsidP="0065673A">
            <w:pPr>
              <w:pStyle w:val="p1"/>
              <w:rPr>
                <w:sz w:val="24"/>
                <w:szCs w:val="24"/>
              </w:rPr>
            </w:pPr>
            <w:r w:rsidRPr="0065673A">
              <w:rPr>
                <w:sz w:val="24"/>
                <w:szCs w:val="24"/>
              </w:rPr>
              <w:t xml:space="preserve">one or two </w:t>
            </w:r>
            <w:proofErr w:type="gramStart"/>
            <w:r w:rsidRPr="0065673A">
              <w:rPr>
                <w:sz w:val="24"/>
                <w:szCs w:val="24"/>
              </w:rPr>
              <w:t>key</w:t>
            </w:r>
            <w:proofErr w:type="gramEnd"/>
          </w:p>
          <w:p w14:paraId="0C2B02FB" w14:textId="77777777" w:rsidR="0065673A" w:rsidRPr="0065673A" w:rsidRDefault="0065673A" w:rsidP="0065673A">
            <w:pPr>
              <w:pStyle w:val="p1"/>
              <w:rPr>
                <w:sz w:val="24"/>
                <w:szCs w:val="24"/>
              </w:rPr>
            </w:pPr>
            <w:r w:rsidRPr="0065673A">
              <w:rPr>
                <w:sz w:val="24"/>
                <w:szCs w:val="24"/>
              </w:rPr>
              <w:t>considerations; meets</w:t>
            </w:r>
          </w:p>
          <w:p w14:paraId="691E1885" w14:textId="77777777" w:rsidR="0065673A" w:rsidRPr="0065673A" w:rsidRDefault="0065673A" w:rsidP="0065673A">
            <w:pPr>
              <w:pStyle w:val="p1"/>
              <w:rPr>
                <w:sz w:val="24"/>
                <w:szCs w:val="24"/>
              </w:rPr>
            </w:pPr>
            <w:r w:rsidRPr="0065673A">
              <w:rPr>
                <w:sz w:val="24"/>
                <w:szCs w:val="24"/>
              </w:rPr>
              <w:t>standards of graduate</w:t>
            </w:r>
          </w:p>
          <w:p w14:paraId="429F8F24" w14:textId="6C1B8AFF" w:rsidR="0065673A" w:rsidRPr="0065673A" w:rsidRDefault="0065673A" w:rsidP="0065673A">
            <w:pPr>
              <w:pStyle w:val="p1"/>
              <w:rPr>
                <w:sz w:val="24"/>
                <w:szCs w:val="24"/>
              </w:rPr>
            </w:pPr>
            <w:r w:rsidRPr="0065673A">
              <w:rPr>
                <w:sz w:val="24"/>
                <w:szCs w:val="24"/>
              </w:rPr>
              <w:t>level coursework.</w:t>
            </w:r>
          </w:p>
          <w:p w14:paraId="40A7CF9C" w14:textId="77777777" w:rsidR="0065673A" w:rsidRPr="0065673A" w:rsidRDefault="0065673A" w:rsidP="0037647C">
            <w:pPr>
              <w:widowControl/>
              <w:autoSpaceDE/>
              <w:autoSpaceDN/>
              <w:rPr>
                <w:color w:val="000000"/>
                <w:sz w:val="24"/>
                <w:szCs w:val="24"/>
              </w:rPr>
            </w:pPr>
          </w:p>
        </w:tc>
        <w:tc>
          <w:tcPr>
            <w:tcW w:w="2548" w:type="dxa"/>
          </w:tcPr>
          <w:p w14:paraId="36040B32" w14:textId="77777777" w:rsidR="0065673A" w:rsidRPr="0065673A" w:rsidRDefault="0065673A" w:rsidP="0065673A">
            <w:pPr>
              <w:pStyle w:val="p1"/>
              <w:rPr>
                <w:sz w:val="24"/>
                <w:szCs w:val="24"/>
              </w:rPr>
            </w:pPr>
            <w:r w:rsidRPr="0065673A">
              <w:rPr>
                <w:sz w:val="24"/>
                <w:szCs w:val="24"/>
              </w:rPr>
              <w:lastRenderedPageBreak/>
              <w:t>All areas identified in</w:t>
            </w:r>
          </w:p>
          <w:p w14:paraId="542E4D69" w14:textId="77777777" w:rsidR="0065673A" w:rsidRPr="0065673A" w:rsidRDefault="0065673A" w:rsidP="0065673A">
            <w:pPr>
              <w:pStyle w:val="p1"/>
              <w:rPr>
                <w:sz w:val="24"/>
                <w:szCs w:val="24"/>
              </w:rPr>
            </w:pPr>
            <w:r w:rsidRPr="0065673A">
              <w:rPr>
                <w:sz w:val="24"/>
                <w:szCs w:val="24"/>
              </w:rPr>
              <w:t>Appendix A under the</w:t>
            </w:r>
          </w:p>
          <w:p w14:paraId="0F5CA398" w14:textId="77777777" w:rsidR="0065673A" w:rsidRPr="0065673A" w:rsidRDefault="0065673A" w:rsidP="0065673A">
            <w:pPr>
              <w:pStyle w:val="p1"/>
              <w:rPr>
                <w:sz w:val="24"/>
                <w:szCs w:val="24"/>
              </w:rPr>
            </w:pPr>
            <w:r w:rsidRPr="0065673A">
              <w:rPr>
                <w:sz w:val="24"/>
                <w:szCs w:val="24"/>
              </w:rPr>
              <w:t>heading of “Analysis</w:t>
            </w:r>
          </w:p>
          <w:p w14:paraId="6FFCA7A7" w14:textId="77777777" w:rsidR="0065673A" w:rsidRPr="0065673A" w:rsidRDefault="0065673A" w:rsidP="0065673A">
            <w:pPr>
              <w:pStyle w:val="p1"/>
              <w:rPr>
                <w:sz w:val="24"/>
                <w:szCs w:val="24"/>
              </w:rPr>
            </w:pPr>
            <w:r w:rsidRPr="0065673A">
              <w:rPr>
                <w:sz w:val="24"/>
                <w:szCs w:val="24"/>
              </w:rPr>
              <w:t>of Counseling Session</w:t>
            </w:r>
          </w:p>
          <w:p w14:paraId="4AB89CAA" w14:textId="77777777" w:rsidR="0065673A" w:rsidRPr="0065673A" w:rsidRDefault="0065673A" w:rsidP="0065673A">
            <w:pPr>
              <w:pStyle w:val="p1"/>
              <w:rPr>
                <w:sz w:val="24"/>
                <w:szCs w:val="24"/>
              </w:rPr>
            </w:pPr>
            <w:r w:rsidRPr="0065673A">
              <w:rPr>
                <w:sz w:val="24"/>
                <w:szCs w:val="24"/>
              </w:rPr>
              <w:t>(Subjective</w:t>
            </w:r>
          </w:p>
          <w:p w14:paraId="275F0E49" w14:textId="77777777" w:rsidR="0065673A" w:rsidRPr="0065673A" w:rsidRDefault="0065673A" w:rsidP="0065673A">
            <w:pPr>
              <w:pStyle w:val="p1"/>
              <w:rPr>
                <w:sz w:val="24"/>
                <w:szCs w:val="24"/>
              </w:rPr>
            </w:pPr>
            <w:r w:rsidRPr="0065673A">
              <w:rPr>
                <w:sz w:val="24"/>
                <w:szCs w:val="24"/>
              </w:rPr>
              <w:t>Impressions)” were</w:t>
            </w:r>
          </w:p>
          <w:p w14:paraId="04B3C8E9" w14:textId="77777777" w:rsidR="0065673A" w:rsidRPr="0065673A" w:rsidRDefault="0065673A" w:rsidP="0065673A">
            <w:pPr>
              <w:pStyle w:val="p1"/>
              <w:rPr>
                <w:sz w:val="24"/>
                <w:szCs w:val="24"/>
              </w:rPr>
            </w:pPr>
            <w:r w:rsidRPr="0065673A">
              <w:rPr>
                <w:sz w:val="24"/>
                <w:szCs w:val="24"/>
              </w:rPr>
              <w:t>thoroughly addressed</w:t>
            </w:r>
          </w:p>
          <w:p w14:paraId="002F4394" w14:textId="77777777" w:rsidR="0065673A" w:rsidRPr="0065673A" w:rsidRDefault="0065673A" w:rsidP="0065673A">
            <w:pPr>
              <w:pStyle w:val="p1"/>
              <w:rPr>
                <w:sz w:val="24"/>
                <w:szCs w:val="24"/>
              </w:rPr>
            </w:pPr>
            <w:r w:rsidRPr="0065673A">
              <w:rPr>
                <w:sz w:val="24"/>
                <w:szCs w:val="24"/>
              </w:rPr>
              <w:t>(e.g., personal and</w:t>
            </w:r>
          </w:p>
          <w:p w14:paraId="30402955" w14:textId="77777777" w:rsidR="0065673A" w:rsidRPr="0065673A" w:rsidRDefault="0065673A" w:rsidP="0065673A">
            <w:pPr>
              <w:pStyle w:val="p1"/>
              <w:rPr>
                <w:sz w:val="24"/>
                <w:szCs w:val="24"/>
              </w:rPr>
            </w:pPr>
            <w:r w:rsidRPr="0065673A">
              <w:rPr>
                <w:sz w:val="24"/>
                <w:szCs w:val="24"/>
              </w:rPr>
              <w:t>professional self-</w:t>
            </w:r>
          </w:p>
          <w:p w14:paraId="287E6DEF" w14:textId="77777777" w:rsidR="0065673A" w:rsidRPr="0065673A" w:rsidRDefault="0065673A" w:rsidP="0065673A">
            <w:pPr>
              <w:pStyle w:val="p1"/>
              <w:rPr>
                <w:sz w:val="24"/>
                <w:szCs w:val="24"/>
              </w:rPr>
            </w:pPr>
            <w:r w:rsidRPr="0065673A">
              <w:rPr>
                <w:sz w:val="24"/>
                <w:szCs w:val="24"/>
              </w:rPr>
              <w:t>evaluation and</w:t>
            </w:r>
          </w:p>
          <w:p w14:paraId="154C39B3" w14:textId="77777777" w:rsidR="0065673A" w:rsidRPr="0065673A" w:rsidRDefault="0065673A" w:rsidP="0065673A">
            <w:pPr>
              <w:pStyle w:val="p1"/>
              <w:rPr>
                <w:sz w:val="24"/>
                <w:szCs w:val="24"/>
              </w:rPr>
            </w:pPr>
            <w:r w:rsidRPr="0065673A">
              <w:rPr>
                <w:sz w:val="24"/>
                <w:szCs w:val="24"/>
              </w:rPr>
              <w:lastRenderedPageBreak/>
              <w:t>counselor factors</w:t>
            </w:r>
          </w:p>
          <w:p w14:paraId="284E53A2" w14:textId="77777777" w:rsidR="0065673A" w:rsidRPr="0065673A" w:rsidRDefault="0065673A" w:rsidP="0065673A">
            <w:pPr>
              <w:pStyle w:val="p1"/>
              <w:rPr>
                <w:sz w:val="24"/>
                <w:szCs w:val="24"/>
              </w:rPr>
            </w:pPr>
            <w:r w:rsidRPr="0065673A">
              <w:rPr>
                <w:sz w:val="24"/>
                <w:szCs w:val="24"/>
              </w:rPr>
              <w:t>influencing counseling</w:t>
            </w:r>
          </w:p>
          <w:p w14:paraId="5FEB2BE4" w14:textId="77777777" w:rsidR="0065673A" w:rsidRPr="0065673A" w:rsidRDefault="0065673A" w:rsidP="0065673A">
            <w:pPr>
              <w:pStyle w:val="p1"/>
              <w:rPr>
                <w:sz w:val="24"/>
                <w:szCs w:val="24"/>
              </w:rPr>
            </w:pPr>
            <w:r w:rsidRPr="0065673A">
              <w:rPr>
                <w:sz w:val="24"/>
                <w:szCs w:val="24"/>
              </w:rPr>
              <w:t>process); meets</w:t>
            </w:r>
          </w:p>
          <w:p w14:paraId="5BFFB2F3" w14:textId="77777777" w:rsidR="0065673A" w:rsidRPr="0065673A" w:rsidRDefault="0065673A" w:rsidP="0065673A">
            <w:pPr>
              <w:pStyle w:val="p1"/>
              <w:rPr>
                <w:sz w:val="24"/>
                <w:szCs w:val="24"/>
              </w:rPr>
            </w:pPr>
            <w:r w:rsidRPr="0065673A">
              <w:rPr>
                <w:sz w:val="24"/>
                <w:szCs w:val="24"/>
              </w:rPr>
              <w:t>standards of graduate</w:t>
            </w:r>
          </w:p>
          <w:p w14:paraId="00D45E01" w14:textId="49373D83" w:rsidR="0065673A" w:rsidRPr="0065673A" w:rsidRDefault="0065673A" w:rsidP="0065673A">
            <w:pPr>
              <w:pStyle w:val="p1"/>
              <w:rPr>
                <w:sz w:val="24"/>
                <w:szCs w:val="24"/>
              </w:rPr>
            </w:pPr>
            <w:r w:rsidRPr="0065673A">
              <w:rPr>
                <w:sz w:val="24"/>
                <w:szCs w:val="24"/>
              </w:rPr>
              <w:t xml:space="preserve">level coursework. </w:t>
            </w:r>
          </w:p>
        </w:tc>
      </w:tr>
      <w:tr w:rsidR="0065673A" w:rsidRPr="0065673A" w14:paraId="18BC094B" w14:textId="77777777" w:rsidTr="0065673A">
        <w:tc>
          <w:tcPr>
            <w:tcW w:w="2547" w:type="dxa"/>
          </w:tcPr>
          <w:p w14:paraId="5EA98E67" w14:textId="77777777" w:rsidR="0065673A" w:rsidRPr="0065673A" w:rsidRDefault="0065673A" w:rsidP="0065673A">
            <w:pPr>
              <w:pStyle w:val="p1"/>
              <w:rPr>
                <w:sz w:val="24"/>
                <w:szCs w:val="24"/>
              </w:rPr>
            </w:pPr>
            <w:r w:rsidRPr="0065673A">
              <w:rPr>
                <w:sz w:val="24"/>
                <w:szCs w:val="24"/>
              </w:rPr>
              <w:lastRenderedPageBreak/>
              <w:t>APA Format</w:t>
            </w:r>
          </w:p>
          <w:p w14:paraId="29C8E973" w14:textId="77777777" w:rsidR="0065673A" w:rsidRPr="0065673A" w:rsidRDefault="0065673A" w:rsidP="0065673A">
            <w:pPr>
              <w:pStyle w:val="p1"/>
              <w:rPr>
                <w:sz w:val="24"/>
                <w:szCs w:val="24"/>
              </w:rPr>
            </w:pPr>
            <w:r w:rsidRPr="0065673A">
              <w:rPr>
                <w:sz w:val="24"/>
                <w:szCs w:val="24"/>
              </w:rPr>
              <w:t>(10 points)</w:t>
            </w:r>
          </w:p>
          <w:p w14:paraId="6A45A05C" w14:textId="77777777" w:rsidR="0065673A" w:rsidRPr="0065673A" w:rsidRDefault="0065673A" w:rsidP="0065673A">
            <w:pPr>
              <w:widowControl/>
              <w:autoSpaceDE/>
              <w:autoSpaceDN/>
              <w:jc w:val="right"/>
              <w:rPr>
                <w:color w:val="000000"/>
                <w:sz w:val="24"/>
                <w:szCs w:val="24"/>
              </w:rPr>
            </w:pPr>
          </w:p>
        </w:tc>
        <w:tc>
          <w:tcPr>
            <w:tcW w:w="2547" w:type="dxa"/>
          </w:tcPr>
          <w:p w14:paraId="450D53DF" w14:textId="77777777" w:rsidR="0065673A" w:rsidRPr="0065673A" w:rsidRDefault="0065673A" w:rsidP="0065673A">
            <w:pPr>
              <w:pStyle w:val="p1"/>
              <w:rPr>
                <w:sz w:val="24"/>
                <w:szCs w:val="24"/>
              </w:rPr>
            </w:pPr>
            <w:r w:rsidRPr="0065673A">
              <w:rPr>
                <w:sz w:val="24"/>
                <w:szCs w:val="24"/>
              </w:rPr>
              <w:t>Information</w:t>
            </w:r>
          </w:p>
          <w:p w14:paraId="2B5760FD" w14:textId="77777777" w:rsidR="0065673A" w:rsidRPr="0065673A" w:rsidRDefault="0065673A" w:rsidP="0065673A">
            <w:pPr>
              <w:pStyle w:val="p1"/>
              <w:rPr>
                <w:sz w:val="24"/>
                <w:szCs w:val="24"/>
              </w:rPr>
            </w:pPr>
            <w:r w:rsidRPr="0065673A">
              <w:rPr>
                <w:sz w:val="24"/>
                <w:szCs w:val="24"/>
              </w:rPr>
              <w:t>provided appears</w:t>
            </w:r>
          </w:p>
          <w:p w14:paraId="5230A59F" w14:textId="77777777" w:rsidR="0065673A" w:rsidRPr="0065673A" w:rsidRDefault="0065673A" w:rsidP="0065673A">
            <w:pPr>
              <w:pStyle w:val="p1"/>
              <w:rPr>
                <w:sz w:val="24"/>
                <w:szCs w:val="24"/>
              </w:rPr>
            </w:pPr>
            <w:r w:rsidRPr="0065673A">
              <w:rPr>
                <w:sz w:val="24"/>
                <w:szCs w:val="24"/>
              </w:rPr>
              <w:t>disorganized/disjoint</w:t>
            </w:r>
          </w:p>
          <w:p w14:paraId="2F4EAB31" w14:textId="77777777" w:rsidR="0065673A" w:rsidRPr="0065673A" w:rsidRDefault="0065673A" w:rsidP="0065673A">
            <w:pPr>
              <w:pStyle w:val="p1"/>
              <w:rPr>
                <w:sz w:val="24"/>
                <w:szCs w:val="24"/>
              </w:rPr>
            </w:pPr>
            <w:r w:rsidRPr="0065673A">
              <w:rPr>
                <w:sz w:val="24"/>
                <w:szCs w:val="24"/>
              </w:rPr>
              <w:t>ed; incomplete</w:t>
            </w:r>
          </w:p>
          <w:p w14:paraId="06D67F13" w14:textId="729CA1AF" w:rsidR="0065673A" w:rsidRPr="0065673A" w:rsidRDefault="0065673A" w:rsidP="0065673A">
            <w:pPr>
              <w:pStyle w:val="p1"/>
              <w:rPr>
                <w:sz w:val="24"/>
                <w:szCs w:val="24"/>
              </w:rPr>
            </w:pPr>
            <w:r w:rsidRPr="0065673A">
              <w:rPr>
                <w:sz w:val="24"/>
                <w:szCs w:val="24"/>
              </w:rPr>
              <w:t>sentences were evident; writing was not professional, nor</w:t>
            </w:r>
          </w:p>
          <w:p w14:paraId="63BE8CC2" w14:textId="40180754" w:rsidR="0065673A" w:rsidRPr="0065673A" w:rsidRDefault="0065673A" w:rsidP="0065673A">
            <w:pPr>
              <w:pStyle w:val="p1"/>
              <w:rPr>
                <w:sz w:val="24"/>
                <w:szCs w:val="24"/>
              </w:rPr>
            </w:pPr>
            <w:r w:rsidRPr="0065673A">
              <w:rPr>
                <w:sz w:val="24"/>
                <w:szCs w:val="24"/>
              </w:rPr>
              <w:t>did it align with APA 7</w:t>
            </w:r>
            <w:r w:rsidRPr="0065673A">
              <w:rPr>
                <w:rStyle w:val="s1"/>
                <w:sz w:val="24"/>
                <w:szCs w:val="24"/>
              </w:rPr>
              <w:t>th</w:t>
            </w:r>
            <w:r w:rsidRPr="0065673A">
              <w:rPr>
                <w:sz w:val="24"/>
                <w:szCs w:val="24"/>
              </w:rPr>
              <w:t xml:space="preserve"> edition standards; writing</w:t>
            </w:r>
          </w:p>
          <w:p w14:paraId="202AD13C" w14:textId="77777777" w:rsidR="0065673A" w:rsidRPr="0065673A" w:rsidRDefault="0065673A" w:rsidP="0065673A">
            <w:pPr>
              <w:pStyle w:val="p1"/>
              <w:rPr>
                <w:sz w:val="24"/>
                <w:szCs w:val="24"/>
              </w:rPr>
            </w:pPr>
            <w:r w:rsidRPr="0065673A">
              <w:rPr>
                <w:sz w:val="24"/>
                <w:szCs w:val="24"/>
              </w:rPr>
              <w:t>quality of proposal</w:t>
            </w:r>
          </w:p>
          <w:p w14:paraId="49AF05A9" w14:textId="3A9A8492" w:rsidR="0065673A" w:rsidRPr="0065673A" w:rsidRDefault="0065673A" w:rsidP="0065673A">
            <w:pPr>
              <w:pStyle w:val="p1"/>
              <w:rPr>
                <w:sz w:val="24"/>
                <w:szCs w:val="24"/>
              </w:rPr>
            </w:pPr>
            <w:r w:rsidRPr="0065673A">
              <w:rPr>
                <w:sz w:val="24"/>
                <w:szCs w:val="24"/>
              </w:rPr>
              <w:t xml:space="preserve">was inappropriate for graduate level work. </w:t>
            </w:r>
          </w:p>
          <w:p w14:paraId="25A9ADB6" w14:textId="5A78FC49" w:rsidR="0065673A" w:rsidRPr="0065673A" w:rsidRDefault="0065673A" w:rsidP="0065673A">
            <w:pPr>
              <w:pStyle w:val="p1"/>
              <w:rPr>
                <w:sz w:val="24"/>
                <w:szCs w:val="24"/>
              </w:rPr>
            </w:pPr>
          </w:p>
          <w:p w14:paraId="780A35E3" w14:textId="7979DA75" w:rsidR="0065673A" w:rsidRPr="0065673A" w:rsidRDefault="0065673A" w:rsidP="0065673A">
            <w:pPr>
              <w:pStyle w:val="p1"/>
              <w:rPr>
                <w:sz w:val="24"/>
                <w:szCs w:val="24"/>
              </w:rPr>
            </w:pPr>
          </w:p>
          <w:p w14:paraId="0C25E8BB" w14:textId="77777777" w:rsidR="0065673A" w:rsidRPr="0065673A" w:rsidRDefault="0065673A" w:rsidP="0037647C">
            <w:pPr>
              <w:widowControl/>
              <w:autoSpaceDE/>
              <w:autoSpaceDN/>
              <w:rPr>
                <w:color w:val="000000"/>
                <w:sz w:val="24"/>
                <w:szCs w:val="24"/>
              </w:rPr>
            </w:pPr>
          </w:p>
        </w:tc>
        <w:tc>
          <w:tcPr>
            <w:tcW w:w="2548" w:type="dxa"/>
          </w:tcPr>
          <w:p w14:paraId="66B928BA" w14:textId="77777777" w:rsidR="0065673A" w:rsidRPr="0065673A" w:rsidRDefault="0065673A" w:rsidP="0065673A">
            <w:pPr>
              <w:pStyle w:val="p1"/>
              <w:rPr>
                <w:sz w:val="24"/>
                <w:szCs w:val="24"/>
              </w:rPr>
            </w:pPr>
            <w:r w:rsidRPr="0065673A">
              <w:rPr>
                <w:sz w:val="24"/>
                <w:szCs w:val="24"/>
              </w:rPr>
              <w:t>Information provided</w:t>
            </w:r>
          </w:p>
          <w:p w14:paraId="685C4B13" w14:textId="77777777" w:rsidR="0065673A" w:rsidRPr="0065673A" w:rsidRDefault="0065673A" w:rsidP="0065673A">
            <w:pPr>
              <w:pStyle w:val="p1"/>
              <w:rPr>
                <w:sz w:val="24"/>
                <w:szCs w:val="24"/>
              </w:rPr>
            </w:pPr>
            <w:r w:rsidRPr="0065673A">
              <w:rPr>
                <w:sz w:val="24"/>
                <w:szCs w:val="24"/>
              </w:rPr>
              <w:t>appears organized;</w:t>
            </w:r>
          </w:p>
          <w:p w14:paraId="37B8FA22" w14:textId="77777777" w:rsidR="0065673A" w:rsidRPr="0065673A" w:rsidRDefault="0065673A" w:rsidP="0065673A">
            <w:pPr>
              <w:pStyle w:val="p1"/>
              <w:rPr>
                <w:sz w:val="24"/>
                <w:szCs w:val="24"/>
              </w:rPr>
            </w:pPr>
            <w:r w:rsidRPr="0065673A">
              <w:rPr>
                <w:sz w:val="24"/>
                <w:szCs w:val="24"/>
              </w:rPr>
              <w:t>few incomplete</w:t>
            </w:r>
          </w:p>
          <w:p w14:paraId="4E60C936" w14:textId="77777777" w:rsidR="0065673A" w:rsidRPr="0065673A" w:rsidRDefault="0065673A" w:rsidP="0065673A">
            <w:pPr>
              <w:pStyle w:val="p1"/>
              <w:rPr>
                <w:sz w:val="24"/>
                <w:szCs w:val="24"/>
              </w:rPr>
            </w:pPr>
            <w:r w:rsidRPr="0065673A">
              <w:rPr>
                <w:sz w:val="24"/>
                <w:szCs w:val="24"/>
              </w:rPr>
              <w:t>sentences were</w:t>
            </w:r>
          </w:p>
          <w:p w14:paraId="2958C5D0" w14:textId="77777777" w:rsidR="0065673A" w:rsidRPr="0065673A" w:rsidRDefault="0065673A" w:rsidP="0065673A">
            <w:pPr>
              <w:pStyle w:val="p1"/>
              <w:rPr>
                <w:sz w:val="24"/>
                <w:szCs w:val="24"/>
              </w:rPr>
            </w:pPr>
            <w:r w:rsidRPr="0065673A">
              <w:rPr>
                <w:sz w:val="24"/>
                <w:szCs w:val="24"/>
              </w:rPr>
              <w:t>evident; writing was professional and fairly</w:t>
            </w:r>
          </w:p>
          <w:p w14:paraId="4DA997C0" w14:textId="77777777" w:rsidR="0065673A" w:rsidRPr="0065673A" w:rsidRDefault="0065673A" w:rsidP="0065673A">
            <w:pPr>
              <w:pStyle w:val="p1"/>
              <w:rPr>
                <w:sz w:val="24"/>
                <w:szCs w:val="24"/>
              </w:rPr>
            </w:pPr>
            <w:r w:rsidRPr="0065673A">
              <w:rPr>
                <w:sz w:val="24"/>
                <w:szCs w:val="24"/>
              </w:rPr>
              <w:t>aligned with APA 7</w:t>
            </w:r>
            <w:r w:rsidRPr="0065673A">
              <w:rPr>
                <w:rStyle w:val="s1"/>
                <w:sz w:val="24"/>
                <w:szCs w:val="24"/>
              </w:rPr>
              <w:t>th</w:t>
            </w:r>
          </w:p>
          <w:p w14:paraId="7E2F7CC2" w14:textId="77777777" w:rsidR="0065673A" w:rsidRPr="0065673A" w:rsidRDefault="0065673A" w:rsidP="0065673A">
            <w:pPr>
              <w:pStyle w:val="p1"/>
              <w:rPr>
                <w:sz w:val="24"/>
                <w:szCs w:val="24"/>
              </w:rPr>
            </w:pPr>
            <w:r w:rsidRPr="0065673A">
              <w:rPr>
                <w:sz w:val="24"/>
                <w:szCs w:val="24"/>
              </w:rPr>
              <w:t>edition standards;</w:t>
            </w:r>
          </w:p>
          <w:p w14:paraId="7ED220C6" w14:textId="77777777" w:rsidR="0065673A" w:rsidRPr="0065673A" w:rsidRDefault="0065673A" w:rsidP="0065673A">
            <w:pPr>
              <w:pStyle w:val="p1"/>
              <w:rPr>
                <w:sz w:val="24"/>
                <w:szCs w:val="24"/>
              </w:rPr>
            </w:pPr>
            <w:r w:rsidRPr="0065673A">
              <w:rPr>
                <w:sz w:val="24"/>
                <w:szCs w:val="24"/>
              </w:rPr>
              <w:t>writing quality of</w:t>
            </w:r>
          </w:p>
          <w:p w14:paraId="5E404756" w14:textId="77777777" w:rsidR="0065673A" w:rsidRPr="0065673A" w:rsidRDefault="0065673A" w:rsidP="0065673A">
            <w:pPr>
              <w:pStyle w:val="p1"/>
              <w:rPr>
                <w:sz w:val="24"/>
                <w:szCs w:val="24"/>
              </w:rPr>
            </w:pPr>
            <w:r w:rsidRPr="0065673A">
              <w:rPr>
                <w:sz w:val="24"/>
                <w:szCs w:val="24"/>
              </w:rPr>
              <w:t>proposal was</w:t>
            </w:r>
          </w:p>
          <w:p w14:paraId="62FD8E60" w14:textId="77777777" w:rsidR="0065673A" w:rsidRPr="0065673A" w:rsidRDefault="0065673A" w:rsidP="0065673A">
            <w:pPr>
              <w:pStyle w:val="p1"/>
              <w:rPr>
                <w:sz w:val="24"/>
                <w:szCs w:val="24"/>
              </w:rPr>
            </w:pPr>
            <w:r w:rsidRPr="0065673A">
              <w:rPr>
                <w:sz w:val="24"/>
                <w:szCs w:val="24"/>
              </w:rPr>
              <w:t>appropriate for</w:t>
            </w:r>
          </w:p>
          <w:p w14:paraId="344BD470" w14:textId="494EA977" w:rsidR="0065673A" w:rsidRPr="0065673A" w:rsidRDefault="0065673A" w:rsidP="0065673A">
            <w:pPr>
              <w:pStyle w:val="p1"/>
              <w:rPr>
                <w:sz w:val="24"/>
                <w:szCs w:val="24"/>
              </w:rPr>
            </w:pPr>
            <w:r w:rsidRPr="0065673A">
              <w:rPr>
                <w:sz w:val="24"/>
                <w:szCs w:val="24"/>
              </w:rPr>
              <w:t xml:space="preserve">graduate level work. </w:t>
            </w:r>
          </w:p>
          <w:p w14:paraId="7213F4CE" w14:textId="5C21A52D" w:rsidR="0065673A" w:rsidRPr="0065673A" w:rsidRDefault="0065673A" w:rsidP="0065673A">
            <w:pPr>
              <w:pStyle w:val="p1"/>
              <w:rPr>
                <w:sz w:val="24"/>
                <w:szCs w:val="24"/>
              </w:rPr>
            </w:pPr>
          </w:p>
          <w:p w14:paraId="255DF25A" w14:textId="77777777" w:rsidR="0065673A" w:rsidRPr="0065673A" w:rsidRDefault="0065673A" w:rsidP="0037647C">
            <w:pPr>
              <w:widowControl/>
              <w:autoSpaceDE/>
              <w:autoSpaceDN/>
              <w:rPr>
                <w:color w:val="000000"/>
                <w:sz w:val="24"/>
                <w:szCs w:val="24"/>
              </w:rPr>
            </w:pPr>
          </w:p>
        </w:tc>
        <w:tc>
          <w:tcPr>
            <w:tcW w:w="2548" w:type="dxa"/>
          </w:tcPr>
          <w:p w14:paraId="7B799F85" w14:textId="77777777" w:rsidR="0065673A" w:rsidRPr="0065673A" w:rsidRDefault="0065673A" w:rsidP="0065673A">
            <w:pPr>
              <w:pStyle w:val="p1"/>
              <w:rPr>
                <w:sz w:val="24"/>
                <w:szCs w:val="24"/>
              </w:rPr>
            </w:pPr>
            <w:r w:rsidRPr="0065673A">
              <w:rPr>
                <w:sz w:val="24"/>
                <w:szCs w:val="24"/>
              </w:rPr>
              <w:t>Information provided</w:t>
            </w:r>
          </w:p>
          <w:p w14:paraId="03E9A6E2" w14:textId="77777777" w:rsidR="0065673A" w:rsidRPr="0065673A" w:rsidRDefault="0065673A" w:rsidP="0065673A">
            <w:pPr>
              <w:pStyle w:val="p1"/>
              <w:rPr>
                <w:sz w:val="24"/>
                <w:szCs w:val="24"/>
              </w:rPr>
            </w:pPr>
            <w:r w:rsidRPr="0065673A">
              <w:rPr>
                <w:sz w:val="24"/>
                <w:szCs w:val="24"/>
              </w:rPr>
              <w:t>appears well</w:t>
            </w:r>
          </w:p>
          <w:p w14:paraId="35B3DF6E" w14:textId="77777777" w:rsidR="0065673A" w:rsidRPr="0065673A" w:rsidRDefault="0065673A" w:rsidP="0065673A">
            <w:pPr>
              <w:pStyle w:val="p1"/>
              <w:rPr>
                <w:sz w:val="24"/>
                <w:szCs w:val="24"/>
              </w:rPr>
            </w:pPr>
            <w:r w:rsidRPr="0065673A">
              <w:rPr>
                <w:sz w:val="24"/>
                <w:szCs w:val="24"/>
              </w:rPr>
              <w:t>organized; no</w:t>
            </w:r>
          </w:p>
          <w:p w14:paraId="508F42B2" w14:textId="77777777" w:rsidR="0065673A" w:rsidRPr="0065673A" w:rsidRDefault="0065673A" w:rsidP="0065673A">
            <w:pPr>
              <w:pStyle w:val="p1"/>
              <w:rPr>
                <w:sz w:val="24"/>
                <w:szCs w:val="24"/>
              </w:rPr>
            </w:pPr>
            <w:r w:rsidRPr="0065673A">
              <w:rPr>
                <w:sz w:val="24"/>
                <w:szCs w:val="24"/>
              </w:rPr>
              <w:t>incomplete sentences</w:t>
            </w:r>
          </w:p>
          <w:p w14:paraId="4259AA93" w14:textId="77777777" w:rsidR="0065673A" w:rsidRPr="0065673A" w:rsidRDefault="0065673A" w:rsidP="0065673A">
            <w:pPr>
              <w:pStyle w:val="p1"/>
              <w:rPr>
                <w:sz w:val="24"/>
                <w:szCs w:val="24"/>
              </w:rPr>
            </w:pPr>
            <w:r w:rsidRPr="0065673A">
              <w:rPr>
                <w:sz w:val="24"/>
                <w:szCs w:val="24"/>
              </w:rPr>
              <w:t>were evident; writing was professional and</w:t>
            </w:r>
          </w:p>
          <w:p w14:paraId="04F19DC7" w14:textId="77777777" w:rsidR="0065673A" w:rsidRPr="0065673A" w:rsidRDefault="0065673A" w:rsidP="0065673A">
            <w:pPr>
              <w:pStyle w:val="p1"/>
              <w:rPr>
                <w:sz w:val="24"/>
                <w:szCs w:val="24"/>
              </w:rPr>
            </w:pPr>
            <w:r w:rsidRPr="0065673A">
              <w:rPr>
                <w:sz w:val="24"/>
                <w:szCs w:val="24"/>
              </w:rPr>
              <w:t>aligned with APA 7</w:t>
            </w:r>
            <w:r w:rsidRPr="0065673A">
              <w:rPr>
                <w:rStyle w:val="s1"/>
                <w:sz w:val="24"/>
                <w:szCs w:val="24"/>
              </w:rPr>
              <w:t>th</w:t>
            </w:r>
          </w:p>
          <w:p w14:paraId="443E7CA3" w14:textId="77777777" w:rsidR="0065673A" w:rsidRPr="0065673A" w:rsidRDefault="0065673A" w:rsidP="0065673A">
            <w:pPr>
              <w:pStyle w:val="p1"/>
              <w:rPr>
                <w:sz w:val="24"/>
                <w:szCs w:val="24"/>
              </w:rPr>
            </w:pPr>
            <w:r w:rsidRPr="0065673A">
              <w:rPr>
                <w:sz w:val="24"/>
                <w:szCs w:val="24"/>
              </w:rPr>
              <w:t>edition standards;</w:t>
            </w:r>
          </w:p>
          <w:p w14:paraId="2C404C89" w14:textId="77777777" w:rsidR="0065673A" w:rsidRPr="0065673A" w:rsidRDefault="0065673A" w:rsidP="0065673A">
            <w:pPr>
              <w:pStyle w:val="p1"/>
              <w:rPr>
                <w:sz w:val="24"/>
                <w:szCs w:val="24"/>
              </w:rPr>
            </w:pPr>
            <w:r w:rsidRPr="0065673A">
              <w:rPr>
                <w:sz w:val="24"/>
                <w:szCs w:val="24"/>
              </w:rPr>
              <w:t>writing quality of</w:t>
            </w:r>
          </w:p>
          <w:p w14:paraId="39C4FD03" w14:textId="77777777" w:rsidR="0065673A" w:rsidRPr="0065673A" w:rsidRDefault="0065673A" w:rsidP="0065673A">
            <w:pPr>
              <w:pStyle w:val="p1"/>
              <w:rPr>
                <w:sz w:val="24"/>
                <w:szCs w:val="24"/>
              </w:rPr>
            </w:pPr>
            <w:r w:rsidRPr="0065673A">
              <w:rPr>
                <w:sz w:val="24"/>
                <w:szCs w:val="24"/>
              </w:rPr>
              <w:t>proposal was</w:t>
            </w:r>
          </w:p>
          <w:p w14:paraId="552B1C61" w14:textId="77777777" w:rsidR="0065673A" w:rsidRPr="0065673A" w:rsidRDefault="0065673A" w:rsidP="0065673A">
            <w:pPr>
              <w:pStyle w:val="p1"/>
              <w:rPr>
                <w:sz w:val="24"/>
                <w:szCs w:val="24"/>
              </w:rPr>
            </w:pPr>
            <w:r w:rsidRPr="0065673A">
              <w:rPr>
                <w:sz w:val="24"/>
                <w:szCs w:val="24"/>
              </w:rPr>
              <w:t>appropriate for</w:t>
            </w:r>
          </w:p>
          <w:p w14:paraId="71EC893B" w14:textId="19282506" w:rsidR="0065673A" w:rsidRPr="0065673A" w:rsidRDefault="0065673A" w:rsidP="0065673A">
            <w:pPr>
              <w:pStyle w:val="p1"/>
              <w:rPr>
                <w:sz w:val="24"/>
                <w:szCs w:val="24"/>
              </w:rPr>
            </w:pPr>
            <w:r w:rsidRPr="0065673A">
              <w:rPr>
                <w:sz w:val="24"/>
                <w:szCs w:val="24"/>
              </w:rPr>
              <w:t xml:space="preserve">graduate level work. </w:t>
            </w:r>
          </w:p>
          <w:p w14:paraId="202724D0" w14:textId="1A598E07" w:rsidR="0065673A" w:rsidRPr="0065673A" w:rsidRDefault="0065673A" w:rsidP="0065673A">
            <w:pPr>
              <w:pStyle w:val="p1"/>
              <w:rPr>
                <w:sz w:val="24"/>
                <w:szCs w:val="24"/>
              </w:rPr>
            </w:pPr>
          </w:p>
        </w:tc>
      </w:tr>
    </w:tbl>
    <w:p w14:paraId="045FD508" w14:textId="77777777" w:rsidR="0037647C" w:rsidRPr="0065673A" w:rsidRDefault="0037647C" w:rsidP="0037647C">
      <w:pPr>
        <w:widowControl/>
        <w:autoSpaceDE/>
        <w:autoSpaceDN/>
        <w:rPr>
          <w:color w:val="000000"/>
          <w:sz w:val="24"/>
          <w:szCs w:val="24"/>
        </w:rPr>
      </w:pPr>
    </w:p>
    <w:p w14:paraId="0F4641BA" w14:textId="77777777" w:rsidR="0065673A" w:rsidRPr="0065673A" w:rsidRDefault="0065673A" w:rsidP="0037647C">
      <w:pPr>
        <w:widowControl/>
        <w:autoSpaceDE/>
        <w:autoSpaceDN/>
        <w:rPr>
          <w:color w:val="000000"/>
          <w:sz w:val="24"/>
          <w:szCs w:val="24"/>
        </w:rPr>
      </w:pPr>
    </w:p>
    <w:p w14:paraId="07608656" w14:textId="77777777" w:rsidR="0065673A" w:rsidRPr="0065673A" w:rsidRDefault="0065673A" w:rsidP="0065673A">
      <w:pPr>
        <w:widowControl/>
        <w:autoSpaceDE/>
        <w:autoSpaceDN/>
        <w:rPr>
          <w:b/>
          <w:bCs/>
          <w:color w:val="000000"/>
          <w:sz w:val="24"/>
          <w:szCs w:val="24"/>
        </w:rPr>
      </w:pPr>
      <w:r w:rsidRPr="0065673A">
        <w:rPr>
          <w:color w:val="000000"/>
          <w:sz w:val="24"/>
          <w:szCs w:val="24"/>
        </w:rPr>
        <w:t xml:space="preserve">3. </w:t>
      </w:r>
      <w:r w:rsidRPr="0065673A">
        <w:rPr>
          <w:b/>
          <w:bCs/>
          <w:color w:val="000000"/>
          <w:sz w:val="24"/>
          <w:szCs w:val="24"/>
        </w:rPr>
        <w:t>Course Reflection Paper (75 points):</w:t>
      </w:r>
    </w:p>
    <w:p w14:paraId="283BFC03" w14:textId="77777777" w:rsidR="0065673A" w:rsidRPr="0065673A" w:rsidRDefault="0065673A" w:rsidP="0065673A">
      <w:pPr>
        <w:widowControl/>
        <w:autoSpaceDE/>
        <w:autoSpaceDN/>
        <w:rPr>
          <w:color w:val="000000"/>
          <w:sz w:val="24"/>
          <w:szCs w:val="24"/>
        </w:rPr>
      </w:pPr>
    </w:p>
    <w:p w14:paraId="1D0E3FB3" w14:textId="77777777" w:rsidR="0065673A" w:rsidRPr="0065673A" w:rsidRDefault="0065673A" w:rsidP="0065673A">
      <w:pPr>
        <w:widowControl/>
        <w:autoSpaceDE/>
        <w:autoSpaceDN/>
        <w:rPr>
          <w:color w:val="000000"/>
          <w:sz w:val="24"/>
          <w:szCs w:val="24"/>
        </w:rPr>
      </w:pPr>
      <w:r w:rsidRPr="0065673A">
        <w:rPr>
          <w:color w:val="000000"/>
          <w:sz w:val="24"/>
          <w:szCs w:val="24"/>
        </w:rPr>
        <w:t xml:space="preserve">In an </w:t>
      </w:r>
      <w:proofErr w:type="gramStart"/>
      <w:r w:rsidRPr="0065673A">
        <w:rPr>
          <w:color w:val="000000"/>
          <w:sz w:val="24"/>
          <w:szCs w:val="24"/>
        </w:rPr>
        <w:t>8-10 page</w:t>
      </w:r>
      <w:proofErr w:type="gramEnd"/>
      <w:r w:rsidRPr="0065673A">
        <w:rPr>
          <w:color w:val="000000"/>
          <w:sz w:val="24"/>
          <w:szCs w:val="24"/>
        </w:rPr>
        <w:t xml:space="preserve"> paper, reflect on your experiences in this course. Discuss what you have</w:t>
      </w:r>
    </w:p>
    <w:p w14:paraId="46AE812E" w14:textId="77777777" w:rsidR="0065673A" w:rsidRPr="0065673A" w:rsidRDefault="0065673A" w:rsidP="0065673A">
      <w:pPr>
        <w:widowControl/>
        <w:autoSpaceDE/>
        <w:autoSpaceDN/>
        <w:rPr>
          <w:color w:val="000000"/>
          <w:sz w:val="24"/>
          <w:szCs w:val="24"/>
        </w:rPr>
      </w:pPr>
      <w:r w:rsidRPr="0065673A">
        <w:rPr>
          <w:color w:val="000000"/>
          <w:sz w:val="24"/>
          <w:szCs w:val="24"/>
        </w:rPr>
        <w:t>learned in the course as well as what you have learned about yourself. Think about your</w:t>
      </w:r>
    </w:p>
    <w:p w14:paraId="2F9EA2AB" w14:textId="77777777" w:rsidR="0065673A" w:rsidRPr="0065673A" w:rsidRDefault="0065673A" w:rsidP="0065673A">
      <w:pPr>
        <w:widowControl/>
        <w:autoSpaceDE/>
        <w:autoSpaceDN/>
        <w:rPr>
          <w:color w:val="000000"/>
          <w:sz w:val="24"/>
          <w:szCs w:val="24"/>
        </w:rPr>
      </w:pPr>
      <w:r w:rsidRPr="0065673A">
        <w:rPr>
          <w:color w:val="000000"/>
          <w:sz w:val="24"/>
          <w:szCs w:val="24"/>
        </w:rPr>
        <w:t>personal and professional growth during this course. Reflect on your experience in the</w:t>
      </w:r>
    </w:p>
    <w:p w14:paraId="73D3559B" w14:textId="77777777" w:rsidR="0065673A" w:rsidRPr="0065673A" w:rsidRDefault="0065673A" w:rsidP="0065673A">
      <w:pPr>
        <w:widowControl/>
        <w:autoSpaceDE/>
        <w:autoSpaceDN/>
        <w:rPr>
          <w:color w:val="000000"/>
          <w:sz w:val="24"/>
          <w:szCs w:val="24"/>
        </w:rPr>
      </w:pPr>
      <w:r w:rsidRPr="0065673A">
        <w:rPr>
          <w:color w:val="000000"/>
          <w:sz w:val="24"/>
          <w:szCs w:val="24"/>
        </w:rPr>
        <w:t>course as a client (and observed, when appropriate). Consider where you were at the</w:t>
      </w:r>
    </w:p>
    <w:p w14:paraId="0D881332" w14:textId="77777777" w:rsidR="0065673A" w:rsidRPr="0065673A" w:rsidRDefault="0065673A" w:rsidP="0065673A">
      <w:pPr>
        <w:widowControl/>
        <w:autoSpaceDE/>
        <w:autoSpaceDN/>
        <w:rPr>
          <w:color w:val="000000"/>
          <w:sz w:val="24"/>
          <w:szCs w:val="24"/>
        </w:rPr>
      </w:pPr>
      <w:r w:rsidRPr="0065673A">
        <w:rPr>
          <w:color w:val="000000"/>
          <w:sz w:val="24"/>
          <w:szCs w:val="24"/>
        </w:rPr>
        <w:t>beginning of the semester versus where you are now at the end of the semester. Think</w:t>
      </w:r>
    </w:p>
    <w:p w14:paraId="3855309E" w14:textId="77777777" w:rsidR="0065673A" w:rsidRPr="0065673A" w:rsidRDefault="0065673A" w:rsidP="0065673A">
      <w:pPr>
        <w:widowControl/>
        <w:autoSpaceDE/>
        <w:autoSpaceDN/>
        <w:rPr>
          <w:color w:val="000000"/>
          <w:sz w:val="24"/>
          <w:szCs w:val="24"/>
        </w:rPr>
      </w:pPr>
      <w:r w:rsidRPr="0065673A">
        <w:rPr>
          <w:color w:val="000000"/>
          <w:sz w:val="24"/>
          <w:szCs w:val="24"/>
        </w:rPr>
        <w:t xml:space="preserve">about your strengths and growth areas and discuss what those are </w:t>
      </w:r>
      <w:proofErr w:type="gramStart"/>
      <w:r w:rsidRPr="0065673A">
        <w:rPr>
          <w:color w:val="000000"/>
          <w:sz w:val="24"/>
          <w:szCs w:val="24"/>
        </w:rPr>
        <w:t>in regard to</w:t>
      </w:r>
      <w:proofErr w:type="gramEnd"/>
      <w:r w:rsidRPr="0065673A">
        <w:rPr>
          <w:color w:val="000000"/>
          <w:sz w:val="24"/>
          <w:szCs w:val="24"/>
        </w:rPr>
        <w:t xml:space="preserve"> basic</w:t>
      </w:r>
    </w:p>
    <w:p w14:paraId="3736F3DE" w14:textId="77777777" w:rsidR="0065673A" w:rsidRPr="0065673A" w:rsidRDefault="0065673A" w:rsidP="0065673A">
      <w:pPr>
        <w:widowControl/>
        <w:autoSpaceDE/>
        <w:autoSpaceDN/>
        <w:rPr>
          <w:color w:val="000000"/>
          <w:sz w:val="24"/>
          <w:szCs w:val="24"/>
        </w:rPr>
      </w:pPr>
      <w:r w:rsidRPr="0065673A">
        <w:rPr>
          <w:color w:val="000000"/>
          <w:sz w:val="24"/>
          <w:szCs w:val="24"/>
        </w:rPr>
        <w:t>counseling skills and counselor characteristics. See Rubric below for evaluation criteria.</w:t>
      </w:r>
    </w:p>
    <w:p w14:paraId="523656A7" w14:textId="77777777" w:rsidR="0065673A" w:rsidRPr="0065673A" w:rsidRDefault="0065673A" w:rsidP="0065673A">
      <w:pPr>
        <w:widowControl/>
        <w:autoSpaceDE/>
        <w:autoSpaceDN/>
        <w:rPr>
          <w:color w:val="000000"/>
          <w:sz w:val="24"/>
          <w:szCs w:val="24"/>
        </w:rPr>
      </w:pPr>
      <w:r w:rsidRPr="0065673A">
        <w:rPr>
          <w:color w:val="000000"/>
          <w:sz w:val="24"/>
          <w:szCs w:val="24"/>
        </w:rPr>
        <w:t>See Appendix B for guiding questions pertaining to the reflection paper.</w:t>
      </w:r>
    </w:p>
    <w:p w14:paraId="50AACF25" w14:textId="77777777" w:rsidR="0065673A" w:rsidRPr="0065673A" w:rsidRDefault="0065673A" w:rsidP="0065673A">
      <w:pPr>
        <w:widowControl/>
        <w:autoSpaceDE/>
        <w:autoSpaceDN/>
        <w:rPr>
          <w:color w:val="000000"/>
          <w:sz w:val="24"/>
          <w:szCs w:val="24"/>
        </w:rPr>
      </w:pPr>
    </w:p>
    <w:p w14:paraId="43E669DF" w14:textId="77777777" w:rsidR="0065673A" w:rsidRPr="0065673A" w:rsidRDefault="0065673A" w:rsidP="0065673A">
      <w:pPr>
        <w:widowControl/>
        <w:autoSpaceDE/>
        <w:autoSpaceDN/>
        <w:rPr>
          <w:color w:val="000000"/>
          <w:sz w:val="24"/>
          <w:szCs w:val="24"/>
        </w:rPr>
      </w:pPr>
    </w:p>
    <w:p w14:paraId="495A748C" w14:textId="77777777" w:rsidR="0065673A" w:rsidRPr="0065673A" w:rsidRDefault="0065673A" w:rsidP="0065673A">
      <w:pPr>
        <w:widowControl/>
        <w:autoSpaceDE/>
        <w:autoSpaceDN/>
        <w:jc w:val="center"/>
        <w:rPr>
          <w:b/>
          <w:bCs/>
          <w:color w:val="000000"/>
          <w:sz w:val="24"/>
          <w:szCs w:val="24"/>
        </w:rPr>
      </w:pPr>
      <w:r w:rsidRPr="0065673A">
        <w:rPr>
          <w:b/>
          <w:bCs/>
          <w:color w:val="000000"/>
          <w:sz w:val="24"/>
          <w:szCs w:val="24"/>
        </w:rPr>
        <w:t>Course Reflection Paper Rubric</w:t>
      </w:r>
    </w:p>
    <w:p w14:paraId="1E25237A" w14:textId="77777777" w:rsidR="0065673A" w:rsidRPr="0065673A" w:rsidRDefault="0065673A" w:rsidP="0065673A">
      <w:pPr>
        <w:widowControl/>
        <w:autoSpaceDE/>
        <w:autoSpaceDN/>
        <w:jc w:val="center"/>
        <w:rPr>
          <w:b/>
          <w:bCs/>
          <w:color w:val="000000"/>
          <w:sz w:val="24"/>
          <w:szCs w:val="24"/>
        </w:rPr>
      </w:pPr>
    </w:p>
    <w:tbl>
      <w:tblPr>
        <w:tblStyle w:val="TableGrid"/>
        <w:tblW w:w="0" w:type="auto"/>
        <w:tblLook w:val="04A0" w:firstRow="1" w:lastRow="0" w:firstColumn="1" w:lastColumn="0" w:noHBand="0" w:noVBand="1"/>
      </w:tblPr>
      <w:tblGrid>
        <w:gridCol w:w="2547"/>
        <w:gridCol w:w="2547"/>
        <w:gridCol w:w="2548"/>
        <w:gridCol w:w="2548"/>
      </w:tblGrid>
      <w:tr w:rsidR="0065673A" w:rsidRPr="0065673A" w14:paraId="0EB07FDD" w14:textId="77777777" w:rsidTr="0065673A">
        <w:tc>
          <w:tcPr>
            <w:tcW w:w="2547" w:type="dxa"/>
          </w:tcPr>
          <w:p w14:paraId="773AF92B" w14:textId="77777777" w:rsidR="0065673A" w:rsidRPr="0065673A" w:rsidRDefault="0065673A" w:rsidP="0065673A">
            <w:pPr>
              <w:widowControl/>
              <w:autoSpaceDE/>
              <w:autoSpaceDN/>
              <w:jc w:val="center"/>
              <w:rPr>
                <w:color w:val="000000"/>
                <w:sz w:val="24"/>
                <w:szCs w:val="24"/>
              </w:rPr>
            </w:pPr>
          </w:p>
        </w:tc>
        <w:tc>
          <w:tcPr>
            <w:tcW w:w="2547" w:type="dxa"/>
          </w:tcPr>
          <w:p w14:paraId="68544A10" w14:textId="77777777" w:rsidR="0065673A" w:rsidRPr="0065673A" w:rsidRDefault="0065673A" w:rsidP="0065673A">
            <w:pPr>
              <w:pStyle w:val="p1"/>
              <w:rPr>
                <w:sz w:val="24"/>
                <w:szCs w:val="24"/>
              </w:rPr>
            </w:pPr>
            <w:r w:rsidRPr="0065673A">
              <w:rPr>
                <w:sz w:val="24"/>
                <w:szCs w:val="24"/>
              </w:rPr>
              <w:t>1 – Does Not Meet</w:t>
            </w:r>
          </w:p>
          <w:p w14:paraId="04AA2746" w14:textId="77777777" w:rsidR="0065673A" w:rsidRPr="0065673A" w:rsidRDefault="0065673A" w:rsidP="0065673A">
            <w:pPr>
              <w:pStyle w:val="p1"/>
              <w:rPr>
                <w:sz w:val="24"/>
                <w:szCs w:val="24"/>
              </w:rPr>
            </w:pPr>
            <w:r w:rsidRPr="0065673A">
              <w:rPr>
                <w:sz w:val="24"/>
                <w:szCs w:val="24"/>
              </w:rPr>
              <w:t>Expectations</w:t>
            </w:r>
          </w:p>
          <w:p w14:paraId="0EB16BA5" w14:textId="77777777" w:rsidR="0065673A" w:rsidRPr="0065673A" w:rsidRDefault="0065673A" w:rsidP="0065673A">
            <w:pPr>
              <w:pStyle w:val="p1"/>
              <w:rPr>
                <w:sz w:val="24"/>
                <w:szCs w:val="24"/>
              </w:rPr>
            </w:pPr>
            <w:r w:rsidRPr="0065673A">
              <w:rPr>
                <w:sz w:val="24"/>
                <w:szCs w:val="24"/>
              </w:rPr>
              <w:t>(0 – 11.9 points)</w:t>
            </w:r>
          </w:p>
          <w:p w14:paraId="2C75D4C5" w14:textId="77777777" w:rsidR="0065673A" w:rsidRPr="0065673A" w:rsidRDefault="0065673A" w:rsidP="0065673A">
            <w:pPr>
              <w:widowControl/>
              <w:autoSpaceDE/>
              <w:autoSpaceDN/>
              <w:jc w:val="center"/>
              <w:rPr>
                <w:color w:val="000000"/>
                <w:sz w:val="24"/>
                <w:szCs w:val="24"/>
              </w:rPr>
            </w:pPr>
          </w:p>
        </w:tc>
        <w:tc>
          <w:tcPr>
            <w:tcW w:w="2548" w:type="dxa"/>
          </w:tcPr>
          <w:p w14:paraId="2ADD2C2D" w14:textId="77777777" w:rsidR="0065673A" w:rsidRPr="0065673A" w:rsidRDefault="0065673A" w:rsidP="0065673A">
            <w:pPr>
              <w:pStyle w:val="p1"/>
              <w:rPr>
                <w:sz w:val="24"/>
                <w:szCs w:val="24"/>
              </w:rPr>
            </w:pPr>
            <w:r w:rsidRPr="0065673A">
              <w:rPr>
                <w:sz w:val="24"/>
                <w:szCs w:val="24"/>
              </w:rPr>
              <w:t>2 – Meets</w:t>
            </w:r>
          </w:p>
          <w:p w14:paraId="01F48967" w14:textId="77777777" w:rsidR="0065673A" w:rsidRPr="0065673A" w:rsidRDefault="0065673A" w:rsidP="0065673A">
            <w:pPr>
              <w:pStyle w:val="p1"/>
              <w:rPr>
                <w:sz w:val="24"/>
                <w:szCs w:val="24"/>
              </w:rPr>
            </w:pPr>
            <w:r w:rsidRPr="0065673A">
              <w:rPr>
                <w:sz w:val="24"/>
                <w:szCs w:val="24"/>
              </w:rPr>
              <w:t>Expectations</w:t>
            </w:r>
          </w:p>
          <w:p w14:paraId="1D47D9BC" w14:textId="77777777" w:rsidR="0065673A" w:rsidRPr="0065673A" w:rsidRDefault="0065673A" w:rsidP="0065673A">
            <w:pPr>
              <w:pStyle w:val="p1"/>
              <w:rPr>
                <w:sz w:val="24"/>
                <w:szCs w:val="24"/>
              </w:rPr>
            </w:pPr>
            <w:r w:rsidRPr="0065673A">
              <w:rPr>
                <w:sz w:val="24"/>
                <w:szCs w:val="24"/>
              </w:rPr>
              <w:t>(12 – 13.4 points)</w:t>
            </w:r>
          </w:p>
          <w:p w14:paraId="3F704BE1" w14:textId="77777777" w:rsidR="0065673A" w:rsidRPr="0065673A" w:rsidRDefault="0065673A" w:rsidP="0065673A">
            <w:pPr>
              <w:jc w:val="center"/>
              <w:rPr>
                <w:sz w:val="24"/>
                <w:szCs w:val="24"/>
              </w:rPr>
            </w:pPr>
          </w:p>
        </w:tc>
        <w:tc>
          <w:tcPr>
            <w:tcW w:w="2548" w:type="dxa"/>
          </w:tcPr>
          <w:p w14:paraId="3ABA029E" w14:textId="77777777" w:rsidR="0065673A" w:rsidRPr="0065673A" w:rsidRDefault="0065673A" w:rsidP="0065673A">
            <w:pPr>
              <w:pStyle w:val="p1"/>
              <w:rPr>
                <w:sz w:val="24"/>
                <w:szCs w:val="24"/>
              </w:rPr>
            </w:pPr>
            <w:r w:rsidRPr="0065673A">
              <w:rPr>
                <w:sz w:val="24"/>
                <w:szCs w:val="24"/>
              </w:rPr>
              <w:t>3 – Exceeds</w:t>
            </w:r>
          </w:p>
          <w:p w14:paraId="0D0342AA" w14:textId="77777777" w:rsidR="0065673A" w:rsidRPr="0065673A" w:rsidRDefault="0065673A" w:rsidP="0065673A">
            <w:pPr>
              <w:pStyle w:val="p1"/>
              <w:rPr>
                <w:sz w:val="24"/>
                <w:szCs w:val="24"/>
              </w:rPr>
            </w:pPr>
            <w:r w:rsidRPr="0065673A">
              <w:rPr>
                <w:sz w:val="24"/>
                <w:szCs w:val="24"/>
              </w:rPr>
              <w:t>Expectations</w:t>
            </w:r>
          </w:p>
          <w:p w14:paraId="521BC710" w14:textId="26A65289" w:rsidR="0065673A" w:rsidRPr="0065673A" w:rsidRDefault="0065673A" w:rsidP="0065673A">
            <w:pPr>
              <w:pStyle w:val="p1"/>
              <w:rPr>
                <w:sz w:val="24"/>
                <w:szCs w:val="24"/>
              </w:rPr>
            </w:pPr>
            <w:r w:rsidRPr="0065673A">
              <w:rPr>
                <w:sz w:val="24"/>
                <w:szCs w:val="24"/>
              </w:rPr>
              <w:t>(13.5 - 15 points)</w:t>
            </w:r>
          </w:p>
        </w:tc>
      </w:tr>
      <w:tr w:rsidR="0065673A" w:rsidRPr="0065673A" w14:paraId="079B5316" w14:textId="77777777" w:rsidTr="0065673A">
        <w:tc>
          <w:tcPr>
            <w:tcW w:w="2547" w:type="dxa"/>
          </w:tcPr>
          <w:p w14:paraId="2650F496" w14:textId="77777777" w:rsidR="0065673A" w:rsidRPr="0065673A" w:rsidRDefault="0065673A" w:rsidP="0065673A">
            <w:pPr>
              <w:pStyle w:val="p1"/>
              <w:rPr>
                <w:sz w:val="24"/>
                <w:szCs w:val="24"/>
              </w:rPr>
            </w:pPr>
            <w:r w:rsidRPr="0065673A">
              <w:rPr>
                <w:sz w:val="24"/>
                <w:szCs w:val="24"/>
              </w:rPr>
              <w:t>Course reflection/</w:t>
            </w:r>
          </w:p>
          <w:p w14:paraId="0AC3DF4F" w14:textId="77777777" w:rsidR="0065673A" w:rsidRPr="0065673A" w:rsidRDefault="0065673A" w:rsidP="0065673A">
            <w:pPr>
              <w:pStyle w:val="p1"/>
              <w:rPr>
                <w:sz w:val="24"/>
                <w:szCs w:val="24"/>
              </w:rPr>
            </w:pPr>
            <w:r w:rsidRPr="0065673A">
              <w:rPr>
                <w:sz w:val="24"/>
                <w:szCs w:val="24"/>
              </w:rPr>
              <w:lastRenderedPageBreak/>
              <w:t>Self-awareness</w:t>
            </w:r>
          </w:p>
          <w:p w14:paraId="175A91C0" w14:textId="77777777" w:rsidR="0065673A" w:rsidRPr="0065673A" w:rsidRDefault="0065673A" w:rsidP="0065673A">
            <w:pPr>
              <w:pStyle w:val="p1"/>
              <w:rPr>
                <w:sz w:val="24"/>
                <w:szCs w:val="24"/>
              </w:rPr>
            </w:pPr>
            <w:r w:rsidRPr="0065673A">
              <w:rPr>
                <w:sz w:val="24"/>
                <w:szCs w:val="24"/>
              </w:rPr>
              <w:t>(15 points)</w:t>
            </w:r>
          </w:p>
          <w:p w14:paraId="24260CF7" w14:textId="77777777" w:rsidR="0065673A" w:rsidRPr="0065673A" w:rsidRDefault="0065673A" w:rsidP="0065673A">
            <w:pPr>
              <w:widowControl/>
              <w:autoSpaceDE/>
              <w:autoSpaceDN/>
              <w:jc w:val="right"/>
              <w:rPr>
                <w:color w:val="000000"/>
                <w:sz w:val="24"/>
                <w:szCs w:val="24"/>
              </w:rPr>
            </w:pPr>
          </w:p>
        </w:tc>
        <w:tc>
          <w:tcPr>
            <w:tcW w:w="2547" w:type="dxa"/>
          </w:tcPr>
          <w:p w14:paraId="322A04EB" w14:textId="77777777" w:rsidR="0065673A" w:rsidRPr="0065673A" w:rsidRDefault="0065673A" w:rsidP="0065673A">
            <w:pPr>
              <w:pStyle w:val="p1"/>
              <w:rPr>
                <w:sz w:val="24"/>
                <w:szCs w:val="24"/>
              </w:rPr>
            </w:pPr>
            <w:r w:rsidRPr="0065673A">
              <w:rPr>
                <w:sz w:val="24"/>
                <w:szCs w:val="24"/>
              </w:rPr>
              <w:lastRenderedPageBreak/>
              <w:t>Course Reflection does</w:t>
            </w:r>
          </w:p>
          <w:p w14:paraId="110B7CAC" w14:textId="77777777" w:rsidR="0065673A" w:rsidRPr="0065673A" w:rsidRDefault="0065673A" w:rsidP="0065673A">
            <w:pPr>
              <w:pStyle w:val="p1"/>
              <w:rPr>
                <w:sz w:val="24"/>
                <w:szCs w:val="24"/>
              </w:rPr>
            </w:pPr>
            <w:r w:rsidRPr="0065673A">
              <w:rPr>
                <w:sz w:val="24"/>
                <w:szCs w:val="24"/>
              </w:rPr>
              <w:lastRenderedPageBreak/>
              <w:t>not align or only</w:t>
            </w:r>
          </w:p>
          <w:p w14:paraId="00BA8909" w14:textId="77777777" w:rsidR="0065673A" w:rsidRPr="0065673A" w:rsidRDefault="0065673A" w:rsidP="0065673A">
            <w:pPr>
              <w:pStyle w:val="p1"/>
              <w:rPr>
                <w:sz w:val="24"/>
                <w:szCs w:val="24"/>
              </w:rPr>
            </w:pPr>
            <w:r w:rsidRPr="0065673A">
              <w:rPr>
                <w:sz w:val="24"/>
                <w:szCs w:val="24"/>
              </w:rPr>
              <w:t>tangentially aligns with</w:t>
            </w:r>
          </w:p>
          <w:p w14:paraId="0F27DABD" w14:textId="77777777" w:rsidR="0065673A" w:rsidRPr="0065673A" w:rsidRDefault="0065673A" w:rsidP="0065673A">
            <w:pPr>
              <w:pStyle w:val="p1"/>
              <w:rPr>
                <w:sz w:val="24"/>
                <w:szCs w:val="24"/>
              </w:rPr>
            </w:pPr>
            <w:r w:rsidRPr="0065673A">
              <w:rPr>
                <w:sz w:val="24"/>
                <w:szCs w:val="24"/>
              </w:rPr>
              <w:t>addressing self-</w:t>
            </w:r>
          </w:p>
          <w:p w14:paraId="06FF4E8B" w14:textId="77777777" w:rsidR="0065673A" w:rsidRPr="0065673A" w:rsidRDefault="0065673A" w:rsidP="0065673A">
            <w:pPr>
              <w:pStyle w:val="p1"/>
              <w:rPr>
                <w:sz w:val="24"/>
                <w:szCs w:val="24"/>
              </w:rPr>
            </w:pPr>
            <w:r w:rsidRPr="0065673A">
              <w:rPr>
                <w:sz w:val="24"/>
                <w:szCs w:val="24"/>
              </w:rPr>
              <w:t>awareness, including</w:t>
            </w:r>
          </w:p>
          <w:p w14:paraId="0B74ED39" w14:textId="77777777" w:rsidR="0065673A" w:rsidRPr="0065673A" w:rsidRDefault="0065673A" w:rsidP="0065673A">
            <w:pPr>
              <w:pStyle w:val="p1"/>
              <w:rPr>
                <w:sz w:val="24"/>
                <w:szCs w:val="24"/>
              </w:rPr>
            </w:pPr>
            <w:r w:rsidRPr="0065673A">
              <w:rPr>
                <w:sz w:val="24"/>
                <w:szCs w:val="24"/>
              </w:rPr>
              <w:t>personal strengths,</w:t>
            </w:r>
          </w:p>
          <w:p w14:paraId="1FBD60D0" w14:textId="77777777" w:rsidR="0065673A" w:rsidRPr="0065673A" w:rsidRDefault="0065673A" w:rsidP="0065673A">
            <w:pPr>
              <w:pStyle w:val="p1"/>
              <w:rPr>
                <w:sz w:val="24"/>
                <w:szCs w:val="24"/>
              </w:rPr>
            </w:pPr>
            <w:r w:rsidRPr="0065673A">
              <w:rPr>
                <w:sz w:val="24"/>
                <w:szCs w:val="24"/>
              </w:rPr>
              <w:t>personal weaknesses,</w:t>
            </w:r>
          </w:p>
          <w:p w14:paraId="3F37D721" w14:textId="77777777" w:rsidR="0065673A" w:rsidRPr="0065673A" w:rsidRDefault="0065673A" w:rsidP="0065673A">
            <w:pPr>
              <w:pStyle w:val="p1"/>
              <w:rPr>
                <w:sz w:val="24"/>
                <w:szCs w:val="24"/>
              </w:rPr>
            </w:pPr>
            <w:r w:rsidRPr="0065673A">
              <w:rPr>
                <w:sz w:val="24"/>
                <w:szCs w:val="24"/>
              </w:rPr>
              <w:t>and self-care. Paper</w:t>
            </w:r>
          </w:p>
          <w:p w14:paraId="5C44DABA" w14:textId="77777777" w:rsidR="0065673A" w:rsidRPr="0065673A" w:rsidRDefault="0065673A" w:rsidP="0065673A">
            <w:pPr>
              <w:pStyle w:val="p1"/>
              <w:rPr>
                <w:sz w:val="24"/>
                <w:szCs w:val="24"/>
              </w:rPr>
            </w:pPr>
            <w:r w:rsidRPr="0065673A">
              <w:rPr>
                <w:sz w:val="24"/>
                <w:szCs w:val="24"/>
              </w:rPr>
              <w:t>does not meet standards</w:t>
            </w:r>
          </w:p>
          <w:p w14:paraId="5887E99C" w14:textId="77777777" w:rsidR="0065673A" w:rsidRPr="0065673A" w:rsidRDefault="0065673A" w:rsidP="0065673A">
            <w:pPr>
              <w:pStyle w:val="p1"/>
              <w:rPr>
                <w:sz w:val="24"/>
                <w:szCs w:val="24"/>
              </w:rPr>
            </w:pPr>
            <w:r w:rsidRPr="0065673A">
              <w:rPr>
                <w:sz w:val="24"/>
                <w:szCs w:val="24"/>
              </w:rPr>
              <w:t>of graduate level</w:t>
            </w:r>
          </w:p>
          <w:p w14:paraId="7119EFEB" w14:textId="77777777" w:rsidR="0065673A" w:rsidRPr="0065673A" w:rsidRDefault="0065673A" w:rsidP="0065673A">
            <w:pPr>
              <w:pStyle w:val="p1"/>
              <w:rPr>
                <w:sz w:val="24"/>
                <w:szCs w:val="24"/>
              </w:rPr>
            </w:pPr>
            <w:r w:rsidRPr="0065673A">
              <w:rPr>
                <w:sz w:val="24"/>
                <w:szCs w:val="24"/>
              </w:rPr>
              <w:t>coursework</w:t>
            </w:r>
          </w:p>
          <w:p w14:paraId="62CC24BD" w14:textId="77777777" w:rsidR="0065673A" w:rsidRPr="0065673A" w:rsidRDefault="0065673A" w:rsidP="0065673A">
            <w:pPr>
              <w:widowControl/>
              <w:autoSpaceDE/>
              <w:autoSpaceDN/>
              <w:jc w:val="center"/>
              <w:rPr>
                <w:color w:val="000000"/>
                <w:sz w:val="24"/>
                <w:szCs w:val="24"/>
              </w:rPr>
            </w:pPr>
          </w:p>
        </w:tc>
        <w:tc>
          <w:tcPr>
            <w:tcW w:w="2548" w:type="dxa"/>
          </w:tcPr>
          <w:p w14:paraId="0C29F6D2" w14:textId="77777777" w:rsidR="0065673A" w:rsidRPr="0065673A" w:rsidRDefault="0065673A" w:rsidP="0065673A">
            <w:pPr>
              <w:pStyle w:val="p1"/>
              <w:rPr>
                <w:sz w:val="24"/>
                <w:szCs w:val="24"/>
              </w:rPr>
            </w:pPr>
            <w:r w:rsidRPr="0065673A">
              <w:rPr>
                <w:sz w:val="24"/>
                <w:szCs w:val="24"/>
              </w:rPr>
              <w:lastRenderedPageBreak/>
              <w:t>Course reflection</w:t>
            </w:r>
          </w:p>
          <w:p w14:paraId="40EE84F8" w14:textId="77777777" w:rsidR="0065673A" w:rsidRPr="0065673A" w:rsidRDefault="0065673A" w:rsidP="0065673A">
            <w:pPr>
              <w:pStyle w:val="p1"/>
              <w:rPr>
                <w:sz w:val="24"/>
                <w:szCs w:val="24"/>
              </w:rPr>
            </w:pPr>
            <w:r w:rsidRPr="0065673A">
              <w:rPr>
                <w:sz w:val="24"/>
                <w:szCs w:val="24"/>
              </w:rPr>
              <w:lastRenderedPageBreak/>
              <w:t>mostly aligns with</w:t>
            </w:r>
          </w:p>
          <w:p w14:paraId="196FFE28" w14:textId="77777777" w:rsidR="0065673A" w:rsidRPr="0065673A" w:rsidRDefault="0065673A" w:rsidP="0065673A">
            <w:pPr>
              <w:pStyle w:val="p1"/>
              <w:rPr>
                <w:sz w:val="24"/>
                <w:szCs w:val="24"/>
              </w:rPr>
            </w:pPr>
            <w:r w:rsidRPr="0065673A">
              <w:rPr>
                <w:sz w:val="24"/>
                <w:szCs w:val="24"/>
              </w:rPr>
              <w:t>addressing self-</w:t>
            </w:r>
          </w:p>
          <w:p w14:paraId="7875F2C2" w14:textId="77777777" w:rsidR="0065673A" w:rsidRPr="0065673A" w:rsidRDefault="0065673A" w:rsidP="0065673A">
            <w:pPr>
              <w:pStyle w:val="p1"/>
              <w:rPr>
                <w:sz w:val="24"/>
                <w:szCs w:val="24"/>
              </w:rPr>
            </w:pPr>
            <w:r w:rsidRPr="0065673A">
              <w:rPr>
                <w:sz w:val="24"/>
                <w:szCs w:val="24"/>
              </w:rPr>
              <w:t>awareness, including</w:t>
            </w:r>
          </w:p>
          <w:p w14:paraId="5FEEFF73" w14:textId="77777777" w:rsidR="0065673A" w:rsidRPr="0065673A" w:rsidRDefault="0065673A" w:rsidP="0065673A">
            <w:pPr>
              <w:pStyle w:val="p1"/>
              <w:rPr>
                <w:sz w:val="24"/>
                <w:szCs w:val="24"/>
              </w:rPr>
            </w:pPr>
            <w:r w:rsidRPr="0065673A">
              <w:rPr>
                <w:sz w:val="24"/>
                <w:szCs w:val="24"/>
              </w:rPr>
              <w:t>personal strengths,</w:t>
            </w:r>
          </w:p>
          <w:p w14:paraId="6ECACC18" w14:textId="77777777" w:rsidR="0065673A" w:rsidRPr="0065673A" w:rsidRDefault="0065673A" w:rsidP="0065673A">
            <w:pPr>
              <w:pStyle w:val="p1"/>
              <w:rPr>
                <w:sz w:val="24"/>
                <w:szCs w:val="24"/>
              </w:rPr>
            </w:pPr>
            <w:r w:rsidRPr="0065673A">
              <w:rPr>
                <w:sz w:val="24"/>
                <w:szCs w:val="24"/>
              </w:rPr>
              <w:t>personal weaknesses,</w:t>
            </w:r>
          </w:p>
          <w:p w14:paraId="7504B571" w14:textId="77777777" w:rsidR="0065673A" w:rsidRPr="0065673A" w:rsidRDefault="0065673A" w:rsidP="0065673A">
            <w:pPr>
              <w:pStyle w:val="p1"/>
              <w:rPr>
                <w:sz w:val="24"/>
                <w:szCs w:val="24"/>
              </w:rPr>
            </w:pPr>
            <w:r w:rsidRPr="0065673A">
              <w:rPr>
                <w:sz w:val="24"/>
                <w:szCs w:val="24"/>
              </w:rPr>
              <w:t>and self-care, but</w:t>
            </w:r>
          </w:p>
          <w:p w14:paraId="50B1B280" w14:textId="77777777" w:rsidR="0065673A" w:rsidRPr="0065673A" w:rsidRDefault="0065673A" w:rsidP="0065673A">
            <w:pPr>
              <w:pStyle w:val="p1"/>
              <w:rPr>
                <w:sz w:val="24"/>
                <w:szCs w:val="24"/>
              </w:rPr>
            </w:pPr>
            <w:r w:rsidRPr="0065673A">
              <w:rPr>
                <w:sz w:val="24"/>
                <w:szCs w:val="24"/>
              </w:rPr>
              <w:t>excludes one or two</w:t>
            </w:r>
          </w:p>
          <w:p w14:paraId="4C19BB7B" w14:textId="77777777" w:rsidR="0065673A" w:rsidRPr="0065673A" w:rsidRDefault="0065673A" w:rsidP="0065673A">
            <w:pPr>
              <w:pStyle w:val="p1"/>
              <w:rPr>
                <w:sz w:val="24"/>
                <w:szCs w:val="24"/>
              </w:rPr>
            </w:pPr>
            <w:r w:rsidRPr="0065673A">
              <w:rPr>
                <w:sz w:val="24"/>
                <w:szCs w:val="24"/>
              </w:rPr>
              <w:t>key considerations;</w:t>
            </w:r>
          </w:p>
          <w:p w14:paraId="123A3581" w14:textId="77777777" w:rsidR="0065673A" w:rsidRPr="0065673A" w:rsidRDefault="0065673A" w:rsidP="0065673A">
            <w:pPr>
              <w:pStyle w:val="p1"/>
              <w:rPr>
                <w:sz w:val="24"/>
                <w:szCs w:val="24"/>
              </w:rPr>
            </w:pPr>
            <w:r w:rsidRPr="0065673A">
              <w:rPr>
                <w:sz w:val="24"/>
                <w:szCs w:val="24"/>
              </w:rPr>
              <w:t>area is sufficiently</w:t>
            </w:r>
          </w:p>
          <w:p w14:paraId="5E2344D8" w14:textId="77777777" w:rsidR="0065673A" w:rsidRPr="0065673A" w:rsidRDefault="0065673A" w:rsidP="0065673A">
            <w:pPr>
              <w:pStyle w:val="p1"/>
              <w:rPr>
                <w:sz w:val="24"/>
                <w:szCs w:val="24"/>
              </w:rPr>
            </w:pPr>
            <w:r w:rsidRPr="0065673A">
              <w:rPr>
                <w:sz w:val="24"/>
                <w:szCs w:val="24"/>
              </w:rPr>
              <w:t>detailed with</w:t>
            </w:r>
          </w:p>
          <w:p w14:paraId="0A14E80A" w14:textId="77777777" w:rsidR="0065673A" w:rsidRPr="0065673A" w:rsidRDefault="0065673A" w:rsidP="0065673A">
            <w:pPr>
              <w:pStyle w:val="p1"/>
              <w:rPr>
                <w:sz w:val="24"/>
                <w:szCs w:val="24"/>
              </w:rPr>
            </w:pPr>
            <w:r w:rsidRPr="0065673A">
              <w:rPr>
                <w:sz w:val="24"/>
                <w:szCs w:val="24"/>
              </w:rPr>
              <w:t>examples; paper</w:t>
            </w:r>
          </w:p>
          <w:p w14:paraId="5F168BBE" w14:textId="77777777" w:rsidR="0065673A" w:rsidRPr="0065673A" w:rsidRDefault="0065673A" w:rsidP="0065673A">
            <w:pPr>
              <w:pStyle w:val="p1"/>
              <w:rPr>
                <w:sz w:val="24"/>
                <w:szCs w:val="24"/>
              </w:rPr>
            </w:pPr>
            <w:r w:rsidRPr="0065673A">
              <w:rPr>
                <w:sz w:val="24"/>
                <w:szCs w:val="24"/>
              </w:rPr>
              <w:t>meets standards of</w:t>
            </w:r>
          </w:p>
          <w:p w14:paraId="7EFBD621" w14:textId="77777777" w:rsidR="0065673A" w:rsidRPr="0065673A" w:rsidRDefault="0065673A" w:rsidP="0065673A">
            <w:pPr>
              <w:pStyle w:val="p1"/>
              <w:rPr>
                <w:sz w:val="24"/>
                <w:szCs w:val="24"/>
              </w:rPr>
            </w:pPr>
            <w:r w:rsidRPr="0065673A">
              <w:rPr>
                <w:sz w:val="24"/>
                <w:szCs w:val="24"/>
              </w:rPr>
              <w:t>graduate level</w:t>
            </w:r>
          </w:p>
          <w:p w14:paraId="1E52B596" w14:textId="77777777" w:rsidR="0065673A" w:rsidRPr="0065673A" w:rsidRDefault="0065673A" w:rsidP="0065673A">
            <w:pPr>
              <w:pStyle w:val="p1"/>
              <w:rPr>
                <w:sz w:val="24"/>
                <w:szCs w:val="24"/>
              </w:rPr>
            </w:pPr>
            <w:r w:rsidRPr="0065673A">
              <w:rPr>
                <w:sz w:val="24"/>
                <w:szCs w:val="24"/>
              </w:rPr>
              <w:t>coursework</w:t>
            </w:r>
          </w:p>
          <w:p w14:paraId="4CAA4BAA" w14:textId="77777777" w:rsidR="0065673A" w:rsidRPr="0065673A" w:rsidRDefault="0065673A" w:rsidP="0065673A">
            <w:pPr>
              <w:widowControl/>
              <w:autoSpaceDE/>
              <w:autoSpaceDN/>
              <w:jc w:val="center"/>
              <w:rPr>
                <w:color w:val="000000"/>
                <w:sz w:val="24"/>
                <w:szCs w:val="24"/>
              </w:rPr>
            </w:pPr>
          </w:p>
        </w:tc>
        <w:tc>
          <w:tcPr>
            <w:tcW w:w="2548" w:type="dxa"/>
          </w:tcPr>
          <w:p w14:paraId="6787ED6B" w14:textId="77777777" w:rsidR="0065673A" w:rsidRPr="0065673A" w:rsidRDefault="0065673A" w:rsidP="0065673A">
            <w:pPr>
              <w:pStyle w:val="p1"/>
              <w:rPr>
                <w:sz w:val="24"/>
                <w:szCs w:val="24"/>
              </w:rPr>
            </w:pPr>
            <w:r w:rsidRPr="0065673A">
              <w:rPr>
                <w:sz w:val="24"/>
                <w:szCs w:val="24"/>
              </w:rPr>
              <w:lastRenderedPageBreak/>
              <w:t>Course reflection</w:t>
            </w:r>
          </w:p>
          <w:p w14:paraId="64AC0167" w14:textId="77777777" w:rsidR="0065673A" w:rsidRPr="0065673A" w:rsidRDefault="0065673A" w:rsidP="0065673A">
            <w:pPr>
              <w:pStyle w:val="p1"/>
              <w:rPr>
                <w:sz w:val="24"/>
                <w:szCs w:val="24"/>
              </w:rPr>
            </w:pPr>
            <w:r w:rsidRPr="0065673A">
              <w:rPr>
                <w:sz w:val="24"/>
                <w:szCs w:val="24"/>
              </w:rPr>
              <w:lastRenderedPageBreak/>
              <w:t>completely aligns</w:t>
            </w:r>
          </w:p>
          <w:p w14:paraId="35BEBCF6" w14:textId="77777777" w:rsidR="0065673A" w:rsidRPr="0065673A" w:rsidRDefault="0065673A" w:rsidP="0065673A">
            <w:pPr>
              <w:pStyle w:val="p1"/>
              <w:rPr>
                <w:sz w:val="24"/>
                <w:szCs w:val="24"/>
              </w:rPr>
            </w:pPr>
            <w:r w:rsidRPr="0065673A">
              <w:rPr>
                <w:sz w:val="24"/>
                <w:szCs w:val="24"/>
              </w:rPr>
              <w:t>with addressing self-</w:t>
            </w:r>
          </w:p>
          <w:p w14:paraId="7163FC76" w14:textId="77777777" w:rsidR="0065673A" w:rsidRPr="0065673A" w:rsidRDefault="0065673A" w:rsidP="0065673A">
            <w:pPr>
              <w:pStyle w:val="p1"/>
              <w:rPr>
                <w:sz w:val="24"/>
                <w:szCs w:val="24"/>
              </w:rPr>
            </w:pPr>
            <w:r w:rsidRPr="0065673A">
              <w:rPr>
                <w:sz w:val="24"/>
                <w:szCs w:val="24"/>
              </w:rPr>
              <w:t>awareness, including</w:t>
            </w:r>
          </w:p>
          <w:p w14:paraId="23D92591" w14:textId="77777777" w:rsidR="0065673A" w:rsidRPr="0065673A" w:rsidRDefault="0065673A" w:rsidP="0065673A">
            <w:pPr>
              <w:pStyle w:val="p1"/>
              <w:rPr>
                <w:sz w:val="24"/>
                <w:szCs w:val="24"/>
              </w:rPr>
            </w:pPr>
            <w:r w:rsidRPr="0065673A">
              <w:rPr>
                <w:sz w:val="24"/>
                <w:szCs w:val="24"/>
              </w:rPr>
              <w:t>personal strengths,</w:t>
            </w:r>
          </w:p>
          <w:p w14:paraId="5C82F853" w14:textId="77777777" w:rsidR="0065673A" w:rsidRPr="0065673A" w:rsidRDefault="0065673A" w:rsidP="0065673A">
            <w:pPr>
              <w:pStyle w:val="p1"/>
              <w:rPr>
                <w:sz w:val="24"/>
                <w:szCs w:val="24"/>
              </w:rPr>
            </w:pPr>
            <w:r w:rsidRPr="0065673A">
              <w:rPr>
                <w:sz w:val="24"/>
                <w:szCs w:val="24"/>
              </w:rPr>
              <w:t>personal weaknesses,</w:t>
            </w:r>
          </w:p>
          <w:p w14:paraId="277D8163" w14:textId="77777777" w:rsidR="0065673A" w:rsidRPr="0065673A" w:rsidRDefault="0065673A" w:rsidP="0065673A">
            <w:pPr>
              <w:pStyle w:val="p1"/>
              <w:rPr>
                <w:sz w:val="24"/>
                <w:szCs w:val="24"/>
              </w:rPr>
            </w:pPr>
            <w:r w:rsidRPr="0065673A">
              <w:rPr>
                <w:sz w:val="24"/>
                <w:szCs w:val="24"/>
              </w:rPr>
              <w:t>and self-care; area is</w:t>
            </w:r>
          </w:p>
          <w:p w14:paraId="14D988C3" w14:textId="77777777" w:rsidR="0065673A" w:rsidRPr="0065673A" w:rsidRDefault="0065673A" w:rsidP="0065673A">
            <w:pPr>
              <w:pStyle w:val="p1"/>
              <w:rPr>
                <w:sz w:val="24"/>
                <w:szCs w:val="24"/>
              </w:rPr>
            </w:pPr>
            <w:r w:rsidRPr="0065673A">
              <w:rPr>
                <w:sz w:val="24"/>
                <w:szCs w:val="24"/>
              </w:rPr>
              <w:t>sufficiently detailed</w:t>
            </w:r>
          </w:p>
          <w:p w14:paraId="7860537D" w14:textId="77777777" w:rsidR="0065673A" w:rsidRPr="0065673A" w:rsidRDefault="0065673A" w:rsidP="0065673A">
            <w:pPr>
              <w:pStyle w:val="p1"/>
              <w:rPr>
                <w:sz w:val="24"/>
                <w:szCs w:val="24"/>
              </w:rPr>
            </w:pPr>
            <w:r w:rsidRPr="0065673A">
              <w:rPr>
                <w:sz w:val="24"/>
                <w:szCs w:val="24"/>
              </w:rPr>
              <w:t>with examples; paper</w:t>
            </w:r>
          </w:p>
          <w:p w14:paraId="226FDA86" w14:textId="77777777" w:rsidR="0065673A" w:rsidRPr="0065673A" w:rsidRDefault="0065673A" w:rsidP="0065673A">
            <w:pPr>
              <w:pStyle w:val="p1"/>
              <w:rPr>
                <w:sz w:val="24"/>
                <w:szCs w:val="24"/>
              </w:rPr>
            </w:pPr>
            <w:r w:rsidRPr="0065673A">
              <w:rPr>
                <w:sz w:val="24"/>
                <w:szCs w:val="24"/>
              </w:rPr>
              <w:t>meets standards of</w:t>
            </w:r>
          </w:p>
          <w:p w14:paraId="381F00C0" w14:textId="77777777" w:rsidR="0065673A" w:rsidRPr="0065673A" w:rsidRDefault="0065673A" w:rsidP="0065673A">
            <w:pPr>
              <w:pStyle w:val="p1"/>
              <w:rPr>
                <w:sz w:val="24"/>
                <w:szCs w:val="24"/>
              </w:rPr>
            </w:pPr>
            <w:r w:rsidRPr="0065673A">
              <w:rPr>
                <w:sz w:val="24"/>
                <w:szCs w:val="24"/>
              </w:rPr>
              <w:t>graduate level</w:t>
            </w:r>
          </w:p>
          <w:p w14:paraId="186C96D3" w14:textId="77777777" w:rsidR="0065673A" w:rsidRPr="0065673A" w:rsidRDefault="0065673A" w:rsidP="0065673A">
            <w:pPr>
              <w:pStyle w:val="p1"/>
              <w:rPr>
                <w:sz w:val="24"/>
                <w:szCs w:val="24"/>
              </w:rPr>
            </w:pPr>
            <w:r w:rsidRPr="0065673A">
              <w:rPr>
                <w:sz w:val="24"/>
                <w:szCs w:val="24"/>
              </w:rPr>
              <w:t>coursework</w:t>
            </w:r>
          </w:p>
          <w:p w14:paraId="3C258CE7" w14:textId="77777777" w:rsidR="0065673A" w:rsidRPr="0065673A" w:rsidRDefault="0065673A" w:rsidP="0065673A">
            <w:pPr>
              <w:widowControl/>
              <w:autoSpaceDE/>
              <w:autoSpaceDN/>
              <w:jc w:val="center"/>
              <w:rPr>
                <w:color w:val="000000"/>
                <w:sz w:val="24"/>
                <w:szCs w:val="24"/>
              </w:rPr>
            </w:pPr>
          </w:p>
        </w:tc>
      </w:tr>
      <w:tr w:rsidR="0065673A" w:rsidRPr="0065673A" w14:paraId="1DEE9D73" w14:textId="77777777" w:rsidTr="0065673A">
        <w:tc>
          <w:tcPr>
            <w:tcW w:w="2547" w:type="dxa"/>
          </w:tcPr>
          <w:p w14:paraId="390AAEC5" w14:textId="77777777" w:rsidR="0065673A" w:rsidRPr="0065673A" w:rsidRDefault="0065673A" w:rsidP="0065673A">
            <w:pPr>
              <w:pStyle w:val="p1"/>
              <w:rPr>
                <w:sz w:val="24"/>
                <w:szCs w:val="24"/>
              </w:rPr>
            </w:pPr>
            <w:r w:rsidRPr="0065673A">
              <w:rPr>
                <w:sz w:val="24"/>
                <w:szCs w:val="24"/>
              </w:rPr>
              <w:lastRenderedPageBreak/>
              <w:t>Course reflection/</w:t>
            </w:r>
          </w:p>
          <w:p w14:paraId="69DF9C85" w14:textId="77777777" w:rsidR="0065673A" w:rsidRPr="0065673A" w:rsidRDefault="0065673A" w:rsidP="0065673A">
            <w:pPr>
              <w:pStyle w:val="p1"/>
              <w:rPr>
                <w:sz w:val="24"/>
                <w:szCs w:val="24"/>
              </w:rPr>
            </w:pPr>
            <w:r w:rsidRPr="0065673A">
              <w:rPr>
                <w:sz w:val="24"/>
                <w:szCs w:val="24"/>
              </w:rPr>
              <w:t>Relationship</w:t>
            </w:r>
          </w:p>
          <w:p w14:paraId="42849C2B" w14:textId="77777777" w:rsidR="0065673A" w:rsidRPr="0065673A" w:rsidRDefault="0065673A" w:rsidP="0065673A">
            <w:pPr>
              <w:pStyle w:val="p1"/>
              <w:rPr>
                <w:sz w:val="24"/>
                <w:szCs w:val="24"/>
              </w:rPr>
            </w:pPr>
            <w:r w:rsidRPr="0065673A">
              <w:rPr>
                <w:sz w:val="24"/>
                <w:szCs w:val="24"/>
              </w:rPr>
              <w:t>building and</w:t>
            </w:r>
          </w:p>
          <w:p w14:paraId="7467EF24" w14:textId="77777777" w:rsidR="0065673A" w:rsidRPr="0065673A" w:rsidRDefault="0065673A" w:rsidP="0065673A">
            <w:pPr>
              <w:pStyle w:val="p1"/>
              <w:rPr>
                <w:sz w:val="24"/>
                <w:szCs w:val="24"/>
              </w:rPr>
            </w:pPr>
            <w:r w:rsidRPr="0065673A">
              <w:rPr>
                <w:sz w:val="24"/>
                <w:szCs w:val="24"/>
              </w:rPr>
              <w:t>counselor</w:t>
            </w:r>
          </w:p>
          <w:p w14:paraId="524E29E5" w14:textId="77777777" w:rsidR="0065673A" w:rsidRPr="0065673A" w:rsidRDefault="0065673A" w:rsidP="0065673A">
            <w:pPr>
              <w:pStyle w:val="p1"/>
              <w:rPr>
                <w:sz w:val="24"/>
                <w:szCs w:val="24"/>
              </w:rPr>
            </w:pPr>
            <w:r w:rsidRPr="0065673A">
              <w:rPr>
                <w:sz w:val="24"/>
                <w:szCs w:val="24"/>
              </w:rPr>
              <w:t>characteristics</w:t>
            </w:r>
          </w:p>
          <w:p w14:paraId="1BAA0CBC" w14:textId="77777777" w:rsidR="0065673A" w:rsidRPr="0065673A" w:rsidRDefault="0065673A" w:rsidP="0065673A">
            <w:pPr>
              <w:pStyle w:val="p1"/>
              <w:rPr>
                <w:sz w:val="24"/>
                <w:szCs w:val="24"/>
              </w:rPr>
            </w:pPr>
            <w:r w:rsidRPr="0065673A">
              <w:rPr>
                <w:sz w:val="24"/>
                <w:szCs w:val="24"/>
              </w:rPr>
              <w:t>(15 points)</w:t>
            </w:r>
          </w:p>
          <w:p w14:paraId="6CCF2C4F" w14:textId="77777777" w:rsidR="0065673A" w:rsidRPr="0065673A" w:rsidRDefault="0065673A" w:rsidP="0065673A">
            <w:pPr>
              <w:widowControl/>
              <w:autoSpaceDE/>
              <w:autoSpaceDN/>
              <w:jc w:val="center"/>
              <w:rPr>
                <w:color w:val="000000"/>
                <w:sz w:val="24"/>
                <w:szCs w:val="24"/>
              </w:rPr>
            </w:pPr>
          </w:p>
        </w:tc>
        <w:tc>
          <w:tcPr>
            <w:tcW w:w="2547" w:type="dxa"/>
          </w:tcPr>
          <w:p w14:paraId="6DA80BF6" w14:textId="0D2FB16E" w:rsidR="0065673A" w:rsidRPr="0065673A" w:rsidRDefault="0065673A" w:rsidP="0065673A">
            <w:pPr>
              <w:pStyle w:val="p1"/>
              <w:rPr>
                <w:sz w:val="24"/>
                <w:szCs w:val="24"/>
              </w:rPr>
            </w:pPr>
            <w:r w:rsidRPr="0065673A">
              <w:rPr>
                <w:sz w:val="24"/>
                <w:szCs w:val="24"/>
              </w:rPr>
              <w:t>Course reflection does</w:t>
            </w:r>
          </w:p>
          <w:p w14:paraId="62DFC2DE" w14:textId="77777777" w:rsidR="0065673A" w:rsidRPr="0065673A" w:rsidRDefault="0065673A" w:rsidP="0065673A">
            <w:pPr>
              <w:pStyle w:val="p1"/>
              <w:rPr>
                <w:sz w:val="24"/>
                <w:szCs w:val="24"/>
              </w:rPr>
            </w:pPr>
            <w:r w:rsidRPr="0065673A">
              <w:rPr>
                <w:sz w:val="24"/>
                <w:szCs w:val="24"/>
              </w:rPr>
              <w:t>not align or only</w:t>
            </w:r>
          </w:p>
          <w:p w14:paraId="3D43AB12" w14:textId="77777777" w:rsidR="0065673A" w:rsidRPr="0065673A" w:rsidRDefault="0065673A" w:rsidP="0065673A">
            <w:pPr>
              <w:pStyle w:val="p1"/>
              <w:rPr>
                <w:sz w:val="24"/>
                <w:szCs w:val="24"/>
              </w:rPr>
            </w:pPr>
            <w:r w:rsidRPr="0065673A">
              <w:rPr>
                <w:sz w:val="24"/>
                <w:szCs w:val="24"/>
              </w:rPr>
              <w:t>tangentially aligns</w:t>
            </w:r>
          </w:p>
          <w:p w14:paraId="6806A502" w14:textId="77777777" w:rsidR="0065673A" w:rsidRPr="0065673A" w:rsidRDefault="0065673A" w:rsidP="0065673A">
            <w:pPr>
              <w:pStyle w:val="p1"/>
              <w:rPr>
                <w:sz w:val="24"/>
                <w:szCs w:val="24"/>
              </w:rPr>
            </w:pPr>
            <w:r w:rsidRPr="0065673A">
              <w:rPr>
                <w:sz w:val="24"/>
                <w:szCs w:val="24"/>
              </w:rPr>
              <w:t>addresses relationship</w:t>
            </w:r>
          </w:p>
          <w:p w14:paraId="61F524E7" w14:textId="77777777" w:rsidR="0065673A" w:rsidRPr="0065673A" w:rsidRDefault="0065673A" w:rsidP="0065673A">
            <w:pPr>
              <w:pStyle w:val="p1"/>
              <w:rPr>
                <w:sz w:val="24"/>
                <w:szCs w:val="24"/>
              </w:rPr>
            </w:pPr>
            <w:r w:rsidRPr="0065673A">
              <w:rPr>
                <w:sz w:val="24"/>
                <w:szCs w:val="24"/>
              </w:rPr>
              <w:t>building and counselor</w:t>
            </w:r>
          </w:p>
          <w:p w14:paraId="14959055" w14:textId="77777777" w:rsidR="0065673A" w:rsidRPr="0065673A" w:rsidRDefault="0065673A" w:rsidP="0065673A">
            <w:pPr>
              <w:pStyle w:val="p1"/>
              <w:rPr>
                <w:sz w:val="24"/>
                <w:szCs w:val="24"/>
              </w:rPr>
            </w:pPr>
            <w:r w:rsidRPr="0065673A">
              <w:rPr>
                <w:sz w:val="24"/>
                <w:szCs w:val="24"/>
              </w:rPr>
              <w:t>characteristics. Paper</w:t>
            </w:r>
          </w:p>
          <w:p w14:paraId="61B04FF7" w14:textId="77777777" w:rsidR="0065673A" w:rsidRPr="0065673A" w:rsidRDefault="0065673A" w:rsidP="0065673A">
            <w:pPr>
              <w:pStyle w:val="p1"/>
              <w:rPr>
                <w:sz w:val="24"/>
                <w:szCs w:val="24"/>
              </w:rPr>
            </w:pPr>
            <w:r w:rsidRPr="0065673A">
              <w:rPr>
                <w:sz w:val="24"/>
                <w:szCs w:val="24"/>
              </w:rPr>
              <w:t>does not meet standards of graduate level</w:t>
            </w:r>
          </w:p>
          <w:p w14:paraId="43F89810" w14:textId="5FD68246" w:rsidR="0065673A" w:rsidRPr="0065673A" w:rsidRDefault="0065673A" w:rsidP="0065673A">
            <w:pPr>
              <w:pStyle w:val="p1"/>
              <w:rPr>
                <w:sz w:val="24"/>
                <w:szCs w:val="24"/>
              </w:rPr>
            </w:pPr>
            <w:r w:rsidRPr="0065673A">
              <w:rPr>
                <w:sz w:val="24"/>
                <w:szCs w:val="24"/>
              </w:rPr>
              <w:t>coursework.</w:t>
            </w:r>
          </w:p>
          <w:p w14:paraId="48CEBB42" w14:textId="32EE75C8" w:rsidR="0065673A" w:rsidRPr="0065673A" w:rsidRDefault="0065673A" w:rsidP="0065673A">
            <w:pPr>
              <w:pStyle w:val="p1"/>
              <w:rPr>
                <w:sz w:val="24"/>
                <w:szCs w:val="24"/>
              </w:rPr>
            </w:pPr>
          </w:p>
          <w:p w14:paraId="62E3D12D" w14:textId="3DF2BD86" w:rsidR="0065673A" w:rsidRPr="0065673A" w:rsidRDefault="0065673A" w:rsidP="0065673A">
            <w:pPr>
              <w:widowControl/>
              <w:tabs>
                <w:tab w:val="left" w:pos="579"/>
              </w:tabs>
              <w:autoSpaceDE/>
              <w:autoSpaceDN/>
              <w:rPr>
                <w:color w:val="000000"/>
                <w:sz w:val="24"/>
                <w:szCs w:val="24"/>
              </w:rPr>
            </w:pPr>
          </w:p>
        </w:tc>
        <w:tc>
          <w:tcPr>
            <w:tcW w:w="2548" w:type="dxa"/>
          </w:tcPr>
          <w:p w14:paraId="1288BF19" w14:textId="77777777" w:rsidR="0065673A" w:rsidRPr="0065673A" w:rsidRDefault="0065673A" w:rsidP="0065673A">
            <w:pPr>
              <w:pStyle w:val="p1"/>
              <w:rPr>
                <w:sz w:val="24"/>
                <w:szCs w:val="24"/>
              </w:rPr>
            </w:pPr>
            <w:r w:rsidRPr="0065673A">
              <w:rPr>
                <w:sz w:val="24"/>
                <w:szCs w:val="24"/>
              </w:rPr>
              <w:t>Course reflection</w:t>
            </w:r>
          </w:p>
          <w:p w14:paraId="2317CF91" w14:textId="77777777" w:rsidR="0065673A" w:rsidRPr="0065673A" w:rsidRDefault="0065673A" w:rsidP="0065673A">
            <w:pPr>
              <w:pStyle w:val="p1"/>
              <w:rPr>
                <w:sz w:val="24"/>
                <w:szCs w:val="24"/>
              </w:rPr>
            </w:pPr>
            <w:r w:rsidRPr="0065673A">
              <w:rPr>
                <w:sz w:val="24"/>
                <w:szCs w:val="24"/>
              </w:rPr>
              <w:t>mostly aligns</w:t>
            </w:r>
          </w:p>
          <w:p w14:paraId="6382AAF7" w14:textId="77777777" w:rsidR="0065673A" w:rsidRPr="0065673A" w:rsidRDefault="0065673A" w:rsidP="0065673A">
            <w:pPr>
              <w:pStyle w:val="p1"/>
              <w:rPr>
                <w:sz w:val="24"/>
                <w:szCs w:val="24"/>
              </w:rPr>
            </w:pPr>
            <w:r w:rsidRPr="0065673A">
              <w:rPr>
                <w:sz w:val="24"/>
                <w:szCs w:val="24"/>
              </w:rPr>
              <w:t>addresses</w:t>
            </w:r>
          </w:p>
          <w:p w14:paraId="26E5B5E6" w14:textId="77777777" w:rsidR="0065673A" w:rsidRPr="0065673A" w:rsidRDefault="0065673A" w:rsidP="0065673A">
            <w:pPr>
              <w:pStyle w:val="p1"/>
              <w:rPr>
                <w:sz w:val="24"/>
                <w:szCs w:val="24"/>
              </w:rPr>
            </w:pPr>
            <w:r w:rsidRPr="0065673A">
              <w:rPr>
                <w:sz w:val="24"/>
                <w:szCs w:val="24"/>
              </w:rPr>
              <w:t>relationship building</w:t>
            </w:r>
          </w:p>
          <w:p w14:paraId="55800F2C" w14:textId="77777777" w:rsidR="0065673A" w:rsidRPr="0065673A" w:rsidRDefault="0065673A" w:rsidP="0065673A">
            <w:pPr>
              <w:pStyle w:val="p1"/>
              <w:rPr>
                <w:sz w:val="24"/>
                <w:szCs w:val="24"/>
              </w:rPr>
            </w:pPr>
            <w:r w:rsidRPr="0065673A">
              <w:rPr>
                <w:sz w:val="24"/>
                <w:szCs w:val="24"/>
              </w:rPr>
              <w:t>and counselor</w:t>
            </w:r>
          </w:p>
          <w:p w14:paraId="2CD2E3ED" w14:textId="77777777" w:rsidR="0065673A" w:rsidRPr="0065673A" w:rsidRDefault="0065673A" w:rsidP="0065673A">
            <w:pPr>
              <w:pStyle w:val="p1"/>
              <w:rPr>
                <w:sz w:val="24"/>
                <w:szCs w:val="24"/>
              </w:rPr>
            </w:pPr>
            <w:r w:rsidRPr="0065673A">
              <w:rPr>
                <w:sz w:val="24"/>
                <w:szCs w:val="24"/>
              </w:rPr>
              <w:t>characteristics, but</w:t>
            </w:r>
          </w:p>
          <w:p w14:paraId="2C9FE167" w14:textId="77777777" w:rsidR="0065673A" w:rsidRPr="0065673A" w:rsidRDefault="0065673A" w:rsidP="0065673A">
            <w:pPr>
              <w:pStyle w:val="p1"/>
              <w:rPr>
                <w:sz w:val="24"/>
                <w:szCs w:val="24"/>
              </w:rPr>
            </w:pPr>
            <w:r w:rsidRPr="0065673A">
              <w:rPr>
                <w:sz w:val="24"/>
                <w:szCs w:val="24"/>
              </w:rPr>
              <w:t>excludes one or two key considerations;</w:t>
            </w:r>
          </w:p>
          <w:p w14:paraId="0C96EC69" w14:textId="77777777" w:rsidR="0065673A" w:rsidRPr="0065673A" w:rsidRDefault="0065673A" w:rsidP="0065673A">
            <w:pPr>
              <w:pStyle w:val="p1"/>
              <w:rPr>
                <w:sz w:val="24"/>
                <w:szCs w:val="24"/>
              </w:rPr>
            </w:pPr>
            <w:r w:rsidRPr="0065673A">
              <w:rPr>
                <w:sz w:val="24"/>
                <w:szCs w:val="24"/>
              </w:rPr>
              <w:t>area is sufficiently</w:t>
            </w:r>
          </w:p>
          <w:p w14:paraId="14F83045" w14:textId="77777777" w:rsidR="0065673A" w:rsidRPr="0065673A" w:rsidRDefault="0065673A" w:rsidP="0065673A">
            <w:pPr>
              <w:pStyle w:val="p1"/>
              <w:rPr>
                <w:sz w:val="24"/>
                <w:szCs w:val="24"/>
              </w:rPr>
            </w:pPr>
            <w:r w:rsidRPr="0065673A">
              <w:rPr>
                <w:sz w:val="24"/>
                <w:szCs w:val="24"/>
              </w:rPr>
              <w:t>detailed with</w:t>
            </w:r>
          </w:p>
          <w:p w14:paraId="10607C6B" w14:textId="77777777" w:rsidR="0065673A" w:rsidRPr="0065673A" w:rsidRDefault="0065673A" w:rsidP="0065673A">
            <w:pPr>
              <w:pStyle w:val="p1"/>
              <w:rPr>
                <w:sz w:val="24"/>
                <w:szCs w:val="24"/>
              </w:rPr>
            </w:pPr>
            <w:r w:rsidRPr="0065673A">
              <w:rPr>
                <w:sz w:val="24"/>
                <w:szCs w:val="24"/>
              </w:rPr>
              <w:t>examples; paper</w:t>
            </w:r>
          </w:p>
          <w:p w14:paraId="6091D4EF" w14:textId="77777777" w:rsidR="0065673A" w:rsidRPr="0065673A" w:rsidRDefault="0065673A" w:rsidP="0065673A">
            <w:pPr>
              <w:pStyle w:val="p1"/>
              <w:rPr>
                <w:sz w:val="24"/>
                <w:szCs w:val="24"/>
              </w:rPr>
            </w:pPr>
            <w:r w:rsidRPr="0065673A">
              <w:rPr>
                <w:sz w:val="24"/>
                <w:szCs w:val="24"/>
              </w:rPr>
              <w:t>meets standards of</w:t>
            </w:r>
          </w:p>
          <w:p w14:paraId="55A2BA47" w14:textId="77777777" w:rsidR="0065673A" w:rsidRPr="0065673A" w:rsidRDefault="0065673A" w:rsidP="0065673A">
            <w:pPr>
              <w:pStyle w:val="p1"/>
              <w:rPr>
                <w:sz w:val="24"/>
                <w:szCs w:val="24"/>
              </w:rPr>
            </w:pPr>
            <w:r w:rsidRPr="0065673A">
              <w:rPr>
                <w:sz w:val="24"/>
                <w:szCs w:val="24"/>
              </w:rPr>
              <w:t>graduate level</w:t>
            </w:r>
          </w:p>
          <w:p w14:paraId="58DC9C90" w14:textId="7922D7E0" w:rsidR="0065673A" w:rsidRPr="0065673A" w:rsidRDefault="0065673A" w:rsidP="0065673A">
            <w:pPr>
              <w:pStyle w:val="p1"/>
              <w:rPr>
                <w:sz w:val="24"/>
                <w:szCs w:val="24"/>
              </w:rPr>
            </w:pPr>
            <w:r w:rsidRPr="0065673A">
              <w:rPr>
                <w:sz w:val="24"/>
                <w:szCs w:val="24"/>
              </w:rPr>
              <w:t>coursework</w:t>
            </w:r>
          </w:p>
        </w:tc>
        <w:tc>
          <w:tcPr>
            <w:tcW w:w="2548" w:type="dxa"/>
          </w:tcPr>
          <w:p w14:paraId="1F64908E" w14:textId="7D2F3651" w:rsidR="0065673A" w:rsidRPr="0065673A" w:rsidRDefault="0065673A" w:rsidP="0065673A">
            <w:pPr>
              <w:pStyle w:val="p1"/>
              <w:rPr>
                <w:sz w:val="24"/>
                <w:szCs w:val="24"/>
              </w:rPr>
            </w:pPr>
            <w:r w:rsidRPr="0065673A">
              <w:rPr>
                <w:sz w:val="24"/>
                <w:szCs w:val="24"/>
              </w:rPr>
              <w:t>Course reflection</w:t>
            </w:r>
          </w:p>
          <w:p w14:paraId="700A47E9" w14:textId="77777777" w:rsidR="0065673A" w:rsidRPr="0065673A" w:rsidRDefault="0065673A" w:rsidP="0065673A">
            <w:pPr>
              <w:pStyle w:val="p1"/>
              <w:rPr>
                <w:sz w:val="24"/>
                <w:szCs w:val="24"/>
              </w:rPr>
            </w:pPr>
            <w:r w:rsidRPr="0065673A">
              <w:rPr>
                <w:sz w:val="24"/>
                <w:szCs w:val="24"/>
              </w:rPr>
              <w:t>completely aligns</w:t>
            </w:r>
          </w:p>
          <w:p w14:paraId="5575BBEA" w14:textId="77777777" w:rsidR="0065673A" w:rsidRPr="0065673A" w:rsidRDefault="0065673A" w:rsidP="0065673A">
            <w:pPr>
              <w:pStyle w:val="p1"/>
              <w:rPr>
                <w:sz w:val="24"/>
                <w:szCs w:val="24"/>
              </w:rPr>
            </w:pPr>
            <w:r w:rsidRPr="0065673A">
              <w:rPr>
                <w:sz w:val="24"/>
                <w:szCs w:val="24"/>
              </w:rPr>
              <w:t>addresses</w:t>
            </w:r>
          </w:p>
          <w:p w14:paraId="20B6ED08" w14:textId="77777777" w:rsidR="0065673A" w:rsidRPr="0065673A" w:rsidRDefault="0065673A" w:rsidP="0065673A">
            <w:pPr>
              <w:pStyle w:val="p1"/>
              <w:rPr>
                <w:sz w:val="24"/>
                <w:szCs w:val="24"/>
              </w:rPr>
            </w:pPr>
            <w:r w:rsidRPr="0065673A">
              <w:rPr>
                <w:sz w:val="24"/>
                <w:szCs w:val="24"/>
              </w:rPr>
              <w:t>Relationship</w:t>
            </w:r>
          </w:p>
          <w:p w14:paraId="24B00A66" w14:textId="77777777" w:rsidR="0065673A" w:rsidRPr="0065673A" w:rsidRDefault="0065673A" w:rsidP="0065673A">
            <w:pPr>
              <w:pStyle w:val="p1"/>
              <w:rPr>
                <w:sz w:val="24"/>
                <w:szCs w:val="24"/>
              </w:rPr>
            </w:pPr>
            <w:r w:rsidRPr="0065673A">
              <w:rPr>
                <w:sz w:val="24"/>
                <w:szCs w:val="24"/>
              </w:rPr>
              <w:t>building and</w:t>
            </w:r>
          </w:p>
          <w:p w14:paraId="108BB144" w14:textId="77777777" w:rsidR="0065673A" w:rsidRPr="0065673A" w:rsidRDefault="0065673A" w:rsidP="0065673A">
            <w:pPr>
              <w:pStyle w:val="p1"/>
              <w:rPr>
                <w:sz w:val="24"/>
                <w:szCs w:val="24"/>
              </w:rPr>
            </w:pPr>
            <w:r w:rsidRPr="0065673A">
              <w:rPr>
                <w:sz w:val="24"/>
                <w:szCs w:val="24"/>
              </w:rPr>
              <w:t>counselor</w:t>
            </w:r>
          </w:p>
          <w:p w14:paraId="2AD82E26" w14:textId="3A990C81" w:rsidR="0065673A" w:rsidRPr="0065673A" w:rsidRDefault="0065673A" w:rsidP="0065673A">
            <w:pPr>
              <w:pStyle w:val="p1"/>
              <w:rPr>
                <w:sz w:val="24"/>
                <w:szCs w:val="24"/>
              </w:rPr>
            </w:pPr>
            <w:r w:rsidRPr="0065673A">
              <w:rPr>
                <w:sz w:val="24"/>
                <w:szCs w:val="24"/>
              </w:rPr>
              <w:t>characteristics; area is sufficiently</w:t>
            </w:r>
          </w:p>
          <w:p w14:paraId="426F3DE6" w14:textId="77777777" w:rsidR="0065673A" w:rsidRPr="0065673A" w:rsidRDefault="0065673A" w:rsidP="0065673A">
            <w:pPr>
              <w:pStyle w:val="p1"/>
              <w:rPr>
                <w:sz w:val="24"/>
                <w:szCs w:val="24"/>
              </w:rPr>
            </w:pPr>
            <w:r w:rsidRPr="0065673A">
              <w:rPr>
                <w:sz w:val="24"/>
                <w:szCs w:val="24"/>
              </w:rPr>
              <w:t>detailed with</w:t>
            </w:r>
          </w:p>
          <w:p w14:paraId="40A66F14" w14:textId="77777777" w:rsidR="0065673A" w:rsidRPr="0065673A" w:rsidRDefault="0065673A" w:rsidP="0065673A">
            <w:pPr>
              <w:pStyle w:val="p1"/>
              <w:rPr>
                <w:sz w:val="24"/>
                <w:szCs w:val="24"/>
              </w:rPr>
            </w:pPr>
            <w:r w:rsidRPr="0065673A">
              <w:rPr>
                <w:sz w:val="24"/>
                <w:szCs w:val="24"/>
              </w:rPr>
              <w:t>examples; paper</w:t>
            </w:r>
          </w:p>
          <w:p w14:paraId="4C0039E4" w14:textId="77777777" w:rsidR="0065673A" w:rsidRPr="0065673A" w:rsidRDefault="0065673A" w:rsidP="0065673A">
            <w:pPr>
              <w:pStyle w:val="p1"/>
              <w:rPr>
                <w:sz w:val="24"/>
                <w:szCs w:val="24"/>
              </w:rPr>
            </w:pPr>
            <w:r w:rsidRPr="0065673A">
              <w:rPr>
                <w:sz w:val="24"/>
                <w:szCs w:val="24"/>
              </w:rPr>
              <w:t>meets standards of</w:t>
            </w:r>
          </w:p>
          <w:p w14:paraId="3FB9C1AF" w14:textId="77777777" w:rsidR="0065673A" w:rsidRPr="0065673A" w:rsidRDefault="0065673A" w:rsidP="0065673A">
            <w:pPr>
              <w:pStyle w:val="p1"/>
              <w:rPr>
                <w:sz w:val="24"/>
                <w:szCs w:val="24"/>
              </w:rPr>
            </w:pPr>
            <w:r w:rsidRPr="0065673A">
              <w:rPr>
                <w:sz w:val="24"/>
                <w:szCs w:val="24"/>
              </w:rPr>
              <w:t>graduate level</w:t>
            </w:r>
          </w:p>
          <w:p w14:paraId="544838F4" w14:textId="77777777" w:rsidR="0065673A" w:rsidRPr="0065673A" w:rsidRDefault="0065673A" w:rsidP="0065673A">
            <w:pPr>
              <w:pStyle w:val="p1"/>
              <w:rPr>
                <w:sz w:val="24"/>
                <w:szCs w:val="24"/>
              </w:rPr>
            </w:pPr>
            <w:r w:rsidRPr="0065673A">
              <w:rPr>
                <w:sz w:val="24"/>
                <w:szCs w:val="24"/>
              </w:rPr>
              <w:t>coursework</w:t>
            </w:r>
          </w:p>
          <w:p w14:paraId="5A1C38BF" w14:textId="71BDD56F" w:rsidR="0065673A" w:rsidRPr="0065673A" w:rsidRDefault="0065673A" w:rsidP="0065673A">
            <w:pPr>
              <w:pStyle w:val="p1"/>
              <w:rPr>
                <w:sz w:val="24"/>
                <w:szCs w:val="24"/>
              </w:rPr>
            </w:pPr>
          </w:p>
          <w:p w14:paraId="226F2BC3" w14:textId="07B9D653" w:rsidR="0065673A" w:rsidRPr="0065673A" w:rsidRDefault="0065673A" w:rsidP="0065673A">
            <w:pPr>
              <w:widowControl/>
              <w:tabs>
                <w:tab w:val="left" w:pos="460"/>
              </w:tabs>
              <w:autoSpaceDE/>
              <w:autoSpaceDN/>
              <w:rPr>
                <w:color w:val="000000"/>
                <w:sz w:val="24"/>
                <w:szCs w:val="24"/>
              </w:rPr>
            </w:pPr>
          </w:p>
        </w:tc>
      </w:tr>
      <w:tr w:rsidR="0065673A" w:rsidRPr="0065673A" w14:paraId="743BAA59" w14:textId="77777777" w:rsidTr="0065673A">
        <w:tc>
          <w:tcPr>
            <w:tcW w:w="2547" w:type="dxa"/>
          </w:tcPr>
          <w:p w14:paraId="0E554642" w14:textId="77777777" w:rsidR="0065673A" w:rsidRPr="0065673A" w:rsidRDefault="0065673A" w:rsidP="0065673A">
            <w:pPr>
              <w:pStyle w:val="p1"/>
              <w:rPr>
                <w:sz w:val="24"/>
                <w:szCs w:val="24"/>
              </w:rPr>
            </w:pPr>
            <w:r w:rsidRPr="0065673A">
              <w:rPr>
                <w:sz w:val="24"/>
                <w:szCs w:val="24"/>
              </w:rPr>
              <w:t>Course reflection/</w:t>
            </w:r>
          </w:p>
          <w:p w14:paraId="78750214" w14:textId="77777777" w:rsidR="0065673A" w:rsidRPr="0065673A" w:rsidRDefault="0065673A" w:rsidP="0065673A">
            <w:pPr>
              <w:pStyle w:val="p1"/>
              <w:rPr>
                <w:sz w:val="24"/>
                <w:szCs w:val="24"/>
              </w:rPr>
            </w:pPr>
            <w:r w:rsidRPr="0065673A">
              <w:rPr>
                <w:sz w:val="24"/>
                <w:szCs w:val="24"/>
              </w:rPr>
              <w:t>Experience being the</w:t>
            </w:r>
          </w:p>
          <w:p w14:paraId="3BDDAAA2" w14:textId="77777777" w:rsidR="0065673A" w:rsidRPr="0065673A" w:rsidRDefault="0065673A" w:rsidP="0065673A">
            <w:pPr>
              <w:pStyle w:val="p1"/>
              <w:rPr>
                <w:sz w:val="24"/>
                <w:szCs w:val="24"/>
              </w:rPr>
            </w:pPr>
            <w:r w:rsidRPr="0065673A">
              <w:rPr>
                <w:sz w:val="24"/>
                <w:szCs w:val="24"/>
              </w:rPr>
              <w:t>Client</w:t>
            </w:r>
          </w:p>
          <w:p w14:paraId="41E7DBF2" w14:textId="77777777" w:rsidR="0065673A" w:rsidRPr="0065673A" w:rsidRDefault="0065673A" w:rsidP="0065673A">
            <w:pPr>
              <w:pStyle w:val="p1"/>
              <w:rPr>
                <w:sz w:val="24"/>
                <w:szCs w:val="24"/>
              </w:rPr>
            </w:pPr>
            <w:r w:rsidRPr="0065673A">
              <w:rPr>
                <w:sz w:val="24"/>
                <w:szCs w:val="24"/>
              </w:rPr>
              <w:t>(15 points)</w:t>
            </w:r>
          </w:p>
          <w:p w14:paraId="661B14CC" w14:textId="77777777" w:rsidR="0065673A" w:rsidRPr="0065673A" w:rsidRDefault="0065673A" w:rsidP="0065673A">
            <w:pPr>
              <w:widowControl/>
              <w:autoSpaceDE/>
              <w:autoSpaceDN/>
              <w:jc w:val="center"/>
              <w:rPr>
                <w:color w:val="000000"/>
                <w:sz w:val="24"/>
                <w:szCs w:val="24"/>
              </w:rPr>
            </w:pPr>
          </w:p>
        </w:tc>
        <w:tc>
          <w:tcPr>
            <w:tcW w:w="2547" w:type="dxa"/>
          </w:tcPr>
          <w:p w14:paraId="1BAE3769" w14:textId="77777777" w:rsidR="0065673A" w:rsidRPr="0065673A" w:rsidRDefault="0065673A" w:rsidP="0065673A">
            <w:pPr>
              <w:pStyle w:val="p1"/>
              <w:rPr>
                <w:sz w:val="24"/>
                <w:szCs w:val="24"/>
              </w:rPr>
            </w:pPr>
            <w:r w:rsidRPr="0065673A">
              <w:rPr>
                <w:sz w:val="24"/>
                <w:szCs w:val="24"/>
              </w:rPr>
              <w:t>Course Reflection does</w:t>
            </w:r>
          </w:p>
          <w:p w14:paraId="05906F58" w14:textId="77777777" w:rsidR="0065673A" w:rsidRPr="0065673A" w:rsidRDefault="0065673A" w:rsidP="0065673A">
            <w:pPr>
              <w:pStyle w:val="p1"/>
              <w:rPr>
                <w:sz w:val="24"/>
                <w:szCs w:val="24"/>
              </w:rPr>
            </w:pPr>
            <w:r w:rsidRPr="0065673A">
              <w:rPr>
                <w:sz w:val="24"/>
                <w:szCs w:val="24"/>
              </w:rPr>
              <w:t>not align or only</w:t>
            </w:r>
          </w:p>
          <w:p w14:paraId="110C3F4A" w14:textId="77777777" w:rsidR="0065673A" w:rsidRPr="0065673A" w:rsidRDefault="0065673A" w:rsidP="0065673A">
            <w:pPr>
              <w:pStyle w:val="p1"/>
              <w:rPr>
                <w:sz w:val="24"/>
                <w:szCs w:val="24"/>
              </w:rPr>
            </w:pPr>
            <w:r w:rsidRPr="0065673A">
              <w:rPr>
                <w:sz w:val="24"/>
                <w:szCs w:val="24"/>
              </w:rPr>
              <w:t>tangentially aligns with</w:t>
            </w:r>
          </w:p>
          <w:p w14:paraId="1DE4B5D4" w14:textId="77777777" w:rsidR="0065673A" w:rsidRPr="0065673A" w:rsidRDefault="0065673A" w:rsidP="0065673A">
            <w:pPr>
              <w:pStyle w:val="p1"/>
              <w:rPr>
                <w:sz w:val="24"/>
                <w:szCs w:val="24"/>
              </w:rPr>
            </w:pPr>
            <w:r w:rsidRPr="0065673A">
              <w:rPr>
                <w:sz w:val="24"/>
                <w:szCs w:val="24"/>
              </w:rPr>
              <w:t>addressing experience</w:t>
            </w:r>
          </w:p>
          <w:p w14:paraId="6A20457A" w14:textId="77777777" w:rsidR="0065673A" w:rsidRPr="0065673A" w:rsidRDefault="0065673A" w:rsidP="0065673A">
            <w:pPr>
              <w:pStyle w:val="p1"/>
              <w:rPr>
                <w:sz w:val="24"/>
                <w:szCs w:val="24"/>
              </w:rPr>
            </w:pPr>
            <w:r w:rsidRPr="0065673A">
              <w:rPr>
                <w:sz w:val="24"/>
                <w:szCs w:val="24"/>
              </w:rPr>
              <w:t>of being the Client.</w:t>
            </w:r>
          </w:p>
          <w:p w14:paraId="731653C0" w14:textId="77777777" w:rsidR="0065673A" w:rsidRPr="0065673A" w:rsidRDefault="0065673A" w:rsidP="0065673A">
            <w:pPr>
              <w:pStyle w:val="p1"/>
              <w:rPr>
                <w:sz w:val="24"/>
                <w:szCs w:val="24"/>
              </w:rPr>
            </w:pPr>
            <w:r w:rsidRPr="0065673A">
              <w:rPr>
                <w:sz w:val="24"/>
                <w:szCs w:val="24"/>
              </w:rPr>
              <w:t>Paper does not meet</w:t>
            </w:r>
          </w:p>
          <w:p w14:paraId="3A97E54F" w14:textId="77777777" w:rsidR="0065673A" w:rsidRPr="0065673A" w:rsidRDefault="0065673A" w:rsidP="0065673A">
            <w:pPr>
              <w:pStyle w:val="p1"/>
              <w:rPr>
                <w:sz w:val="24"/>
                <w:szCs w:val="24"/>
              </w:rPr>
            </w:pPr>
            <w:r w:rsidRPr="0065673A">
              <w:rPr>
                <w:sz w:val="24"/>
                <w:szCs w:val="24"/>
              </w:rPr>
              <w:t>standards of graduate</w:t>
            </w:r>
          </w:p>
          <w:p w14:paraId="7044EB93" w14:textId="77777777" w:rsidR="0065673A" w:rsidRPr="0065673A" w:rsidRDefault="0065673A" w:rsidP="0065673A">
            <w:pPr>
              <w:pStyle w:val="p1"/>
              <w:rPr>
                <w:sz w:val="24"/>
                <w:szCs w:val="24"/>
              </w:rPr>
            </w:pPr>
            <w:r w:rsidRPr="0065673A">
              <w:rPr>
                <w:sz w:val="24"/>
                <w:szCs w:val="24"/>
              </w:rPr>
              <w:t>level coursework</w:t>
            </w:r>
          </w:p>
          <w:p w14:paraId="37F9D603" w14:textId="77777777" w:rsidR="0065673A" w:rsidRPr="0065673A" w:rsidRDefault="0065673A" w:rsidP="0065673A">
            <w:pPr>
              <w:widowControl/>
              <w:autoSpaceDE/>
              <w:autoSpaceDN/>
              <w:jc w:val="center"/>
              <w:rPr>
                <w:color w:val="000000"/>
                <w:sz w:val="24"/>
                <w:szCs w:val="24"/>
              </w:rPr>
            </w:pPr>
          </w:p>
        </w:tc>
        <w:tc>
          <w:tcPr>
            <w:tcW w:w="2548" w:type="dxa"/>
          </w:tcPr>
          <w:p w14:paraId="3D35B65E" w14:textId="77777777" w:rsidR="0065673A" w:rsidRPr="0065673A" w:rsidRDefault="0065673A" w:rsidP="0065673A">
            <w:pPr>
              <w:pStyle w:val="p1"/>
              <w:rPr>
                <w:sz w:val="24"/>
                <w:szCs w:val="24"/>
              </w:rPr>
            </w:pPr>
            <w:r w:rsidRPr="0065673A">
              <w:rPr>
                <w:sz w:val="24"/>
                <w:szCs w:val="24"/>
              </w:rPr>
              <w:t>Course reflection</w:t>
            </w:r>
          </w:p>
          <w:p w14:paraId="50A1F7BC" w14:textId="77777777" w:rsidR="0065673A" w:rsidRPr="0065673A" w:rsidRDefault="0065673A" w:rsidP="0065673A">
            <w:pPr>
              <w:pStyle w:val="p1"/>
              <w:rPr>
                <w:sz w:val="24"/>
                <w:szCs w:val="24"/>
              </w:rPr>
            </w:pPr>
            <w:r w:rsidRPr="0065673A">
              <w:rPr>
                <w:sz w:val="24"/>
                <w:szCs w:val="24"/>
              </w:rPr>
              <w:t>mostly aligns with</w:t>
            </w:r>
          </w:p>
          <w:p w14:paraId="70A9BAFD" w14:textId="77777777" w:rsidR="0065673A" w:rsidRPr="0065673A" w:rsidRDefault="0065673A" w:rsidP="0065673A">
            <w:pPr>
              <w:pStyle w:val="p1"/>
              <w:rPr>
                <w:sz w:val="24"/>
                <w:szCs w:val="24"/>
              </w:rPr>
            </w:pPr>
            <w:r w:rsidRPr="0065673A">
              <w:rPr>
                <w:sz w:val="24"/>
                <w:szCs w:val="24"/>
              </w:rPr>
              <w:t>addressing</w:t>
            </w:r>
          </w:p>
          <w:p w14:paraId="3A7777FE" w14:textId="77777777" w:rsidR="0065673A" w:rsidRPr="0065673A" w:rsidRDefault="0065673A" w:rsidP="0065673A">
            <w:pPr>
              <w:pStyle w:val="p1"/>
              <w:rPr>
                <w:sz w:val="24"/>
                <w:szCs w:val="24"/>
              </w:rPr>
            </w:pPr>
            <w:r w:rsidRPr="0065673A">
              <w:rPr>
                <w:sz w:val="24"/>
                <w:szCs w:val="24"/>
              </w:rPr>
              <w:t>experience of being</w:t>
            </w:r>
          </w:p>
          <w:p w14:paraId="14431D53" w14:textId="77777777" w:rsidR="0065673A" w:rsidRPr="0065673A" w:rsidRDefault="0065673A" w:rsidP="0065673A">
            <w:pPr>
              <w:pStyle w:val="p1"/>
              <w:rPr>
                <w:sz w:val="24"/>
                <w:szCs w:val="24"/>
              </w:rPr>
            </w:pPr>
            <w:r w:rsidRPr="0065673A">
              <w:rPr>
                <w:sz w:val="24"/>
                <w:szCs w:val="24"/>
              </w:rPr>
              <w:t>the Client, but</w:t>
            </w:r>
          </w:p>
          <w:p w14:paraId="6DC8A8A8" w14:textId="77777777" w:rsidR="0065673A" w:rsidRPr="0065673A" w:rsidRDefault="0065673A" w:rsidP="0065673A">
            <w:pPr>
              <w:pStyle w:val="p1"/>
              <w:rPr>
                <w:sz w:val="24"/>
                <w:szCs w:val="24"/>
              </w:rPr>
            </w:pPr>
            <w:r w:rsidRPr="0065673A">
              <w:rPr>
                <w:sz w:val="24"/>
                <w:szCs w:val="24"/>
              </w:rPr>
              <w:t>excludes one or two</w:t>
            </w:r>
          </w:p>
          <w:p w14:paraId="45FB1504" w14:textId="77777777" w:rsidR="0065673A" w:rsidRPr="0065673A" w:rsidRDefault="0065673A" w:rsidP="0065673A">
            <w:pPr>
              <w:pStyle w:val="p1"/>
              <w:rPr>
                <w:sz w:val="24"/>
                <w:szCs w:val="24"/>
              </w:rPr>
            </w:pPr>
            <w:r w:rsidRPr="0065673A">
              <w:rPr>
                <w:sz w:val="24"/>
                <w:szCs w:val="24"/>
              </w:rPr>
              <w:t>key considerations;</w:t>
            </w:r>
          </w:p>
          <w:p w14:paraId="4C620827" w14:textId="77777777" w:rsidR="0065673A" w:rsidRPr="0065673A" w:rsidRDefault="0065673A" w:rsidP="0065673A">
            <w:pPr>
              <w:pStyle w:val="p1"/>
              <w:rPr>
                <w:sz w:val="24"/>
                <w:szCs w:val="24"/>
              </w:rPr>
            </w:pPr>
            <w:r w:rsidRPr="0065673A">
              <w:rPr>
                <w:sz w:val="24"/>
                <w:szCs w:val="24"/>
              </w:rPr>
              <w:t>area is sufficiently</w:t>
            </w:r>
          </w:p>
          <w:p w14:paraId="67DFA7DE" w14:textId="77777777" w:rsidR="0065673A" w:rsidRPr="0065673A" w:rsidRDefault="0065673A" w:rsidP="0065673A">
            <w:pPr>
              <w:pStyle w:val="p1"/>
              <w:rPr>
                <w:sz w:val="24"/>
                <w:szCs w:val="24"/>
              </w:rPr>
            </w:pPr>
            <w:r w:rsidRPr="0065673A">
              <w:rPr>
                <w:sz w:val="24"/>
                <w:szCs w:val="24"/>
              </w:rPr>
              <w:t>detailed with</w:t>
            </w:r>
          </w:p>
          <w:p w14:paraId="0A37D87A" w14:textId="77777777" w:rsidR="0065673A" w:rsidRPr="0065673A" w:rsidRDefault="0065673A" w:rsidP="0065673A">
            <w:pPr>
              <w:pStyle w:val="p1"/>
              <w:rPr>
                <w:sz w:val="24"/>
                <w:szCs w:val="24"/>
              </w:rPr>
            </w:pPr>
            <w:r w:rsidRPr="0065673A">
              <w:rPr>
                <w:sz w:val="24"/>
                <w:szCs w:val="24"/>
              </w:rPr>
              <w:t>examples; paper</w:t>
            </w:r>
          </w:p>
          <w:p w14:paraId="1B787838" w14:textId="77777777" w:rsidR="0065673A" w:rsidRPr="0065673A" w:rsidRDefault="0065673A" w:rsidP="0065673A">
            <w:pPr>
              <w:pStyle w:val="p1"/>
              <w:rPr>
                <w:sz w:val="24"/>
                <w:szCs w:val="24"/>
              </w:rPr>
            </w:pPr>
            <w:r w:rsidRPr="0065673A">
              <w:rPr>
                <w:sz w:val="24"/>
                <w:szCs w:val="24"/>
              </w:rPr>
              <w:t>meets standards of</w:t>
            </w:r>
          </w:p>
          <w:p w14:paraId="77A8C326" w14:textId="77777777" w:rsidR="0065673A" w:rsidRPr="0065673A" w:rsidRDefault="0065673A" w:rsidP="0065673A">
            <w:pPr>
              <w:pStyle w:val="p1"/>
              <w:rPr>
                <w:sz w:val="24"/>
                <w:szCs w:val="24"/>
              </w:rPr>
            </w:pPr>
            <w:r w:rsidRPr="0065673A">
              <w:rPr>
                <w:sz w:val="24"/>
                <w:szCs w:val="24"/>
              </w:rPr>
              <w:t>graduate level</w:t>
            </w:r>
          </w:p>
          <w:p w14:paraId="20537B99" w14:textId="77777777" w:rsidR="0065673A" w:rsidRPr="0065673A" w:rsidRDefault="0065673A" w:rsidP="0065673A">
            <w:pPr>
              <w:pStyle w:val="p1"/>
              <w:rPr>
                <w:sz w:val="24"/>
                <w:szCs w:val="24"/>
              </w:rPr>
            </w:pPr>
            <w:r w:rsidRPr="0065673A">
              <w:rPr>
                <w:sz w:val="24"/>
                <w:szCs w:val="24"/>
              </w:rPr>
              <w:t>coursework</w:t>
            </w:r>
          </w:p>
          <w:p w14:paraId="06940D41" w14:textId="77777777" w:rsidR="0065673A" w:rsidRPr="0065673A" w:rsidRDefault="0065673A" w:rsidP="0065673A">
            <w:pPr>
              <w:widowControl/>
              <w:autoSpaceDE/>
              <w:autoSpaceDN/>
              <w:jc w:val="center"/>
              <w:rPr>
                <w:color w:val="000000"/>
                <w:sz w:val="24"/>
                <w:szCs w:val="24"/>
              </w:rPr>
            </w:pPr>
          </w:p>
        </w:tc>
        <w:tc>
          <w:tcPr>
            <w:tcW w:w="2548" w:type="dxa"/>
          </w:tcPr>
          <w:p w14:paraId="1B868E62" w14:textId="77777777" w:rsidR="0065673A" w:rsidRPr="0065673A" w:rsidRDefault="0065673A" w:rsidP="0065673A">
            <w:pPr>
              <w:pStyle w:val="p1"/>
              <w:rPr>
                <w:sz w:val="24"/>
                <w:szCs w:val="24"/>
              </w:rPr>
            </w:pPr>
            <w:r w:rsidRPr="0065673A">
              <w:rPr>
                <w:sz w:val="24"/>
                <w:szCs w:val="24"/>
              </w:rPr>
              <w:t>Course reflection</w:t>
            </w:r>
          </w:p>
          <w:p w14:paraId="14110093" w14:textId="77777777" w:rsidR="0065673A" w:rsidRPr="0065673A" w:rsidRDefault="0065673A" w:rsidP="0065673A">
            <w:pPr>
              <w:pStyle w:val="p1"/>
              <w:rPr>
                <w:sz w:val="24"/>
                <w:szCs w:val="24"/>
              </w:rPr>
            </w:pPr>
            <w:r w:rsidRPr="0065673A">
              <w:rPr>
                <w:sz w:val="24"/>
                <w:szCs w:val="24"/>
              </w:rPr>
              <w:t>completely aligns</w:t>
            </w:r>
          </w:p>
          <w:p w14:paraId="6B4FB901" w14:textId="77777777" w:rsidR="0065673A" w:rsidRPr="0065673A" w:rsidRDefault="0065673A" w:rsidP="0065673A">
            <w:pPr>
              <w:pStyle w:val="p1"/>
              <w:rPr>
                <w:sz w:val="24"/>
                <w:szCs w:val="24"/>
              </w:rPr>
            </w:pPr>
            <w:r w:rsidRPr="0065673A">
              <w:rPr>
                <w:sz w:val="24"/>
                <w:szCs w:val="24"/>
              </w:rPr>
              <w:t>with addressing</w:t>
            </w:r>
          </w:p>
          <w:p w14:paraId="6C793EA4" w14:textId="77777777" w:rsidR="0065673A" w:rsidRPr="0065673A" w:rsidRDefault="0065673A" w:rsidP="0065673A">
            <w:pPr>
              <w:pStyle w:val="p1"/>
              <w:rPr>
                <w:sz w:val="24"/>
                <w:szCs w:val="24"/>
              </w:rPr>
            </w:pPr>
            <w:r w:rsidRPr="0065673A">
              <w:rPr>
                <w:sz w:val="24"/>
                <w:szCs w:val="24"/>
              </w:rPr>
              <w:t>experience of being</w:t>
            </w:r>
          </w:p>
          <w:p w14:paraId="02650D59" w14:textId="77777777" w:rsidR="0065673A" w:rsidRPr="0065673A" w:rsidRDefault="0065673A" w:rsidP="0065673A">
            <w:pPr>
              <w:pStyle w:val="p1"/>
              <w:rPr>
                <w:sz w:val="24"/>
                <w:szCs w:val="24"/>
              </w:rPr>
            </w:pPr>
            <w:r w:rsidRPr="0065673A">
              <w:rPr>
                <w:sz w:val="24"/>
                <w:szCs w:val="24"/>
              </w:rPr>
              <w:t>the Client; area is</w:t>
            </w:r>
          </w:p>
          <w:p w14:paraId="79BDB4DE" w14:textId="77777777" w:rsidR="0065673A" w:rsidRPr="0065673A" w:rsidRDefault="0065673A" w:rsidP="0065673A">
            <w:pPr>
              <w:pStyle w:val="p1"/>
              <w:rPr>
                <w:sz w:val="24"/>
                <w:szCs w:val="24"/>
              </w:rPr>
            </w:pPr>
            <w:r w:rsidRPr="0065673A">
              <w:rPr>
                <w:sz w:val="24"/>
                <w:szCs w:val="24"/>
              </w:rPr>
              <w:t>sufficiently detailed</w:t>
            </w:r>
          </w:p>
          <w:p w14:paraId="7DD0A8ED" w14:textId="77777777" w:rsidR="0065673A" w:rsidRPr="0065673A" w:rsidRDefault="0065673A" w:rsidP="0065673A">
            <w:pPr>
              <w:pStyle w:val="p1"/>
              <w:rPr>
                <w:sz w:val="24"/>
                <w:szCs w:val="24"/>
              </w:rPr>
            </w:pPr>
            <w:r w:rsidRPr="0065673A">
              <w:rPr>
                <w:sz w:val="24"/>
                <w:szCs w:val="24"/>
              </w:rPr>
              <w:t>with examples; paper</w:t>
            </w:r>
          </w:p>
          <w:p w14:paraId="48ED7BAA" w14:textId="77777777" w:rsidR="0065673A" w:rsidRPr="0065673A" w:rsidRDefault="0065673A" w:rsidP="0065673A">
            <w:pPr>
              <w:pStyle w:val="p1"/>
              <w:rPr>
                <w:sz w:val="24"/>
                <w:szCs w:val="24"/>
              </w:rPr>
            </w:pPr>
            <w:r w:rsidRPr="0065673A">
              <w:rPr>
                <w:sz w:val="24"/>
                <w:szCs w:val="24"/>
              </w:rPr>
              <w:t>meets standards of</w:t>
            </w:r>
          </w:p>
          <w:p w14:paraId="59AE146E" w14:textId="77777777" w:rsidR="0065673A" w:rsidRPr="0065673A" w:rsidRDefault="0065673A" w:rsidP="0065673A">
            <w:pPr>
              <w:pStyle w:val="p1"/>
              <w:rPr>
                <w:sz w:val="24"/>
                <w:szCs w:val="24"/>
              </w:rPr>
            </w:pPr>
            <w:r w:rsidRPr="0065673A">
              <w:rPr>
                <w:sz w:val="24"/>
                <w:szCs w:val="24"/>
              </w:rPr>
              <w:t>graduate level</w:t>
            </w:r>
          </w:p>
          <w:p w14:paraId="06529A7A" w14:textId="77777777" w:rsidR="0065673A" w:rsidRPr="0065673A" w:rsidRDefault="0065673A" w:rsidP="0065673A">
            <w:pPr>
              <w:pStyle w:val="p1"/>
              <w:rPr>
                <w:sz w:val="24"/>
                <w:szCs w:val="24"/>
              </w:rPr>
            </w:pPr>
            <w:r w:rsidRPr="0065673A">
              <w:rPr>
                <w:sz w:val="24"/>
                <w:szCs w:val="24"/>
              </w:rPr>
              <w:t>coursework</w:t>
            </w:r>
          </w:p>
          <w:p w14:paraId="78CD3A1F" w14:textId="77777777" w:rsidR="0065673A" w:rsidRPr="0065673A" w:rsidRDefault="0065673A" w:rsidP="0065673A">
            <w:pPr>
              <w:jc w:val="center"/>
              <w:rPr>
                <w:sz w:val="24"/>
                <w:szCs w:val="24"/>
              </w:rPr>
            </w:pPr>
          </w:p>
        </w:tc>
      </w:tr>
      <w:tr w:rsidR="0065673A" w:rsidRPr="0065673A" w14:paraId="42A6DCC0" w14:textId="77777777" w:rsidTr="0065673A">
        <w:tc>
          <w:tcPr>
            <w:tcW w:w="2547" w:type="dxa"/>
          </w:tcPr>
          <w:p w14:paraId="59E84647" w14:textId="77777777" w:rsidR="0065673A" w:rsidRPr="0065673A" w:rsidRDefault="0065673A" w:rsidP="0065673A">
            <w:pPr>
              <w:pStyle w:val="p1"/>
              <w:rPr>
                <w:sz w:val="24"/>
                <w:szCs w:val="24"/>
              </w:rPr>
            </w:pPr>
            <w:r w:rsidRPr="0065673A">
              <w:rPr>
                <w:sz w:val="24"/>
                <w:szCs w:val="24"/>
              </w:rPr>
              <w:t>Course</w:t>
            </w:r>
          </w:p>
          <w:p w14:paraId="3EDCE8B6" w14:textId="77777777" w:rsidR="0065673A" w:rsidRPr="0065673A" w:rsidRDefault="0065673A" w:rsidP="0065673A">
            <w:pPr>
              <w:pStyle w:val="p1"/>
              <w:rPr>
                <w:sz w:val="24"/>
                <w:szCs w:val="24"/>
              </w:rPr>
            </w:pPr>
            <w:r w:rsidRPr="0065673A">
              <w:rPr>
                <w:sz w:val="24"/>
                <w:szCs w:val="24"/>
              </w:rPr>
              <w:lastRenderedPageBreak/>
              <w:t>reflection/The</w:t>
            </w:r>
          </w:p>
          <w:p w14:paraId="3BD85C91" w14:textId="77777777" w:rsidR="0065673A" w:rsidRPr="0065673A" w:rsidRDefault="0065673A" w:rsidP="0065673A">
            <w:pPr>
              <w:pStyle w:val="p1"/>
              <w:rPr>
                <w:sz w:val="24"/>
                <w:szCs w:val="24"/>
              </w:rPr>
            </w:pPr>
            <w:r w:rsidRPr="0065673A">
              <w:rPr>
                <w:sz w:val="24"/>
                <w:szCs w:val="24"/>
              </w:rPr>
              <w:t>impact of</w:t>
            </w:r>
          </w:p>
          <w:p w14:paraId="76640755" w14:textId="77777777" w:rsidR="0065673A" w:rsidRPr="0065673A" w:rsidRDefault="0065673A" w:rsidP="0065673A">
            <w:pPr>
              <w:pStyle w:val="p1"/>
              <w:rPr>
                <w:sz w:val="24"/>
                <w:szCs w:val="24"/>
              </w:rPr>
            </w:pPr>
            <w:r w:rsidRPr="0065673A">
              <w:rPr>
                <w:sz w:val="24"/>
                <w:szCs w:val="24"/>
              </w:rPr>
              <w:t>technology in</w:t>
            </w:r>
          </w:p>
          <w:p w14:paraId="767A2DDA" w14:textId="77777777" w:rsidR="0065673A" w:rsidRPr="0065673A" w:rsidRDefault="0065673A" w:rsidP="0065673A">
            <w:pPr>
              <w:pStyle w:val="p1"/>
              <w:rPr>
                <w:sz w:val="24"/>
                <w:szCs w:val="24"/>
              </w:rPr>
            </w:pPr>
            <w:r w:rsidRPr="0065673A">
              <w:rPr>
                <w:sz w:val="24"/>
                <w:szCs w:val="24"/>
              </w:rPr>
              <w:t>counseling process</w:t>
            </w:r>
          </w:p>
          <w:p w14:paraId="483E0CA4" w14:textId="77777777" w:rsidR="0065673A" w:rsidRPr="0065673A" w:rsidRDefault="0065673A" w:rsidP="0065673A">
            <w:pPr>
              <w:pStyle w:val="p1"/>
              <w:rPr>
                <w:sz w:val="24"/>
                <w:szCs w:val="24"/>
              </w:rPr>
            </w:pPr>
            <w:r w:rsidRPr="0065673A">
              <w:rPr>
                <w:sz w:val="24"/>
                <w:szCs w:val="24"/>
              </w:rPr>
              <w:t>(15 points)</w:t>
            </w:r>
          </w:p>
          <w:p w14:paraId="30031889" w14:textId="77777777" w:rsidR="0065673A" w:rsidRPr="0065673A" w:rsidRDefault="0065673A" w:rsidP="0065673A">
            <w:pPr>
              <w:widowControl/>
              <w:autoSpaceDE/>
              <w:autoSpaceDN/>
              <w:jc w:val="right"/>
              <w:rPr>
                <w:color w:val="000000"/>
                <w:sz w:val="24"/>
                <w:szCs w:val="24"/>
              </w:rPr>
            </w:pPr>
          </w:p>
        </w:tc>
        <w:tc>
          <w:tcPr>
            <w:tcW w:w="2547" w:type="dxa"/>
          </w:tcPr>
          <w:p w14:paraId="645EFF03" w14:textId="77777777" w:rsidR="0065673A" w:rsidRPr="0065673A" w:rsidRDefault="0065673A" w:rsidP="0065673A">
            <w:pPr>
              <w:pStyle w:val="p1"/>
              <w:rPr>
                <w:sz w:val="24"/>
                <w:szCs w:val="24"/>
              </w:rPr>
            </w:pPr>
            <w:r w:rsidRPr="0065673A">
              <w:rPr>
                <w:sz w:val="24"/>
                <w:szCs w:val="24"/>
              </w:rPr>
              <w:lastRenderedPageBreak/>
              <w:t>Course Reflection does</w:t>
            </w:r>
          </w:p>
          <w:p w14:paraId="2B69F5B3" w14:textId="77777777" w:rsidR="0065673A" w:rsidRPr="0065673A" w:rsidRDefault="0065673A" w:rsidP="0065673A">
            <w:pPr>
              <w:pStyle w:val="p1"/>
              <w:rPr>
                <w:sz w:val="24"/>
                <w:szCs w:val="24"/>
              </w:rPr>
            </w:pPr>
            <w:r w:rsidRPr="0065673A">
              <w:rPr>
                <w:sz w:val="24"/>
                <w:szCs w:val="24"/>
              </w:rPr>
              <w:lastRenderedPageBreak/>
              <w:t>not align or only</w:t>
            </w:r>
          </w:p>
          <w:p w14:paraId="1B03A52D" w14:textId="77777777" w:rsidR="0065673A" w:rsidRPr="0065673A" w:rsidRDefault="0065673A" w:rsidP="0065673A">
            <w:pPr>
              <w:pStyle w:val="p1"/>
              <w:rPr>
                <w:sz w:val="24"/>
                <w:szCs w:val="24"/>
              </w:rPr>
            </w:pPr>
            <w:r w:rsidRPr="0065673A">
              <w:rPr>
                <w:sz w:val="24"/>
                <w:szCs w:val="24"/>
              </w:rPr>
              <w:t>tangentially aligns with</w:t>
            </w:r>
          </w:p>
          <w:p w14:paraId="75E47E52" w14:textId="77777777" w:rsidR="0065673A" w:rsidRPr="0065673A" w:rsidRDefault="0065673A" w:rsidP="0065673A">
            <w:pPr>
              <w:pStyle w:val="p1"/>
              <w:rPr>
                <w:sz w:val="24"/>
                <w:szCs w:val="24"/>
              </w:rPr>
            </w:pPr>
            <w:r w:rsidRPr="0065673A">
              <w:rPr>
                <w:sz w:val="24"/>
                <w:szCs w:val="24"/>
              </w:rPr>
              <w:t>addressing the impact</w:t>
            </w:r>
          </w:p>
          <w:p w14:paraId="59CEFADC" w14:textId="77777777" w:rsidR="0065673A" w:rsidRPr="0065673A" w:rsidRDefault="0065673A" w:rsidP="0065673A">
            <w:pPr>
              <w:pStyle w:val="p1"/>
              <w:rPr>
                <w:sz w:val="24"/>
                <w:szCs w:val="24"/>
              </w:rPr>
            </w:pPr>
            <w:r w:rsidRPr="0065673A">
              <w:rPr>
                <w:sz w:val="24"/>
                <w:szCs w:val="24"/>
              </w:rPr>
              <w:t>of technology in the</w:t>
            </w:r>
          </w:p>
          <w:p w14:paraId="747AB97D" w14:textId="77777777" w:rsidR="0065673A" w:rsidRPr="0065673A" w:rsidRDefault="0065673A" w:rsidP="0065673A">
            <w:pPr>
              <w:pStyle w:val="p1"/>
              <w:rPr>
                <w:sz w:val="24"/>
                <w:szCs w:val="24"/>
              </w:rPr>
            </w:pPr>
            <w:r w:rsidRPr="0065673A">
              <w:rPr>
                <w:sz w:val="24"/>
                <w:szCs w:val="24"/>
              </w:rPr>
              <w:t>counseling process.</w:t>
            </w:r>
          </w:p>
          <w:p w14:paraId="232ADC02" w14:textId="77777777" w:rsidR="0065673A" w:rsidRPr="0065673A" w:rsidRDefault="0065673A" w:rsidP="0065673A">
            <w:pPr>
              <w:pStyle w:val="p1"/>
              <w:rPr>
                <w:sz w:val="24"/>
                <w:szCs w:val="24"/>
              </w:rPr>
            </w:pPr>
            <w:r w:rsidRPr="0065673A">
              <w:rPr>
                <w:sz w:val="24"/>
                <w:szCs w:val="24"/>
              </w:rPr>
              <w:t>Paper does not meet</w:t>
            </w:r>
          </w:p>
          <w:p w14:paraId="3E470C46" w14:textId="77777777" w:rsidR="0065673A" w:rsidRPr="0065673A" w:rsidRDefault="0065673A" w:rsidP="0065673A">
            <w:pPr>
              <w:pStyle w:val="p1"/>
              <w:rPr>
                <w:sz w:val="24"/>
                <w:szCs w:val="24"/>
              </w:rPr>
            </w:pPr>
            <w:r w:rsidRPr="0065673A">
              <w:rPr>
                <w:sz w:val="24"/>
                <w:szCs w:val="24"/>
              </w:rPr>
              <w:t>standards of graduate</w:t>
            </w:r>
          </w:p>
          <w:p w14:paraId="46AEA136" w14:textId="77777777" w:rsidR="0065673A" w:rsidRPr="0065673A" w:rsidRDefault="0065673A" w:rsidP="0065673A">
            <w:pPr>
              <w:pStyle w:val="p1"/>
              <w:rPr>
                <w:sz w:val="24"/>
                <w:szCs w:val="24"/>
              </w:rPr>
            </w:pPr>
            <w:r w:rsidRPr="0065673A">
              <w:rPr>
                <w:sz w:val="24"/>
                <w:szCs w:val="24"/>
              </w:rPr>
              <w:t>level coursework</w:t>
            </w:r>
          </w:p>
          <w:p w14:paraId="01D11185" w14:textId="77777777" w:rsidR="0065673A" w:rsidRPr="0065673A" w:rsidRDefault="0065673A" w:rsidP="0065673A">
            <w:pPr>
              <w:widowControl/>
              <w:autoSpaceDE/>
              <w:autoSpaceDN/>
              <w:jc w:val="center"/>
              <w:rPr>
                <w:color w:val="000000"/>
                <w:sz w:val="24"/>
                <w:szCs w:val="24"/>
              </w:rPr>
            </w:pPr>
          </w:p>
        </w:tc>
        <w:tc>
          <w:tcPr>
            <w:tcW w:w="2548" w:type="dxa"/>
          </w:tcPr>
          <w:p w14:paraId="23D06551" w14:textId="213E7D31" w:rsidR="0065673A" w:rsidRPr="0065673A" w:rsidRDefault="0065673A" w:rsidP="0065673A">
            <w:pPr>
              <w:pStyle w:val="p1"/>
              <w:rPr>
                <w:sz w:val="24"/>
                <w:szCs w:val="24"/>
              </w:rPr>
            </w:pPr>
            <w:r w:rsidRPr="0065673A">
              <w:rPr>
                <w:sz w:val="24"/>
                <w:szCs w:val="24"/>
              </w:rPr>
              <w:lastRenderedPageBreak/>
              <w:t>Course reflection</w:t>
            </w:r>
          </w:p>
          <w:p w14:paraId="0CCB8C10" w14:textId="77777777" w:rsidR="0065673A" w:rsidRPr="0065673A" w:rsidRDefault="0065673A" w:rsidP="0065673A">
            <w:pPr>
              <w:pStyle w:val="p1"/>
              <w:rPr>
                <w:sz w:val="24"/>
                <w:szCs w:val="24"/>
              </w:rPr>
            </w:pPr>
            <w:r w:rsidRPr="0065673A">
              <w:rPr>
                <w:sz w:val="24"/>
                <w:szCs w:val="24"/>
              </w:rPr>
              <w:lastRenderedPageBreak/>
              <w:t>mostly aligns with</w:t>
            </w:r>
          </w:p>
          <w:p w14:paraId="77C90369" w14:textId="77777777" w:rsidR="0065673A" w:rsidRPr="0065673A" w:rsidRDefault="0065673A" w:rsidP="0065673A">
            <w:pPr>
              <w:pStyle w:val="p1"/>
              <w:rPr>
                <w:sz w:val="24"/>
                <w:szCs w:val="24"/>
              </w:rPr>
            </w:pPr>
            <w:r w:rsidRPr="0065673A">
              <w:rPr>
                <w:sz w:val="24"/>
                <w:szCs w:val="24"/>
              </w:rPr>
              <w:t>addressing the</w:t>
            </w:r>
          </w:p>
          <w:p w14:paraId="7594C12C" w14:textId="77777777" w:rsidR="0065673A" w:rsidRPr="0065673A" w:rsidRDefault="0065673A" w:rsidP="0065673A">
            <w:pPr>
              <w:pStyle w:val="p1"/>
              <w:rPr>
                <w:sz w:val="24"/>
                <w:szCs w:val="24"/>
              </w:rPr>
            </w:pPr>
            <w:r w:rsidRPr="0065673A">
              <w:rPr>
                <w:sz w:val="24"/>
                <w:szCs w:val="24"/>
              </w:rPr>
              <w:t>impact of technology</w:t>
            </w:r>
          </w:p>
          <w:p w14:paraId="66C3BE53" w14:textId="77777777" w:rsidR="0065673A" w:rsidRPr="0065673A" w:rsidRDefault="0065673A" w:rsidP="0065673A">
            <w:pPr>
              <w:pStyle w:val="p1"/>
              <w:rPr>
                <w:sz w:val="24"/>
                <w:szCs w:val="24"/>
              </w:rPr>
            </w:pPr>
            <w:r w:rsidRPr="0065673A">
              <w:rPr>
                <w:sz w:val="24"/>
                <w:szCs w:val="24"/>
              </w:rPr>
              <w:t>in the counseling</w:t>
            </w:r>
          </w:p>
          <w:p w14:paraId="7E697467" w14:textId="77777777" w:rsidR="0065673A" w:rsidRPr="0065673A" w:rsidRDefault="0065673A" w:rsidP="0065673A">
            <w:pPr>
              <w:pStyle w:val="p1"/>
              <w:rPr>
                <w:sz w:val="24"/>
                <w:szCs w:val="24"/>
              </w:rPr>
            </w:pPr>
            <w:r w:rsidRPr="0065673A">
              <w:rPr>
                <w:sz w:val="24"/>
                <w:szCs w:val="24"/>
              </w:rPr>
              <w:t>process, but excludes</w:t>
            </w:r>
          </w:p>
          <w:p w14:paraId="2EA39618" w14:textId="77777777" w:rsidR="0065673A" w:rsidRPr="0065673A" w:rsidRDefault="0065673A" w:rsidP="0065673A">
            <w:pPr>
              <w:pStyle w:val="p1"/>
              <w:rPr>
                <w:sz w:val="24"/>
                <w:szCs w:val="24"/>
              </w:rPr>
            </w:pPr>
            <w:r w:rsidRPr="0065673A">
              <w:rPr>
                <w:sz w:val="24"/>
                <w:szCs w:val="24"/>
              </w:rPr>
              <w:t xml:space="preserve">one or two </w:t>
            </w:r>
            <w:proofErr w:type="gramStart"/>
            <w:r w:rsidRPr="0065673A">
              <w:rPr>
                <w:sz w:val="24"/>
                <w:szCs w:val="24"/>
              </w:rPr>
              <w:t>key</w:t>
            </w:r>
            <w:proofErr w:type="gramEnd"/>
          </w:p>
          <w:p w14:paraId="54C1E82A" w14:textId="77777777" w:rsidR="0065673A" w:rsidRPr="0065673A" w:rsidRDefault="0065673A" w:rsidP="0065673A">
            <w:pPr>
              <w:pStyle w:val="p1"/>
              <w:rPr>
                <w:sz w:val="24"/>
                <w:szCs w:val="24"/>
              </w:rPr>
            </w:pPr>
            <w:r w:rsidRPr="0065673A">
              <w:rPr>
                <w:sz w:val="24"/>
                <w:szCs w:val="24"/>
              </w:rPr>
              <w:t>considerations; area</w:t>
            </w:r>
          </w:p>
          <w:p w14:paraId="2DF47E1B" w14:textId="77777777" w:rsidR="0065673A" w:rsidRPr="0065673A" w:rsidRDefault="0065673A" w:rsidP="0065673A">
            <w:pPr>
              <w:pStyle w:val="p1"/>
              <w:rPr>
                <w:sz w:val="24"/>
                <w:szCs w:val="24"/>
              </w:rPr>
            </w:pPr>
            <w:r w:rsidRPr="0065673A">
              <w:rPr>
                <w:sz w:val="24"/>
                <w:szCs w:val="24"/>
              </w:rPr>
              <w:t>is sufficiently</w:t>
            </w:r>
          </w:p>
          <w:p w14:paraId="1796AC66" w14:textId="77777777" w:rsidR="0065673A" w:rsidRPr="0065673A" w:rsidRDefault="0065673A" w:rsidP="0065673A">
            <w:pPr>
              <w:pStyle w:val="p1"/>
              <w:rPr>
                <w:sz w:val="24"/>
                <w:szCs w:val="24"/>
              </w:rPr>
            </w:pPr>
            <w:r w:rsidRPr="0065673A">
              <w:rPr>
                <w:sz w:val="24"/>
                <w:szCs w:val="24"/>
              </w:rPr>
              <w:t>detailed with</w:t>
            </w:r>
          </w:p>
          <w:p w14:paraId="0A608FB0" w14:textId="77777777" w:rsidR="0065673A" w:rsidRPr="0065673A" w:rsidRDefault="0065673A" w:rsidP="0065673A">
            <w:pPr>
              <w:pStyle w:val="p1"/>
              <w:rPr>
                <w:sz w:val="24"/>
                <w:szCs w:val="24"/>
              </w:rPr>
            </w:pPr>
            <w:r w:rsidRPr="0065673A">
              <w:rPr>
                <w:sz w:val="24"/>
                <w:szCs w:val="24"/>
              </w:rPr>
              <w:t>examples; paper</w:t>
            </w:r>
          </w:p>
          <w:p w14:paraId="3575031E" w14:textId="77777777" w:rsidR="0065673A" w:rsidRPr="0065673A" w:rsidRDefault="0065673A" w:rsidP="0065673A">
            <w:pPr>
              <w:pStyle w:val="p1"/>
              <w:rPr>
                <w:sz w:val="24"/>
                <w:szCs w:val="24"/>
              </w:rPr>
            </w:pPr>
            <w:r w:rsidRPr="0065673A">
              <w:rPr>
                <w:sz w:val="24"/>
                <w:szCs w:val="24"/>
              </w:rPr>
              <w:t>meets standards of</w:t>
            </w:r>
          </w:p>
          <w:p w14:paraId="650567DE" w14:textId="77777777" w:rsidR="0065673A" w:rsidRPr="0065673A" w:rsidRDefault="0065673A" w:rsidP="0065673A">
            <w:pPr>
              <w:pStyle w:val="p1"/>
              <w:rPr>
                <w:sz w:val="24"/>
                <w:szCs w:val="24"/>
              </w:rPr>
            </w:pPr>
            <w:r w:rsidRPr="0065673A">
              <w:rPr>
                <w:sz w:val="24"/>
                <w:szCs w:val="24"/>
              </w:rPr>
              <w:t>graduate level</w:t>
            </w:r>
          </w:p>
          <w:p w14:paraId="1B6EA4EA" w14:textId="77777777" w:rsidR="0065673A" w:rsidRPr="0065673A" w:rsidRDefault="0065673A" w:rsidP="0065673A">
            <w:pPr>
              <w:pStyle w:val="p1"/>
              <w:rPr>
                <w:sz w:val="24"/>
                <w:szCs w:val="24"/>
              </w:rPr>
            </w:pPr>
            <w:r w:rsidRPr="0065673A">
              <w:rPr>
                <w:sz w:val="24"/>
                <w:szCs w:val="24"/>
              </w:rPr>
              <w:t>coursework</w:t>
            </w:r>
          </w:p>
          <w:p w14:paraId="4C99D54F" w14:textId="7EB962BF" w:rsidR="0065673A" w:rsidRPr="0065673A" w:rsidRDefault="0065673A" w:rsidP="0065673A">
            <w:pPr>
              <w:widowControl/>
              <w:tabs>
                <w:tab w:val="left" w:pos="460"/>
              </w:tabs>
              <w:autoSpaceDE/>
              <w:autoSpaceDN/>
              <w:rPr>
                <w:color w:val="000000"/>
                <w:sz w:val="24"/>
                <w:szCs w:val="24"/>
              </w:rPr>
            </w:pPr>
          </w:p>
        </w:tc>
        <w:tc>
          <w:tcPr>
            <w:tcW w:w="2548" w:type="dxa"/>
          </w:tcPr>
          <w:p w14:paraId="42334361" w14:textId="77777777" w:rsidR="0065673A" w:rsidRPr="0065673A" w:rsidRDefault="0065673A" w:rsidP="0065673A">
            <w:pPr>
              <w:pStyle w:val="p1"/>
              <w:rPr>
                <w:sz w:val="24"/>
                <w:szCs w:val="24"/>
              </w:rPr>
            </w:pPr>
            <w:r w:rsidRPr="0065673A">
              <w:rPr>
                <w:sz w:val="24"/>
                <w:szCs w:val="24"/>
              </w:rPr>
              <w:lastRenderedPageBreak/>
              <w:t>Course reflection</w:t>
            </w:r>
          </w:p>
          <w:p w14:paraId="43ACB043" w14:textId="77777777" w:rsidR="0065673A" w:rsidRPr="0065673A" w:rsidRDefault="0065673A" w:rsidP="0065673A">
            <w:pPr>
              <w:pStyle w:val="p1"/>
              <w:rPr>
                <w:sz w:val="24"/>
                <w:szCs w:val="24"/>
              </w:rPr>
            </w:pPr>
            <w:r w:rsidRPr="0065673A">
              <w:rPr>
                <w:sz w:val="24"/>
                <w:szCs w:val="24"/>
              </w:rPr>
              <w:lastRenderedPageBreak/>
              <w:t>completely aligns</w:t>
            </w:r>
          </w:p>
          <w:p w14:paraId="52F2D3E1" w14:textId="77777777" w:rsidR="0065673A" w:rsidRPr="0065673A" w:rsidRDefault="0065673A" w:rsidP="0065673A">
            <w:pPr>
              <w:pStyle w:val="p1"/>
              <w:rPr>
                <w:sz w:val="24"/>
                <w:szCs w:val="24"/>
              </w:rPr>
            </w:pPr>
            <w:r w:rsidRPr="0065673A">
              <w:rPr>
                <w:sz w:val="24"/>
                <w:szCs w:val="24"/>
              </w:rPr>
              <w:t>with addressing the</w:t>
            </w:r>
          </w:p>
          <w:p w14:paraId="48B73AE6" w14:textId="77777777" w:rsidR="0065673A" w:rsidRPr="0065673A" w:rsidRDefault="0065673A" w:rsidP="0065673A">
            <w:pPr>
              <w:pStyle w:val="p1"/>
              <w:rPr>
                <w:sz w:val="24"/>
                <w:szCs w:val="24"/>
              </w:rPr>
            </w:pPr>
            <w:r w:rsidRPr="0065673A">
              <w:rPr>
                <w:sz w:val="24"/>
                <w:szCs w:val="24"/>
              </w:rPr>
              <w:t>impact of technology</w:t>
            </w:r>
          </w:p>
          <w:p w14:paraId="385B736E" w14:textId="77777777" w:rsidR="0065673A" w:rsidRPr="0065673A" w:rsidRDefault="0065673A" w:rsidP="0065673A">
            <w:pPr>
              <w:pStyle w:val="p1"/>
              <w:rPr>
                <w:sz w:val="24"/>
                <w:szCs w:val="24"/>
              </w:rPr>
            </w:pPr>
            <w:r w:rsidRPr="0065673A">
              <w:rPr>
                <w:sz w:val="24"/>
                <w:szCs w:val="24"/>
              </w:rPr>
              <w:t>in the counseling</w:t>
            </w:r>
          </w:p>
          <w:p w14:paraId="27680FB0" w14:textId="77777777" w:rsidR="0065673A" w:rsidRPr="0065673A" w:rsidRDefault="0065673A" w:rsidP="0065673A">
            <w:pPr>
              <w:pStyle w:val="p1"/>
              <w:rPr>
                <w:sz w:val="24"/>
                <w:szCs w:val="24"/>
              </w:rPr>
            </w:pPr>
            <w:r w:rsidRPr="0065673A">
              <w:rPr>
                <w:sz w:val="24"/>
                <w:szCs w:val="24"/>
              </w:rPr>
              <w:t>process; area is</w:t>
            </w:r>
          </w:p>
          <w:p w14:paraId="5E2EACC6" w14:textId="77777777" w:rsidR="0065673A" w:rsidRPr="0065673A" w:rsidRDefault="0065673A" w:rsidP="0065673A">
            <w:pPr>
              <w:pStyle w:val="p1"/>
              <w:rPr>
                <w:sz w:val="24"/>
                <w:szCs w:val="24"/>
              </w:rPr>
            </w:pPr>
            <w:r w:rsidRPr="0065673A">
              <w:rPr>
                <w:sz w:val="24"/>
                <w:szCs w:val="24"/>
              </w:rPr>
              <w:t>sufficiently detailed</w:t>
            </w:r>
          </w:p>
          <w:p w14:paraId="3FA71FF7" w14:textId="77777777" w:rsidR="0065673A" w:rsidRPr="0065673A" w:rsidRDefault="0065673A" w:rsidP="0065673A">
            <w:pPr>
              <w:pStyle w:val="p1"/>
              <w:rPr>
                <w:sz w:val="24"/>
                <w:szCs w:val="24"/>
              </w:rPr>
            </w:pPr>
            <w:r w:rsidRPr="0065673A">
              <w:rPr>
                <w:sz w:val="24"/>
                <w:szCs w:val="24"/>
              </w:rPr>
              <w:t>with examples; paper</w:t>
            </w:r>
          </w:p>
          <w:p w14:paraId="09822020" w14:textId="77777777" w:rsidR="0065673A" w:rsidRPr="0065673A" w:rsidRDefault="0065673A" w:rsidP="0065673A">
            <w:pPr>
              <w:pStyle w:val="p1"/>
              <w:rPr>
                <w:sz w:val="24"/>
                <w:szCs w:val="24"/>
              </w:rPr>
            </w:pPr>
            <w:r w:rsidRPr="0065673A">
              <w:rPr>
                <w:sz w:val="24"/>
                <w:szCs w:val="24"/>
              </w:rPr>
              <w:t>meets standards of</w:t>
            </w:r>
          </w:p>
          <w:p w14:paraId="6017137C" w14:textId="77777777" w:rsidR="0065673A" w:rsidRPr="0065673A" w:rsidRDefault="0065673A" w:rsidP="0065673A">
            <w:pPr>
              <w:pStyle w:val="p1"/>
              <w:rPr>
                <w:sz w:val="24"/>
                <w:szCs w:val="24"/>
              </w:rPr>
            </w:pPr>
            <w:r w:rsidRPr="0065673A">
              <w:rPr>
                <w:sz w:val="24"/>
                <w:szCs w:val="24"/>
              </w:rPr>
              <w:t>graduate level</w:t>
            </w:r>
          </w:p>
          <w:p w14:paraId="70536E29" w14:textId="77777777" w:rsidR="0065673A" w:rsidRPr="0065673A" w:rsidRDefault="0065673A" w:rsidP="0065673A">
            <w:pPr>
              <w:pStyle w:val="p1"/>
              <w:rPr>
                <w:sz w:val="24"/>
                <w:szCs w:val="24"/>
              </w:rPr>
            </w:pPr>
            <w:r w:rsidRPr="0065673A">
              <w:rPr>
                <w:sz w:val="24"/>
                <w:szCs w:val="24"/>
              </w:rPr>
              <w:t>coursework</w:t>
            </w:r>
          </w:p>
          <w:p w14:paraId="4499282B" w14:textId="77777777" w:rsidR="0065673A" w:rsidRPr="0065673A" w:rsidRDefault="0065673A" w:rsidP="0065673A">
            <w:pPr>
              <w:widowControl/>
              <w:autoSpaceDE/>
              <w:autoSpaceDN/>
              <w:rPr>
                <w:color w:val="000000"/>
                <w:sz w:val="24"/>
                <w:szCs w:val="24"/>
              </w:rPr>
            </w:pPr>
          </w:p>
        </w:tc>
      </w:tr>
      <w:tr w:rsidR="0065673A" w:rsidRPr="0065673A" w14:paraId="56D4C9A5" w14:textId="77777777" w:rsidTr="0065673A">
        <w:tc>
          <w:tcPr>
            <w:tcW w:w="2547" w:type="dxa"/>
          </w:tcPr>
          <w:p w14:paraId="2BCF572F" w14:textId="77777777" w:rsidR="0065673A" w:rsidRPr="0065673A" w:rsidRDefault="0065673A" w:rsidP="0065673A">
            <w:pPr>
              <w:pStyle w:val="p1"/>
              <w:rPr>
                <w:sz w:val="24"/>
                <w:szCs w:val="24"/>
              </w:rPr>
            </w:pPr>
            <w:r w:rsidRPr="0065673A">
              <w:rPr>
                <w:sz w:val="24"/>
                <w:szCs w:val="24"/>
              </w:rPr>
              <w:lastRenderedPageBreak/>
              <w:t>APA Format</w:t>
            </w:r>
          </w:p>
          <w:p w14:paraId="4C50659D" w14:textId="77777777" w:rsidR="0065673A" w:rsidRPr="0065673A" w:rsidRDefault="0065673A" w:rsidP="0065673A">
            <w:pPr>
              <w:pStyle w:val="p1"/>
              <w:rPr>
                <w:sz w:val="24"/>
                <w:szCs w:val="24"/>
              </w:rPr>
            </w:pPr>
            <w:r w:rsidRPr="0065673A">
              <w:rPr>
                <w:sz w:val="24"/>
                <w:szCs w:val="24"/>
              </w:rPr>
              <w:t>(15 points)</w:t>
            </w:r>
          </w:p>
          <w:p w14:paraId="166F9781" w14:textId="77777777" w:rsidR="0065673A" w:rsidRPr="0065673A" w:rsidRDefault="0065673A" w:rsidP="0065673A">
            <w:pPr>
              <w:widowControl/>
              <w:autoSpaceDE/>
              <w:autoSpaceDN/>
              <w:jc w:val="center"/>
              <w:rPr>
                <w:color w:val="000000"/>
                <w:sz w:val="24"/>
                <w:szCs w:val="24"/>
              </w:rPr>
            </w:pPr>
          </w:p>
        </w:tc>
        <w:tc>
          <w:tcPr>
            <w:tcW w:w="2547" w:type="dxa"/>
          </w:tcPr>
          <w:p w14:paraId="3C47226D" w14:textId="77777777" w:rsidR="0065673A" w:rsidRPr="0065673A" w:rsidRDefault="0065673A" w:rsidP="0065673A">
            <w:pPr>
              <w:pStyle w:val="p1"/>
              <w:rPr>
                <w:sz w:val="24"/>
                <w:szCs w:val="24"/>
              </w:rPr>
            </w:pPr>
            <w:r w:rsidRPr="0065673A">
              <w:rPr>
                <w:sz w:val="24"/>
                <w:szCs w:val="24"/>
              </w:rPr>
              <w:t>Information provided</w:t>
            </w:r>
          </w:p>
          <w:p w14:paraId="1000901C" w14:textId="77777777" w:rsidR="0065673A" w:rsidRPr="0065673A" w:rsidRDefault="0065673A" w:rsidP="0065673A">
            <w:pPr>
              <w:pStyle w:val="p1"/>
              <w:rPr>
                <w:sz w:val="24"/>
                <w:szCs w:val="24"/>
              </w:rPr>
            </w:pPr>
            <w:r w:rsidRPr="0065673A">
              <w:rPr>
                <w:sz w:val="24"/>
                <w:szCs w:val="24"/>
              </w:rPr>
              <w:t>appears</w:t>
            </w:r>
          </w:p>
          <w:p w14:paraId="00A533DB" w14:textId="77777777" w:rsidR="0065673A" w:rsidRPr="0065673A" w:rsidRDefault="0065673A" w:rsidP="0065673A">
            <w:pPr>
              <w:pStyle w:val="p1"/>
              <w:rPr>
                <w:sz w:val="24"/>
                <w:szCs w:val="24"/>
              </w:rPr>
            </w:pPr>
            <w:r w:rsidRPr="0065673A">
              <w:rPr>
                <w:sz w:val="24"/>
                <w:szCs w:val="24"/>
              </w:rPr>
              <w:t>disorganized/disjointed;</w:t>
            </w:r>
          </w:p>
          <w:p w14:paraId="5CC2F614" w14:textId="77777777" w:rsidR="0065673A" w:rsidRPr="0065673A" w:rsidRDefault="0065673A" w:rsidP="0065673A">
            <w:pPr>
              <w:pStyle w:val="p1"/>
              <w:rPr>
                <w:sz w:val="24"/>
                <w:szCs w:val="24"/>
              </w:rPr>
            </w:pPr>
            <w:r w:rsidRPr="0065673A">
              <w:rPr>
                <w:sz w:val="24"/>
                <w:szCs w:val="24"/>
              </w:rPr>
              <w:t>incomplete sentences</w:t>
            </w:r>
          </w:p>
          <w:p w14:paraId="3E674CD6" w14:textId="77777777" w:rsidR="0065673A" w:rsidRPr="0065673A" w:rsidRDefault="0065673A" w:rsidP="0065673A">
            <w:pPr>
              <w:pStyle w:val="p1"/>
              <w:rPr>
                <w:sz w:val="24"/>
                <w:szCs w:val="24"/>
              </w:rPr>
            </w:pPr>
            <w:r w:rsidRPr="0065673A">
              <w:rPr>
                <w:sz w:val="24"/>
                <w:szCs w:val="24"/>
              </w:rPr>
              <w:t>were evident; writing</w:t>
            </w:r>
          </w:p>
          <w:p w14:paraId="1BFB7E71" w14:textId="77777777" w:rsidR="0065673A" w:rsidRPr="0065673A" w:rsidRDefault="0065673A" w:rsidP="0065673A">
            <w:pPr>
              <w:pStyle w:val="p1"/>
              <w:rPr>
                <w:sz w:val="24"/>
                <w:szCs w:val="24"/>
              </w:rPr>
            </w:pPr>
            <w:r w:rsidRPr="0065673A">
              <w:rPr>
                <w:sz w:val="24"/>
                <w:szCs w:val="24"/>
              </w:rPr>
              <w:t>was not professional,</w:t>
            </w:r>
          </w:p>
          <w:p w14:paraId="1A2E8095" w14:textId="77777777" w:rsidR="0065673A" w:rsidRPr="0065673A" w:rsidRDefault="0065673A" w:rsidP="0065673A">
            <w:pPr>
              <w:pStyle w:val="p1"/>
              <w:rPr>
                <w:sz w:val="24"/>
                <w:szCs w:val="24"/>
              </w:rPr>
            </w:pPr>
            <w:r w:rsidRPr="0065673A">
              <w:rPr>
                <w:sz w:val="24"/>
                <w:szCs w:val="24"/>
              </w:rPr>
              <w:t>nor did it align with</w:t>
            </w:r>
          </w:p>
          <w:p w14:paraId="05078B35" w14:textId="77777777" w:rsidR="0065673A" w:rsidRPr="0065673A" w:rsidRDefault="0065673A" w:rsidP="0065673A">
            <w:pPr>
              <w:pStyle w:val="p1"/>
              <w:rPr>
                <w:sz w:val="24"/>
                <w:szCs w:val="24"/>
              </w:rPr>
            </w:pPr>
            <w:r w:rsidRPr="0065673A">
              <w:rPr>
                <w:sz w:val="24"/>
                <w:szCs w:val="24"/>
              </w:rPr>
              <w:t>APA 7</w:t>
            </w:r>
            <w:r w:rsidRPr="0065673A">
              <w:rPr>
                <w:rStyle w:val="s1"/>
                <w:sz w:val="24"/>
                <w:szCs w:val="24"/>
              </w:rPr>
              <w:t>th</w:t>
            </w:r>
            <w:r w:rsidRPr="0065673A">
              <w:rPr>
                <w:sz w:val="24"/>
                <w:szCs w:val="24"/>
              </w:rPr>
              <w:t xml:space="preserve"> edition</w:t>
            </w:r>
          </w:p>
          <w:p w14:paraId="0D7410C7" w14:textId="77777777" w:rsidR="0065673A" w:rsidRPr="0065673A" w:rsidRDefault="0065673A" w:rsidP="0065673A">
            <w:pPr>
              <w:pStyle w:val="p1"/>
              <w:rPr>
                <w:sz w:val="24"/>
                <w:szCs w:val="24"/>
              </w:rPr>
            </w:pPr>
            <w:r w:rsidRPr="0065673A">
              <w:rPr>
                <w:sz w:val="24"/>
                <w:szCs w:val="24"/>
              </w:rPr>
              <w:t>standards; writing</w:t>
            </w:r>
          </w:p>
          <w:p w14:paraId="38B44F53" w14:textId="77777777" w:rsidR="0065673A" w:rsidRPr="0065673A" w:rsidRDefault="0065673A" w:rsidP="0065673A">
            <w:pPr>
              <w:pStyle w:val="p1"/>
              <w:rPr>
                <w:sz w:val="24"/>
                <w:szCs w:val="24"/>
              </w:rPr>
            </w:pPr>
            <w:r w:rsidRPr="0065673A">
              <w:rPr>
                <w:sz w:val="24"/>
                <w:szCs w:val="24"/>
              </w:rPr>
              <w:t>quality of proposal was</w:t>
            </w:r>
          </w:p>
          <w:p w14:paraId="7854035B" w14:textId="77777777" w:rsidR="0065673A" w:rsidRPr="0065673A" w:rsidRDefault="0065673A" w:rsidP="0065673A">
            <w:pPr>
              <w:pStyle w:val="p1"/>
              <w:rPr>
                <w:sz w:val="24"/>
                <w:szCs w:val="24"/>
              </w:rPr>
            </w:pPr>
            <w:r w:rsidRPr="0065673A">
              <w:rPr>
                <w:sz w:val="24"/>
                <w:szCs w:val="24"/>
              </w:rPr>
              <w:t>inappropriate for</w:t>
            </w:r>
          </w:p>
          <w:p w14:paraId="4A11C2F4" w14:textId="77777777" w:rsidR="0065673A" w:rsidRPr="0065673A" w:rsidRDefault="0065673A" w:rsidP="0065673A">
            <w:pPr>
              <w:pStyle w:val="p1"/>
              <w:rPr>
                <w:sz w:val="24"/>
                <w:szCs w:val="24"/>
              </w:rPr>
            </w:pPr>
            <w:r w:rsidRPr="0065673A">
              <w:rPr>
                <w:sz w:val="24"/>
                <w:szCs w:val="24"/>
              </w:rPr>
              <w:t>graduate level work</w:t>
            </w:r>
          </w:p>
          <w:p w14:paraId="5213FCF7" w14:textId="77777777" w:rsidR="0065673A" w:rsidRPr="0065673A" w:rsidRDefault="0065673A" w:rsidP="0065673A">
            <w:pPr>
              <w:widowControl/>
              <w:autoSpaceDE/>
              <w:autoSpaceDN/>
              <w:jc w:val="center"/>
              <w:rPr>
                <w:color w:val="000000"/>
                <w:sz w:val="24"/>
                <w:szCs w:val="24"/>
              </w:rPr>
            </w:pPr>
          </w:p>
        </w:tc>
        <w:tc>
          <w:tcPr>
            <w:tcW w:w="2548" w:type="dxa"/>
          </w:tcPr>
          <w:p w14:paraId="2556476C" w14:textId="77777777" w:rsidR="0065673A" w:rsidRPr="0065673A" w:rsidRDefault="0065673A" w:rsidP="0065673A">
            <w:pPr>
              <w:pStyle w:val="p1"/>
              <w:rPr>
                <w:sz w:val="24"/>
                <w:szCs w:val="24"/>
              </w:rPr>
            </w:pPr>
            <w:r w:rsidRPr="0065673A">
              <w:rPr>
                <w:sz w:val="24"/>
                <w:szCs w:val="24"/>
              </w:rPr>
              <w:t>Information provided</w:t>
            </w:r>
          </w:p>
          <w:p w14:paraId="79FEC370" w14:textId="77777777" w:rsidR="0065673A" w:rsidRPr="0065673A" w:rsidRDefault="0065673A" w:rsidP="0065673A">
            <w:pPr>
              <w:pStyle w:val="p1"/>
              <w:rPr>
                <w:sz w:val="24"/>
                <w:szCs w:val="24"/>
              </w:rPr>
            </w:pPr>
            <w:r w:rsidRPr="0065673A">
              <w:rPr>
                <w:sz w:val="24"/>
                <w:szCs w:val="24"/>
              </w:rPr>
              <w:t>appears organized;</w:t>
            </w:r>
          </w:p>
          <w:p w14:paraId="3D9C8B49" w14:textId="77777777" w:rsidR="0065673A" w:rsidRPr="0065673A" w:rsidRDefault="0065673A" w:rsidP="0065673A">
            <w:pPr>
              <w:pStyle w:val="p1"/>
              <w:rPr>
                <w:sz w:val="24"/>
                <w:szCs w:val="24"/>
              </w:rPr>
            </w:pPr>
            <w:r w:rsidRPr="0065673A">
              <w:rPr>
                <w:sz w:val="24"/>
                <w:szCs w:val="24"/>
              </w:rPr>
              <w:t>few incomplete</w:t>
            </w:r>
          </w:p>
          <w:p w14:paraId="39984311" w14:textId="77777777" w:rsidR="0065673A" w:rsidRPr="0065673A" w:rsidRDefault="0065673A" w:rsidP="0065673A">
            <w:pPr>
              <w:pStyle w:val="p1"/>
              <w:rPr>
                <w:sz w:val="24"/>
                <w:szCs w:val="24"/>
              </w:rPr>
            </w:pPr>
            <w:r w:rsidRPr="0065673A">
              <w:rPr>
                <w:sz w:val="24"/>
                <w:szCs w:val="24"/>
              </w:rPr>
              <w:t>sentences were</w:t>
            </w:r>
          </w:p>
          <w:p w14:paraId="2151AAF6" w14:textId="77777777" w:rsidR="0065673A" w:rsidRPr="0065673A" w:rsidRDefault="0065673A" w:rsidP="0065673A">
            <w:pPr>
              <w:pStyle w:val="p1"/>
              <w:rPr>
                <w:sz w:val="24"/>
                <w:szCs w:val="24"/>
              </w:rPr>
            </w:pPr>
            <w:r w:rsidRPr="0065673A">
              <w:rPr>
                <w:sz w:val="24"/>
                <w:szCs w:val="24"/>
              </w:rPr>
              <w:t>evident; writing was</w:t>
            </w:r>
          </w:p>
          <w:p w14:paraId="5518534B" w14:textId="77777777" w:rsidR="0065673A" w:rsidRPr="0065673A" w:rsidRDefault="0065673A" w:rsidP="0065673A">
            <w:pPr>
              <w:pStyle w:val="p1"/>
              <w:rPr>
                <w:sz w:val="24"/>
                <w:szCs w:val="24"/>
              </w:rPr>
            </w:pPr>
            <w:r w:rsidRPr="0065673A">
              <w:rPr>
                <w:sz w:val="24"/>
                <w:szCs w:val="24"/>
              </w:rPr>
              <w:t>professional and</w:t>
            </w:r>
          </w:p>
          <w:p w14:paraId="2140395E" w14:textId="77777777" w:rsidR="0065673A" w:rsidRPr="0065673A" w:rsidRDefault="0065673A" w:rsidP="0065673A">
            <w:pPr>
              <w:pStyle w:val="p1"/>
              <w:rPr>
                <w:sz w:val="24"/>
                <w:szCs w:val="24"/>
              </w:rPr>
            </w:pPr>
            <w:r w:rsidRPr="0065673A">
              <w:rPr>
                <w:sz w:val="24"/>
                <w:szCs w:val="24"/>
              </w:rPr>
              <w:t>fairly aligned with</w:t>
            </w:r>
          </w:p>
          <w:p w14:paraId="37E58BD0" w14:textId="77777777" w:rsidR="0065673A" w:rsidRPr="0065673A" w:rsidRDefault="0065673A" w:rsidP="0065673A">
            <w:pPr>
              <w:pStyle w:val="p1"/>
              <w:rPr>
                <w:sz w:val="24"/>
                <w:szCs w:val="24"/>
              </w:rPr>
            </w:pPr>
            <w:r w:rsidRPr="0065673A">
              <w:rPr>
                <w:sz w:val="24"/>
                <w:szCs w:val="24"/>
              </w:rPr>
              <w:t>APA 7</w:t>
            </w:r>
            <w:r w:rsidRPr="0065673A">
              <w:rPr>
                <w:rStyle w:val="s1"/>
                <w:sz w:val="24"/>
                <w:szCs w:val="24"/>
              </w:rPr>
              <w:t>th</w:t>
            </w:r>
            <w:r w:rsidRPr="0065673A">
              <w:rPr>
                <w:sz w:val="24"/>
                <w:szCs w:val="24"/>
              </w:rPr>
              <w:t xml:space="preserve"> edition</w:t>
            </w:r>
          </w:p>
          <w:p w14:paraId="7C317B08" w14:textId="77777777" w:rsidR="0065673A" w:rsidRPr="0065673A" w:rsidRDefault="0065673A" w:rsidP="0065673A">
            <w:pPr>
              <w:pStyle w:val="p1"/>
              <w:rPr>
                <w:sz w:val="24"/>
                <w:szCs w:val="24"/>
              </w:rPr>
            </w:pPr>
            <w:r w:rsidRPr="0065673A">
              <w:rPr>
                <w:sz w:val="24"/>
                <w:szCs w:val="24"/>
              </w:rPr>
              <w:t>standards; writing</w:t>
            </w:r>
          </w:p>
          <w:p w14:paraId="1149E542" w14:textId="77777777" w:rsidR="0065673A" w:rsidRPr="0065673A" w:rsidRDefault="0065673A" w:rsidP="0065673A">
            <w:pPr>
              <w:pStyle w:val="p1"/>
              <w:rPr>
                <w:sz w:val="24"/>
                <w:szCs w:val="24"/>
              </w:rPr>
            </w:pPr>
            <w:r w:rsidRPr="0065673A">
              <w:rPr>
                <w:sz w:val="24"/>
                <w:szCs w:val="24"/>
              </w:rPr>
              <w:t>quality of proposal</w:t>
            </w:r>
          </w:p>
          <w:p w14:paraId="5AECD87C" w14:textId="77777777" w:rsidR="0065673A" w:rsidRPr="0065673A" w:rsidRDefault="0065673A" w:rsidP="0065673A">
            <w:pPr>
              <w:pStyle w:val="p1"/>
              <w:rPr>
                <w:sz w:val="24"/>
                <w:szCs w:val="24"/>
              </w:rPr>
            </w:pPr>
            <w:r w:rsidRPr="0065673A">
              <w:rPr>
                <w:sz w:val="24"/>
                <w:szCs w:val="24"/>
              </w:rPr>
              <w:t>was appropriate for</w:t>
            </w:r>
          </w:p>
          <w:p w14:paraId="4B3A0023" w14:textId="77777777" w:rsidR="0065673A" w:rsidRPr="0065673A" w:rsidRDefault="0065673A" w:rsidP="0065673A">
            <w:pPr>
              <w:pStyle w:val="p1"/>
              <w:rPr>
                <w:sz w:val="24"/>
                <w:szCs w:val="24"/>
              </w:rPr>
            </w:pPr>
            <w:r w:rsidRPr="0065673A">
              <w:rPr>
                <w:sz w:val="24"/>
                <w:szCs w:val="24"/>
              </w:rPr>
              <w:t>graduate level work</w:t>
            </w:r>
          </w:p>
          <w:p w14:paraId="63DC660C" w14:textId="77777777" w:rsidR="0065673A" w:rsidRPr="0065673A" w:rsidRDefault="0065673A" w:rsidP="0065673A">
            <w:pPr>
              <w:widowControl/>
              <w:autoSpaceDE/>
              <w:autoSpaceDN/>
              <w:jc w:val="center"/>
              <w:rPr>
                <w:color w:val="000000"/>
                <w:sz w:val="24"/>
                <w:szCs w:val="24"/>
              </w:rPr>
            </w:pPr>
          </w:p>
        </w:tc>
        <w:tc>
          <w:tcPr>
            <w:tcW w:w="2548" w:type="dxa"/>
          </w:tcPr>
          <w:p w14:paraId="6A4910F3" w14:textId="77777777" w:rsidR="0065673A" w:rsidRPr="0065673A" w:rsidRDefault="0065673A" w:rsidP="0065673A">
            <w:pPr>
              <w:pStyle w:val="p1"/>
              <w:rPr>
                <w:sz w:val="24"/>
                <w:szCs w:val="24"/>
              </w:rPr>
            </w:pPr>
            <w:r w:rsidRPr="0065673A">
              <w:rPr>
                <w:sz w:val="24"/>
                <w:szCs w:val="24"/>
              </w:rPr>
              <w:t>Information provided</w:t>
            </w:r>
          </w:p>
          <w:p w14:paraId="101C32FD" w14:textId="77777777" w:rsidR="0065673A" w:rsidRPr="0065673A" w:rsidRDefault="0065673A" w:rsidP="0065673A">
            <w:pPr>
              <w:pStyle w:val="p1"/>
              <w:rPr>
                <w:sz w:val="24"/>
                <w:szCs w:val="24"/>
              </w:rPr>
            </w:pPr>
            <w:r w:rsidRPr="0065673A">
              <w:rPr>
                <w:sz w:val="24"/>
                <w:szCs w:val="24"/>
              </w:rPr>
              <w:t>appears well</w:t>
            </w:r>
          </w:p>
          <w:p w14:paraId="24DCDF4A" w14:textId="77777777" w:rsidR="0065673A" w:rsidRPr="0065673A" w:rsidRDefault="0065673A" w:rsidP="0065673A">
            <w:pPr>
              <w:pStyle w:val="p1"/>
              <w:rPr>
                <w:sz w:val="24"/>
                <w:szCs w:val="24"/>
              </w:rPr>
            </w:pPr>
            <w:r w:rsidRPr="0065673A">
              <w:rPr>
                <w:sz w:val="24"/>
                <w:szCs w:val="24"/>
              </w:rPr>
              <w:t>organized; no</w:t>
            </w:r>
          </w:p>
          <w:p w14:paraId="486EE962" w14:textId="77777777" w:rsidR="0065673A" w:rsidRPr="0065673A" w:rsidRDefault="0065673A" w:rsidP="0065673A">
            <w:pPr>
              <w:pStyle w:val="p1"/>
              <w:rPr>
                <w:sz w:val="24"/>
                <w:szCs w:val="24"/>
              </w:rPr>
            </w:pPr>
            <w:r w:rsidRPr="0065673A">
              <w:rPr>
                <w:sz w:val="24"/>
                <w:szCs w:val="24"/>
              </w:rPr>
              <w:t>incomplete sentences</w:t>
            </w:r>
          </w:p>
          <w:p w14:paraId="61FC23B9" w14:textId="77777777" w:rsidR="0065673A" w:rsidRPr="0065673A" w:rsidRDefault="0065673A" w:rsidP="0065673A">
            <w:pPr>
              <w:pStyle w:val="p1"/>
              <w:rPr>
                <w:sz w:val="24"/>
                <w:szCs w:val="24"/>
              </w:rPr>
            </w:pPr>
            <w:r w:rsidRPr="0065673A">
              <w:rPr>
                <w:sz w:val="24"/>
                <w:szCs w:val="24"/>
              </w:rPr>
              <w:t>were evident; writing</w:t>
            </w:r>
          </w:p>
          <w:p w14:paraId="20F36938" w14:textId="77777777" w:rsidR="0065673A" w:rsidRPr="0065673A" w:rsidRDefault="0065673A" w:rsidP="0065673A">
            <w:pPr>
              <w:pStyle w:val="p1"/>
              <w:rPr>
                <w:sz w:val="24"/>
                <w:szCs w:val="24"/>
              </w:rPr>
            </w:pPr>
            <w:r w:rsidRPr="0065673A">
              <w:rPr>
                <w:sz w:val="24"/>
                <w:szCs w:val="24"/>
              </w:rPr>
              <w:t>was professional and</w:t>
            </w:r>
          </w:p>
          <w:p w14:paraId="35184A3C" w14:textId="77777777" w:rsidR="0065673A" w:rsidRPr="0065673A" w:rsidRDefault="0065673A" w:rsidP="0065673A">
            <w:pPr>
              <w:pStyle w:val="p1"/>
              <w:rPr>
                <w:sz w:val="24"/>
                <w:szCs w:val="24"/>
              </w:rPr>
            </w:pPr>
            <w:r w:rsidRPr="0065673A">
              <w:rPr>
                <w:sz w:val="24"/>
                <w:szCs w:val="24"/>
              </w:rPr>
              <w:t>aligned with APA 7</w:t>
            </w:r>
            <w:r w:rsidRPr="0065673A">
              <w:rPr>
                <w:rStyle w:val="s1"/>
                <w:sz w:val="24"/>
                <w:szCs w:val="24"/>
              </w:rPr>
              <w:t>th</w:t>
            </w:r>
          </w:p>
          <w:p w14:paraId="7FE49ECF" w14:textId="77777777" w:rsidR="0065673A" w:rsidRPr="0065673A" w:rsidRDefault="0065673A" w:rsidP="0065673A">
            <w:pPr>
              <w:pStyle w:val="p1"/>
              <w:rPr>
                <w:sz w:val="24"/>
                <w:szCs w:val="24"/>
              </w:rPr>
            </w:pPr>
            <w:r w:rsidRPr="0065673A">
              <w:rPr>
                <w:sz w:val="24"/>
                <w:szCs w:val="24"/>
              </w:rPr>
              <w:t>edition standards;</w:t>
            </w:r>
          </w:p>
          <w:p w14:paraId="00AD6231" w14:textId="77777777" w:rsidR="0065673A" w:rsidRPr="0065673A" w:rsidRDefault="0065673A" w:rsidP="0065673A">
            <w:pPr>
              <w:pStyle w:val="p1"/>
              <w:rPr>
                <w:sz w:val="24"/>
                <w:szCs w:val="24"/>
              </w:rPr>
            </w:pPr>
            <w:r w:rsidRPr="0065673A">
              <w:rPr>
                <w:sz w:val="24"/>
                <w:szCs w:val="24"/>
              </w:rPr>
              <w:t>writing quality of</w:t>
            </w:r>
          </w:p>
          <w:p w14:paraId="169C9000" w14:textId="77777777" w:rsidR="0065673A" w:rsidRPr="0065673A" w:rsidRDefault="0065673A" w:rsidP="0065673A">
            <w:pPr>
              <w:pStyle w:val="p1"/>
              <w:rPr>
                <w:sz w:val="24"/>
                <w:szCs w:val="24"/>
              </w:rPr>
            </w:pPr>
            <w:r w:rsidRPr="0065673A">
              <w:rPr>
                <w:sz w:val="24"/>
                <w:szCs w:val="24"/>
              </w:rPr>
              <w:t>proposal was</w:t>
            </w:r>
          </w:p>
          <w:p w14:paraId="0F4D0B33" w14:textId="77777777" w:rsidR="0065673A" w:rsidRPr="0065673A" w:rsidRDefault="0065673A" w:rsidP="0065673A">
            <w:pPr>
              <w:pStyle w:val="p1"/>
              <w:rPr>
                <w:sz w:val="24"/>
                <w:szCs w:val="24"/>
              </w:rPr>
            </w:pPr>
            <w:r w:rsidRPr="0065673A">
              <w:rPr>
                <w:sz w:val="24"/>
                <w:szCs w:val="24"/>
              </w:rPr>
              <w:t>appropriate for</w:t>
            </w:r>
          </w:p>
          <w:p w14:paraId="19B34F2D" w14:textId="77777777" w:rsidR="0065673A" w:rsidRPr="0065673A" w:rsidRDefault="0065673A" w:rsidP="0065673A">
            <w:pPr>
              <w:pStyle w:val="p1"/>
              <w:rPr>
                <w:sz w:val="24"/>
                <w:szCs w:val="24"/>
              </w:rPr>
            </w:pPr>
            <w:r w:rsidRPr="0065673A">
              <w:rPr>
                <w:sz w:val="24"/>
                <w:szCs w:val="24"/>
              </w:rPr>
              <w:t>graduate level work</w:t>
            </w:r>
          </w:p>
          <w:p w14:paraId="1943BDCB" w14:textId="77777777" w:rsidR="0065673A" w:rsidRPr="0065673A" w:rsidRDefault="0065673A" w:rsidP="0065673A">
            <w:pPr>
              <w:widowControl/>
              <w:autoSpaceDE/>
              <w:autoSpaceDN/>
              <w:jc w:val="center"/>
              <w:rPr>
                <w:color w:val="000000"/>
                <w:sz w:val="24"/>
                <w:szCs w:val="24"/>
              </w:rPr>
            </w:pPr>
          </w:p>
        </w:tc>
      </w:tr>
    </w:tbl>
    <w:p w14:paraId="45F81C61" w14:textId="77777777" w:rsidR="0065673A" w:rsidRPr="0065673A" w:rsidRDefault="0065673A" w:rsidP="0065673A">
      <w:pPr>
        <w:widowControl/>
        <w:autoSpaceDE/>
        <w:autoSpaceDN/>
        <w:jc w:val="center"/>
        <w:rPr>
          <w:color w:val="000000"/>
          <w:sz w:val="24"/>
          <w:szCs w:val="24"/>
        </w:rPr>
      </w:pPr>
    </w:p>
    <w:p w14:paraId="0F5FCCDF" w14:textId="77777777" w:rsidR="0065673A" w:rsidRPr="0065673A" w:rsidRDefault="0065673A" w:rsidP="0065673A">
      <w:pPr>
        <w:pStyle w:val="p1"/>
        <w:rPr>
          <w:sz w:val="24"/>
          <w:szCs w:val="24"/>
        </w:rPr>
      </w:pPr>
      <w:r w:rsidRPr="0065673A">
        <w:rPr>
          <w:b/>
          <w:bCs/>
          <w:sz w:val="24"/>
          <w:szCs w:val="24"/>
        </w:rPr>
        <w:t>4. Counseling Student Competency Evaluations (CSCE)</w:t>
      </w:r>
    </w:p>
    <w:p w14:paraId="694340EE" w14:textId="77777777" w:rsidR="0065673A" w:rsidRPr="0065673A" w:rsidRDefault="0065673A" w:rsidP="0065673A">
      <w:pPr>
        <w:pStyle w:val="p1"/>
        <w:rPr>
          <w:sz w:val="24"/>
          <w:szCs w:val="24"/>
        </w:rPr>
      </w:pPr>
      <w:r w:rsidRPr="0065673A">
        <w:rPr>
          <w:sz w:val="24"/>
          <w:szCs w:val="24"/>
        </w:rPr>
        <w:t>The Counseling Program is obligated by professional ethics (see ACA Code of Ethics,</w:t>
      </w:r>
    </w:p>
    <w:p w14:paraId="541ED3F6" w14:textId="77777777" w:rsidR="0065673A" w:rsidRPr="0065673A" w:rsidRDefault="0065673A" w:rsidP="0065673A">
      <w:pPr>
        <w:pStyle w:val="p1"/>
        <w:rPr>
          <w:sz w:val="24"/>
          <w:szCs w:val="24"/>
        </w:rPr>
      </w:pPr>
      <w:r w:rsidRPr="0065673A">
        <w:rPr>
          <w:sz w:val="24"/>
          <w:szCs w:val="24"/>
        </w:rPr>
        <w:t>2014) and University procedure to assess students as to their potential for meeting the</w:t>
      </w:r>
    </w:p>
    <w:p w14:paraId="3DB6549E" w14:textId="77777777" w:rsidR="0065673A" w:rsidRPr="0065673A" w:rsidRDefault="0065673A" w:rsidP="0065673A">
      <w:pPr>
        <w:pStyle w:val="p1"/>
        <w:rPr>
          <w:sz w:val="24"/>
          <w:szCs w:val="24"/>
        </w:rPr>
      </w:pPr>
      <w:r w:rsidRPr="0065673A">
        <w:rPr>
          <w:sz w:val="24"/>
          <w:szCs w:val="24"/>
        </w:rPr>
        <w:t xml:space="preserve">expectations of </w:t>
      </w:r>
      <w:r w:rsidRPr="0065673A">
        <w:rPr>
          <w:i/>
          <w:iCs/>
          <w:sz w:val="24"/>
          <w:szCs w:val="24"/>
        </w:rPr>
        <w:t xml:space="preserve">professional practice </w:t>
      </w:r>
      <w:r w:rsidRPr="0065673A">
        <w:rPr>
          <w:sz w:val="24"/>
          <w:szCs w:val="24"/>
        </w:rPr>
        <w:t>in the professional counseling field. The</w:t>
      </w:r>
    </w:p>
    <w:p w14:paraId="16D8F97B" w14:textId="77777777" w:rsidR="0065673A" w:rsidRPr="0065673A" w:rsidRDefault="0065673A" w:rsidP="0065673A">
      <w:pPr>
        <w:pStyle w:val="p1"/>
        <w:rPr>
          <w:sz w:val="24"/>
          <w:szCs w:val="24"/>
        </w:rPr>
      </w:pPr>
      <w:r w:rsidRPr="0065673A">
        <w:rPr>
          <w:sz w:val="24"/>
          <w:szCs w:val="24"/>
        </w:rPr>
        <w:t>competencies outlined in this document (CSCE) are specific to professional counseling</w:t>
      </w:r>
    </w:p>
    <w:p w14:paraId="1CE7B37C" w14:textId="77777777" w:rsidR="0065673A" w:rsidRPr="0065673A" w:rsidRDefault="0065673A" w:rsidP="0065673A">
      <w:pPr>
        <w:pStyle w:val="p1"/>
        <w:rPr>
          <w:sz w:val="24"/>
          <w:szCs w:val="24"/>
        </w:rPr>
      </w:pPr>
      <w:r w:rsidRPr="0065673A">
        <w:rPr>
          <w:sz w:val="24"/>
          <w:szCs w:val="24"/>
        </w:rPr>
        <w:t>and are in addition to academic requirements. The Counseling Program may suspend</w:t>
      </w:r>
    </w:p>
    <w:p w14:paraId="7FDD60AD" w14:textId="77777777" w:rsidR="0065673A" w:rsidRPr="0065673A" w:rsidRDefault="0065673A" w:rsidP="0065673A">
      <w:pPr>
        <w:pStyle w:val="p1"/>
        <w:rPr>
          <w:sz w:val="24"/>
          <w:szCs w:val="24"/>
        </w:rPr>
      </w:pPr>
      <w:r w:rsidRPr="0065673A">
        <w:rPr>
          <w:sz w:val="24"/>
          <w:szCs w:val="24"/>
        </w:rPr>
        <w:t>from the program any students judged incapable of meeting these expectations.</w:t>
      </w:r>
    </w:p>
    <w:p w14:paraId="6AD2DBBC" w14:textId="77777777" w:rsidR="0065673A" w:rsidRPr="0065673A" w:rsidRDefault="0065673A" w:rsidP="0065673A">
      <w:pPr>
        <w:pStyle w:val="p1"/>
        <w:rPr>
          <w:sz w:val="24"/>
          <w:szCs w:val="24"/>
        </w:rPr>
      </w:pPr>
      <w:r w:rsidRPr="0065673A">
        <w:rPr>
          <w:sz w:val="24"/>
          <w:szCs w:val="24"/>
        </w:rPr>
        <w:t>Procedures regarding potential dismissal are outlined in the Program’s</w:t>
      </w:r>
    </w:p>
    <w:p w14:paraId="3644A41F" w14:textId="77777777" w:rsidR="0065673A" w:rsidRPr="0065673A" w:rsidRDefault="0065673A" w:rsidP="0065673A">
      <w:pPr>
        <w:pStyle w:val="p1"/>
        <w:rPr>
          <w:sz w:val="24"/>
          <w:szCs w:val="24"/>
        </w:rPr>
      </w:pPr>
      <w:r w:rsidRPr="0065673A">
        <w:rPr>
          <w:sz w:val="24"/>
          <w:szCs w:val="24"/>
        </w:rPr>
        <w:t>Retention/Dismissal Procedure.</w:t>
      </w:r>
    </w:p>
    <w:p w14:paraId="674D0758" w14:textId="77777777" w:rsidR="0065673A" w:rsidRPr="0065673A" w:rsidRDefault="0065673A" w:rsidP="0065673A">
      <w:pPr>
        <w:pStyle w:val="p1"/>
        <w:rPr>
          <w:sz w:val="24"/>
          <w:szCs w:val="24"/>
        </w:rPr>
      </w:pPr>
    </w:p>
    <w:p w14:paraId="0259179A" w14:textId="26996F3C" w:rsidR="0065673A" w:rsidRPr="0065673A" w:rsidRDefault="0065673A" w:rsidP="0065673A">
      <w:pPr>
        <w:pStyle w:val="p1"/>
        <w:rPr>
          <w:sz w:val="24"/>
          <w:szCs w:val="24"/>
        </w:rPr>
      </w:pPr>
      <w:r w:rsidRPr="0065673A">
        <w:rPr>
          <w:sz w:val="24"/>
          <w:szCs w:val="24"/>
        </w:rPr>
        <w:t>The CSCE may be used by any faculty member with any student enrolled in a Counseling</w:t>
      </w:r>
    </w:p>
    <w:p w14:paraId="2EEB165C" w14:textId="77777777" w:rsidR="0065673A" w:rsidRPr="0065673A" w:rsidRDefault="0065673A" w:rsidP="0065673A">
      <w:pPr>
        <w:pStyle w:val="p1"/>
        <w:rPr>
          <w:sz w:val="24"/>
          <w:szCs w:val="24"/>
        </w:rPr>
      </w:pPr>
      <w:r w:rsidRPr="0065673A">
        <w:rPr>
          <w:sz w:val="24"/>
          <w:szCs w:val="24"/>
        </w:rPr>
        <w:t>course to provide that student with feedback regarding their potential for meeting the</w:t>
      </w:r>
    </w:p>
    <w:p w14:paraId="0BC58FBC" w14:textId="77777777" w:rsidR="0065673A" w:rsidRPr="0065673A" w:rsidRDefault="0065673A" w:rsidP="0065673A">
      <w:pPr>
        <w:pStyle w:val="p1"/>
        <w:rPr>
          <w:sz w:val="24"/>
          <w:szCs w:val="24"/>
        </w:rPr>
      </w:pPr>
      <w:r w:rsidRPr="0065673A">
        <w:rPr>
          <w:sz w:val="24"/>
          <w:szCs w:val="24"/>
        </w:rPr>
        <w:t>expectations of the professional counseling field and the Department. Completion of a</w:t>
      </w:r>
    </w:p>
    <w:p w14:paraId="3527CE47" w14:textId="77777777" w:rsidR="0065673A" w:rsidRPr="0065673A" w:rsidRDefault="0065673A" w:rsidP="0065673A">
      <w:pPr>
        <w:pStyle w:val="p1"/>
        <w:rPr>
          <w:sz w:val="24"/>
          <w:szCs w:val="24"/>
        </w:rPr>
      </w:pPr>
      <w:r w:rsidRPr="0065673A">
        <w:rPr>
          <w:sz w:val="24"/>
          <w:szCs w:val="24"/>
        </w:rPr>
        <w:t>CSCE is required in the following courses: COUN 551, COUN 552, COUN 620, and</w:t>
      </w:r>
    </w:p>
    <w:p w14:paraId="53214F5C" w14:textId="77777777" w:rsidR="0065673A" w:rsidRPr="0065673A" w:rsidRDefault="0065673A" w:rsidP="0065673A">
      <w:pPr>
        <w:pStyle w:val="p1"/>
        <w:rPr>
          <w:sz w:val="24"/>
          <w:szCs w:val="24"/>
        </w:rPr>
      </w:pPr>
      <w:r w:rsidRPr="0065673A">
        <w:rPr>
          <w:sz w:val="24"/>
          <w:szCs w:val="24"/>
        </w:rPr>
        <w:t>COUN 660 (i.e., Clinical Supervision, Advanced Practicum, Advanced Internship,</w:t>
      </w:r>
    </w:p>
    <w:p w14:paraId="3FEE66E5" w14:textId="77777777" w:rsidR="0065673A" w:rsidRPr="0065673A" w:rsidRDefault="0065673A" w:rsidP="0065673A">
      <w:pPr>
        <w:pStyle w:val="p1"/>
        <w:rPr>
          <w:sz w:val="24"/>
          <w:szCs w:val="24"/>
        </w:rPr>
      </w:pPr>
      <w:r w:rsidRPr="0065673A">
        <w:rPr>
          <w:sz w:val="24"/>
          <w:szCs w:val="24"/>
        </w:rPr>
        <w:t>Advanced Supervision, Advanced Teaching). The course instructor in COUN 516 and</w:t>
      </w:r>
    </w:p>
    <w:p w14:paraId="37EE3D4D" w14:textId="77777777" w:rsidR="0065673A" w:rsidRPr="0065673A" w:rsidRDefault="0065673A" w:rsidP="0065673A">
      <w:pPr>
        <w:pStyle w:val="p1"/>
        <w:rPr>
          <w:sz w:val="24"/>
          <w:szCs w:val="24"/>
        </w:rPr>
      </w:pPr>
      <w:r w:rsidRPr="0065673A">
        <w:rPr>
          <w:sz w:val="24"/>
          <w:szCs w:val="24"/>
        </w:rPr>
        <w:t>COUN 548 may choose to implement the CSCE at his/her discretion. Each use of the</w:t>
      </w:r>
    </w:p>
    <w:p w14:paraId="49B29235" w14:textId="77777777" w:rsidR="0065673A" w:rsidRPr="0065673A" w:rsidRDefault="0065673A" w:rsidP="0065673A">
      <w:pPr>
        <w:pStyle w:val="p1"/>
        <w:rPr>
          <w:sz w:val="24"/>
          <w:szCs w:val="24"/>
        </w:rPr>
      </w:pPr>
      <w:r w:rsidRPr="0065673A">
        <w:rPr>
          <w:sz w:val="24"/>
          <w:szCs w:val="24"/>
        </w:rPr>
        <w:lastRenderedPageBreak/>
        <w:t>CSCE must be placed in the student’s Department file along with any remediation plan</w:t>
      </w:r>
    </w:p>
    <w:p w14:paraId="629FCFEC" w14:textId="77777777" w:rsidR="0065673A" w:rsidRPr="0065673A" w:rsidRDefault="0065673A" w:rsidP="0065673A">
      <w:pPr>
        <w:pStyle w:val="p1"/>
        <w:rPr>
          <w:sz w:val="24"/>
          <w:szCs w:val="24"/>
        </w:rPr>
      </w:pPr>
      <w:r w:rsidRPr="0065673A">
        <w:rPr>
          <w:sz w:val="24"/>
          <w:szCs w:val="24"/>
        </w:rPr>
        <w:t>developed by the faculty in conference with the student.</w:t>
      </w:r>
    </w:p>
    <w:p w14:paraId="04F58B5B" w14:textId="77777777" w:rsidR="0065673A" w:rsidRPr="0065673A" w:rsidRDefault="0065673A" w:rsidP="0065673A">
      <w:pPr>
        <w:pStyle w:val="p1"/>
        <w:rPr>
          <w:sz w:val="24"/>
          <w:szCs w:val="24"/>
        </w:rPr>
      </w:pPr>
    </w:p>
    <w:p w14:paraId="27F87451" w14:textId="111F9DCD" w:rsidR="0065673A" w:rsidRPr="0065673A" w:rsidRDefault="0065673A" w:rsidP="0065673A">
      <w:pPr>
        <w:pStyle w:val="p1"/>
        <w:rPr>
          <w:sz w:val="24"/>
          <w:szCs w:val="24"/>
        </w:rPr>
      </w:pPr>
      <w:r w:rsidRPr="0065673A">
        <w:rPr>
          <w:sz w:val="24"/>
          <w:szCs w:val="24"/>
        </w:rPr>
        <w:t>The Counseling Program has elected to use the CSCE to monitor student’s progress in</w:t>
      </w:r>
    </w:p>
    <w:p w14:paraId="01930A44" w14:textId="77777777" w:rsidR="0065673A" w:rsidRPr="0065673A" w:rsidRDefault="0065673A" w:rsidP="0065673A">
      <w:pPr>
        <w:pStyle w:val="p1"/>
        <w:rPr>
          <w:sz w:val="24"/>
          <w:szCs w:val="24"/>
        </w:rPr>
      </w:pPr>
      <w:r w:rsidRPr="0065673A">
        <w:rPr>
          <w:i/>
          <w:iCs/>
          <w:sz w:val="24"/>
          <w:szCs w:val="24"/>
        </w:rPr>
        <w:t>professional practice</w:t>
      </w:r>
      <w:r w:rsidRPr="0065673A">
        <w:rPr>
          <w:sz w:val="24"/>
          <w:szCs w:val="24"/>
        </w:rPr>
        <w:t>. As a requirement in this course, a final CSCE evaluation will be</w:t>
      </w:r>
    </w:p>
    <w:p w14:paraId="00FD8715" w14:textId="77777777" w:rsidR="0065673A" w:rsidRPr="0065673A" w:rsidRDefault="0065673A" w:rsidP="0065673A">
      <w:pPr>
        <w:pStyle w:val="p1"/>
        <w:rPr>
          <w:sz w:val="24"/>
          <w:szCs w:val="24"/>
        </w:rPr>
      </w:pPr>
      <w:r w:rsidRPr="0065673A">
        <w:rPr>
          <w:sz w:val="24"/>
          <w:szCs w:val="24"/>
        </w:rPr>
        <w:t>completed by the course instructor, in consultation with the student, to assess your</w:t>
      </w:r>
    </w:p>
    <w:p w14:paraId="1933E2D6" w14:textId="77777777" w:rsidR="0065673A" w:rsidRPr="0065673A" w:rsidRDefault="0065673A" w:rsidP="0065673A">
      <w:pPr>
        <w:pStyle w:val="p1"/>
        <w:rPr>
          <w:sz w:val="24"/>
          <w:szCs w:val="24"/>
        </w:rPr>
      </w:pPr>
      <w:r w:rsidRPr="0065673A">
        <w:rPr>
          <w:sz w:val="24"/>
          <w:szCs w:val="24"/>
        </w:rPr>
        <w:t>professionalism, general competency, social and emotional maturity, integrity and ethical</w:t>
      </w:r>
    </w:p>
    <w:p w14:paraId="7691DF2D" w14:textId="77777777" w:rsidR="0065673A" w:rsidRPr="0065673A" w:rsidRDefault="0065673A" w:rsidP="0065673A">
      <w:pPr>
        <w:pStyle w:val="p1"/>
        <w:rPr>
          <w:sz w:val="24"/>
          <w:szCs w:val="24"/>
        </w:rPr>
      </w:pPr>
      <w:r w:rsidRPr="0065673A">
        <w:rPr>
          <w:sz w:val="24"/>
          <w:szCs w:val="24"/>
        </w:rPr>
        <w:t>conduct, and clinical competency. Please note that the instructor of the course may</w:t>
      </w:r>
    </w:p>
    <w:p w14:paraId="552BB214" w14:textId="77777777" w:rsidR="0065673A" w:rsidRPr="0065673A" w:rsidRDefault="0065673A" w:rsidP="0065673A">
      <w:pPr>
        <w:pStyle w:val="p1"/>
        <w:rPr>
          <w:sz w:val="24"/>
          <w:szCs w:val="24"/>
        </w:rPr>
      </w:pPr>
      <w:r w:rsidRPr="0065673A">
        <w:rPr>
          <w:sz w:val="24"/>
          <w:szCs w:val="24"/>
        </w:rPr>
        <w:t>choose to administer the CSCE at different time intervals throughout the semester (e.g.,</w:t>
      </w:r>
    </w:p>
    <w:p w14:paraId="085B7A91" w14:textId="77777777" w:rsidR="0065673A" w:rsidRPr="0065673A" w:rsidRDefault="0065673A" w:rsidP="0065673A">
      <w:pPr>
        <w:pStyle w:val="p1"/>
        <w:rPr>
          <w:sz w:val="24"/>
          <w:szCs w:val="24"/>
        </w:rPr>
      </w:pPr>
      <w:r w:rsidRPr="0065673A">
        <w:rPr>
          <w:sz w:val="24"/>
          <w:szCs w:val="24"/>
        </w:rPr>
        <w:t>initial, mid) at his/her discretion. The CSCE can yield an overall average composite score</w:t>
      </w:r>
    </w:p>
    <w:p w14:paraId="3879C339" w14:textId="77777777" w:rsidR="0065673A" w:rsidRPr="0065673A" w:rsidRDefault="0065673A" w:rsidP="0065673A">
      <w:pPr>
        <w:pStyle w:val="p1"/>
        <w:rPr>
          <w:sz w:val="24"/>
          <w:szCs w:val="24"/>
        </w:rPr>
      </w:pPr>
      <w:r w:rsidRPr="0065673A">
        <w:rPr>
          <w:sz w:val="24"/>
          <w:szCs w:val="24"/>
        </w:rPr>
        <w:t>or an average subscale score for each domain. The Department utilizes both overall</w:t>
      </w:r>
    </w:p>
    <w:p w14:paraId="3243448A" w14:textId="77777777" w:rsidR="0065673A" w:rsidRPr="0065673A" w:rsidRDefault="0065673A" w:rsidP="0065673A">
      <w:pPr>
        <w:pStyle w:val="p1"/>
        <w:rPr>
          <w:sz w:val="24"/>
          <w:szCs w:val="24"/>
        </w:rPr>
      </w:pPr>
      <w:r w:rsidRPr="0065673A">
        <w:rPr>
          <w:sz w:val="24"/>
          <w:szCs w:val="24"/>
        </w:rPr>
        <w:t xml:space="preserve">average composite score and average subscale scores to monitor students’ </w:t>
      </w:r>
      <w:r w:rsidRPr="0065673A">
        <w:rPr>
          <w:i/>
          <w:iCs/>
          <w:sz w:val="24"/>
          <w:szCs w:val="24"/>
        </w:rPr>
        <w:t>professional</w:t>
      </w:r>
    </w:p>
    <w:p w14:paraId="59A92C03" w14:textId="77777777" w:rsidR="0065673A" w:rsidRPr="0065673A" w:rsidRDefault="0065673A" w:rsidP="0065673A">
      <w:pPr>
        <w:pStyle w:val="p1"/>
        <w:rPr>
          <w:sz w:val="24"/>
          <w:szCs w:val="24"/>
        </w:rPr>
      </w:pPr>
      <w:r w:rsidRPr="0065673A">
        <w:rPr>
          <w:i/>
          <w:iCs/>
          <w:sz w:val="24"/>
          <w:szCs w:val="24"/>
        </w:rPr>
        <w:t>practice</w:t>
      </w:r>
      <w:r w:rsidRPr="0065673A">
        <w:rPr>
          <w:sz w:val="24"/>
          <w:szCs w:val="24"/>
        </w:rPr>
        <w:t>. See rubric below.</w:t>
      </w:r>
    </w:p>
    <w:p w14:paraId="14B2DC33" w14:textId="77777777" w:rsidR="000300F8" w:rsidRPr="0065673A" w:rsidRDefault="000300F8" w:rsidP="00117C0C">
      <w:pPr>
        <w:pStyle w:val="BodyText"/>
        <w:spacing w:before="2"/>
        <w:ind w:left="1260" w:right="680" w:hanging="180"/>
      </w:pPr>
    </w:p>
    <w:p w14:paraId="4495C561" w14:textId="77777777" w:rsidR="0065673A" w:rsidRPr="0065673A" w:rsidRDefault="0065673A" w:rsidP="00117C0C">
      <w:pPr>
        <w:pStyle w:val="BodyText"/>
        <w:spacing w:before="2"/>
        <w:ind w:left="1260" w:right="680" w:hanging="180"/>
      </w:pPr>
    </w:p>
    <w:p w14:paraId="6E4437D6" w14:textId="09ED39EA" w:rsidR="0065673A" w:rsidRPr="0065673A" w:rsidRDefault="0065673A" w:rsidP="0065673A">
      <w:pPr>
        <w:pStyle w:val="p1"/>
        <w:jc w:val="center"/>
        <w:rPr>
          <w:sz w:val="24"/>
          <w:szCs w:val="24"/>
        </w:rPr>
      </w:pPr>
      <w:r w:rsidRPr="0065673A">
        <w:rPr>
          <w:b/>
          <w:bCs/>
          <w:sz w:val="24"/>
          <w:szCs w:val="24"/>
        </w:rPr>
        <w:t>Counseling Student Competency Evaluation (CSCE) Rubric</w:t>
      </w:r>
    </w:p>
    <w:tbl>
      <w:tblPr>
        <w:tblStyle w:val="TableGrid"/>
        <w:tblW w:w="0" w:type="auto"/>
        <w:tblLook w:val="04A0" w:firstRow="1" w:lastRow="0" w:firstColumn="1" w:lastColumn="0" w:noHBand="0" w:noVBand="1"/>
      </w:tblPr>
      <w:tblGrid>
        <w:gridCol w:w="2547"/>
        <w:gridCol w:w="2547"/>
        <w:gridCol w:w="2548"/>
        <w:gridCol w:w="2548"/>
      </w:tblGrid>
      <w:tr w:rsidR="0065673A" w:rsidRPr="0065673A" w14:paraId="62E33646" w14:textId="77777777" w:rsidTr="0065673A">
        <w:tc>
          <w:tcPr>
            <w:tcW w:w="2547" w:type="dxa"/>
          </w:tcPr>
          <w:p w14:paraId="480C2146" w14:textId="77777777" w:rsidR="0065673A" w:rsidRPr="0065673A" w:rsidRDefault="0065673A" w:rsidP="00117C0C">
            <w:pPr>
              <w:pStyle w:val="Heading4"/>
              <w:spacing w:before="1"/>
              <w:ind w:left="0"/>
              <w:jc w:val="center"/>
            </w:pPr>
          </w:p>
        </w:tc>
        <w:tc>
          <w:tcPr>
            <w:tcW w:w="2547" w:type="dxa"/>
          </w:tcPr>
          <w:p w14:paraId="4BF238A6" w14:textId="77777777" w:rsidR="0065673A" w:rsidRPr="0065673A" w:rsidRDefault="0065673A" w:rsidP="0065673A">
            <w:pPr>
              <w:pStyle w:val="p1"/>
              <w:rPr>
                <w:b/>
                <w:bCs/>
                <w:sz w:val="24"/>
                <w:szCs w:val="24"/>
              </w:rPr>
            </w:pPr>
            <w:r w:rsidRPr="0065673A">
              <w:rPr>
                <w:b/>
                <w:bCs/>
                <w:sz w:val="24"/>
                <w:szCs w:val="24"/>
              </w:rPr>
              <w:t>1- Does Not Meet</w:t>
            </w:r>
          </w:p>
          <w:p w14:paraId="2674106C" w14:textId="77777777" w:rsidR="0065673A" w:rsidRPr="0065673A" w:rsidRDefault="0065673A" w:rsidP="0065673A">
            <w:pPr>
              <w:pStyle w:val="p1"/>
              <w:rPr>
                <w:b/>
                <w:bCs/>
                <w:sz w:val="24"/>
                <w:szCs w:val="24"/>
              </w:rPr>
            </w:pPr>
            <w:r w:rsidRPr="0065673A">
              <w:rPr>
                <w:b/>
                <w:bCs/>
                <w:sz w:val="24"/>
                <w:szCs w:val="24"/>
              </w:rPr>
              <w:t>Expectations</w:t>
            </w:r>
          </w:p>
          <w:p w14:paraId="14654775" w14:textId="77777777" w:rsidR="0065673A" w:rsidRPr="0065673A" w:rsidRDefault="0065673A" w:rsidP="00117C0C">
            <w:pPr>
              <w:pStyle w:val="Heading4"/>
              <w:spacing w:before="1"/>
              <w:ind w:left="0"/>
              <w:jc w:val="center"/>
            </w:pPr>
          </w:p>
        </w:tc>
        <w:tc>
          <w:tcPr>
            <w:tcW w:w="2548" w:type="dxa"/>
          </w:tcPr>
          <w:p w14:paraId="46BCA28A" w14:textId="77777777" w:rsidR="0065673A" w:rsidRPr="0065673A" w:rsidRDefault="0065673A" w:rsidP="0065673A">
            <w:pPr>
              <w:pStyle w:val="p1"/>
              <w:rPr>
                <w:b/>
                <w:bCs/>
                <w:sz w:val="24"/>
                <w:szCs w:val="24"/>
              </w:rPr>
            </w:pPr>
            <w:r w:rsidRPr="0065673A">
              <w:rPr>
                <w:b/>
                <w:bCs/>
                <w:sz w:val="24"/>
                <w:szCs w:val="24"/>
              </w:rPr>
              <w:t>2 - Meets</w:t>
            </w:r>
          </w:p>
          <w:p w14:paraId="4DB46F3C" w14:textId="77777777" w:rsidR="0065673A" w:rsidRPr="0065673A" w:rsidRDefault="0065673A" w:rsidP="0065673A">
            <w:pPr>
              <w:pStyle w:val="p1"/>
              <w:rPr>
                <w:b/>
                <w:bCs/>
                <w:sz w:val="24"/>
                <w:szCs w:val="24"/>
              </w:rPr>
            </w:pPr>
            <w:r w:rsidRPr="0065673A">
              <w:rPr>
                <w:b/>
                <w:bCs/>
                <w:sz w:val="24"/>
                <w:szCs w:val="24"/>
              </w:rPr>
              <w:t>Expectations</w:t>
            </w:r>
          </w:p>
          <w:p w14:paraId="0C7322DB" w14:textId="77777777" w:rsidR="0065673A" w:rsidRPr="0065673A" w:rsidRDefault="0065673A" w:rsidP="0065673A">
            <w:pPr>
              <w:rPr>
                <w:b/>
                <w:bCs/>
                <w:sz w:val="24"/>
                <w:szCs w:val="24"/>
              </w:rPr>
            </w:pPr>
          </w:p>
        </w:tc>
        <w:tc>
          <w:tcPr>
            <w:tcW w:w="2548" w:type="dxa"/>
          </w:tcPr>
          <w:p w14:paraId="7A746A61" w14:textId="77777777" w:rsidR="0065673A" w:rsidRPr="0065673A" w:rsidRDefault="0065673A" w:rsidP="0065673A">
            <w:pPr>
              <w:pStyle w:val="p1"/>
              <w:rPr>
                <w:b/>
                <w:bCs/>
                <w:sz w:val="24"/>
                <w:szCs w:val="24"/>
              </w:rPr>
            </w:pPr>
            <w:r w:rsidRPr="0065673A">
              <w:rPr>
                <w:b/>
                <w:bCs/>
                <w:sz w:val="24"/>
                <w:szCs w:val="24"/>
              </w:rPr>
              <w:t>3 - Exceed</w:t>
            </w:r>
          </w:p>
          <w:p w14:paraId="5F2215B4" w14:textId="77777777" w:rsidR="0065673A" w:rsidRPr="0065673A" w:rsidRDefault="0065673A" w:rsidP="0065673A">
            <w:pPr>
              <w:pStyle w:val="p1"/>
              <w:rPr>
                <w:b/>
                <w:bCs/>
                <w:sz w:val="24"/>
                <w:szCs w:val="24"/>
              </w:rPr>
            </w:pPr>
            <w:r w:rsidRPr="0065673A">
              <w:rPr>
                <w:b/>
                <w:bCs/>
                <w:sz w:val="24"/>
                <w:szCs w:val="24"/>
              </w:rPr>
              <w:t>Expectations</w:t>
            </w:r>
          </w:p>
          <w:p w14:paraId="380CECBF" w14:textId="77777777" w:rsidR="0065673A" w:rsidRPr="0065673A" w:rsidRDefault="0065673A" w:rsidP="00117C0C">
            <w:pPr>
              <w:pStyle w:val="Heading4"/>
              <w:spacing w:before="1"/>
              <w:ind w:left="0"/>
              <w:jc w:val="center"/>
            </w:pPr>
          </w:p>
        </w:tc>
      </w:tr>
      <w:tr w:rsidR="0065673A" w:rsidRPr="0065673A" w14:paraId="21CE7C64" w14:textId="77777777" w:rsidTr="0065673A">
        <w:tc>
          <w:tcPr>
            <w:tcW w:w="2547" w:type="dxa"/>
          </w:tcPr>
          <w:p w14:paraId="5FBF4488" w14:textId="77777777" w:rsidR="0065673A" w:rsidRPr="0065673A" w:rsidRDefault="0065673A" w:rsidP="0065673A">
            <w:pPr>
              <w:pStyle w:val="p1"/>
              <w:rPr>
                <w:sz w:val="24"/>
                <w:szCs w:val="24"/>
              </w:rPr>
            </w:pPr>
            <w:r w:rsidRPr="0065673A">
              <w:rPr>
                <w:sz w:val="24"/>
                <w:szCs w:val="24"/>
              </w:rPr>
              <w:t>Professionalism subscale (7-items)</w:t>
            </w:r>
            <w:r w:rsidRPr="0065673A">
              <w:rPr>
                <w:rStyle w:val="apple-converted-space"/>
                <w:sz w:val="24"/>
                <w:szCs w:val="24"/>
              </w:rPr>
              <w:t> </w:t>
            </w:r>
          </w:p>
          <w:p w14:paraId="41A601EF" w14:textId="77777777" w:rsidR="0065673A" w:rsidRPr="0065673A" w:rsidRDefault="0065673A" w:rsidP="00117C0C">
            <w:pPr>
              <w:pStyle w:val="Heading4"/>
              <w:spacing w:before="1"/>
              <w:ind w:left="0"/>
              <w:jc w:val="center"/>
            </w:pPr>
          </w:p>
        </w:tc>
        <w:tc>
          <w:tcPr>
            <w:tcW w:w="2547" w:type="dxa"/>
          </w:tcPr>
          <w:p w14:paraId="18A4F3E3" w14:textId="19AB956C" w:rsidR="0065673A" w:rsidRPr="0065673A" w:rsidRDefault="0065673A" w:rsidP="0065673A">
            <w:pPr>
              <w:pStyle w:val="p1"/>
              <w:rPr>
                <w:sz w:val="24"/>
                <w:szCs w:val="24"/>
              </w:rPr>
            </w:pPr>
            <w:r w:rsidRPr="0065673A">
              <w:rPr>
                <w:sz w:val="24"/>
                <w:szCs w:val="24"/>
              </w:rPr>
              <w:t>Mean score ≥ .63 across Professionalism items</w:t>
            </w:r>
            <w:r w:rsidRPr="0065673A">
              <w:rPr>
                <w:rStyle w:val="apple-converted-space"/>
                <w:sz w:val="24"/>
                <w:szCs w:val="24"/>
              </w:rPr>
              <w:t> </w:t>
            </w:r>
          </w:p>
        </w:tc>
        <w:tc>
          <w:tcPr>
            <w:tcW w:w="2548" w:type="dxa"/>
          </w:tcPr>
          <w:p w14:paraId="6B8E7768" w14:textId="77777777" w:rsidR="0065673A" w:rsidRPr="0065673A" w:rsidRDefault="0065673A" w:rsidP="0065673A">
            <w:pPr>
              <w:pStyle w:val="p1"/>
              <w:rPr>
                <w:sz w:val="24"/>
                <w:szCs w:val="24"/>
              </w:rPr>
            </w:pPr>
            <w:r w:rsidRPr="0065673A">
              <w:rPr>
                <w:sz w:val="24"/>
                <w:szCs w:val="24"/>
              </w:rPr>
              <w:t>Mean score of .33 to .60 across Professionalism items</w:t>
            </w:r>
            <w:r w:rsidRPr="0065673A">
              <w:rPr>
                <w:rStyle w:val="apple-converted-space"/>
                <w:sz w:val="24"/>
                <w:szCs w:val="24"/>
              </w:rPr>
              <w:t> </w:t>
            </w:r>
          </w:p>
          <w:p w14:paraId="0B2CF893" w14:textId="77777777" w:rsidR="0065673A" w:rsidRPr="0065673A" w:rsidRDefault="0065673A" w:rsidP="0065673A">
            <w:pPr>
              <w:pStyle w:val="Heading4"/>
              <w:spacing w:before="1"/>
              <w:ind w:left="0"/>
            </w:pPr>
          </w:p>
        </w:tc>
        <w:tc>
          <w:tcPr>
            <w:tcW w:w="2548" w:type="dxa"/>
          </w:tcPr>
          <w:p w14:paraId="4BADD72D" w14:textId="77777777" w:rsidR="0065673A" w:rsidRPr="0065673A" w:rsidRDefault="0065673A" w:rsidP="0065673A">
            <w:pPr>
              <w:pStyle w:val="p1"/>
              <w:rPr>
                <w:sz w:val="24"/>
                <w:szCs w:val="24"/>
              </w:rPr>
            </w:pPr>
            <w:r w:rsidRPr="0065673A">
              <w:rPr>
                <w:sz w:val="24"/>
                <w:szCs w:val="24"/>
              </w:rPr>
              <w:t>Mean score of 0 to</w:t>
            </w:r>
          </w:p>
          <w:p w14:paraId="6724B595" w14:textId="77777777" w:rsidR="0065673A" w:rsidRPr="0065673A" w:rsidRDefault="0065673A" w:rsidP="0065673A">
            <w:pPr>
              <w:pStyle w:val="p1"/>
              <w:rPr>
                <w:sz w:val="24"/>
                <w:szCs w:val="24"/>
              </w:rPr>
            </w:pPr>
            <w:r w:rsidRPr="0065673A">
              <w:rPr>
                <w:sz w:val="24"/>
                <w:szCs w:val="24"/>
              </w:rPr>
              <w:t>.30 across</w:t>
            </w:r>
          </w:p>
          <w:p w14:paraId="065705FA" w14:textId="77777777" w:rsidR="0065673A" w:rsidRPr="0065673A" w:rsidRDefault="0065673A" w:rsidP="0065673A">
            <w:pPr>
              <w:pStyle w:val="p1"/>
              <w:rPr>
                <w:sz w:val="24"/>
                <w:szCs w:val="24"/>
              </w:rPr>
            </w:pPr>
            <w:r w:rsidRPr="0065673A">
              <w:rPr>
                <w:sz w:val="24"/>
                <w:szCs w:val="24"/>
              </w:rPr>
              <w:t>Professionalism</w:t>
            </w:r>
          </w:p>
          <w:p w14:paraId="538CEA10" w14:textId="77777777" w:rsidR="0065673A" w:rsidRPr="0065673A" w:rsidRDefault="0065673A" w:rsidP="0065673A">
            <w:pPr>
              <w:pStyle w:val="p1"/>
              <w:rPr>
                <w:sz w:val="24"/>
                <w:szCs w:val="24"/>
              </w:rPr>
            </w:pPr>
            <w:r w:rsidRPr="0065673A">
              <w:rPr>
                <w:sz w:val="24"/>
                <w:szCs w:val="24"/>
              </w:rPr>
              <w:t>items</w:t>
            </w:r>
          </w:p>
          <w:p w14:paraId="5748E037" w14:textId="77777777" w:rsidR="0065673A" w:rsidRPr="0065673A" w:rsidRDefault="0065673A" w:rsidP="00117C0C">
            <w:pPr>
              <w:pStyle w:val="Heading4"/>
              <w:spacing w:before="1"/>
              <w:ind w:left="0"/>
              <w:jc w:val="center"/>
            </w:pPr>
          </w:p>
        </w:tc>
      </w:tr>
      <w:tr w:rsidR="0065673A" w:rsidRPr="0065673A" w14:paraId="4C990BB6" w14:textId="77777777" w:rsidTr="0065673A">
        <w:tc>
          <w:tcPr>
            <w:tcW w:w="2547" w:type="dxa"/>
          </w:tcPr>
          <w:p w14:paraId="62906507" w14:textId="77777777" w:rsidR="0065673A" w:rsidRPr="0065673A" w:rsidRDefault="0065673A" w:rsidP="0065673A">
            <w:pPr>
              <w:pStyle w:val="p1"/>
              <w:rPr>
                <w:sz w:val="24"/>
                <w:szCs w:val="24"/>
              </w:rPr>
            </w:pPr>
            <w:r w:rsidRPr="0065673A">
              <w:rPr>
                <w:sz w:val="24"/>
                <w:szCs w:val="24"/>
              </w:rPr>
              <w:t>General Competency subscale (7-items)</w:t>
            </w:r>
            <w:r w:rsidRPr="0065673A">
              <w:rPr>
                <w:rStyle w:val="apple-converted-space"/>
                <w:sz w:val="24"/>
                <w:szCs w:val="24"/>
              </w:rPr>
              <w:t> </w:t>
            </w:r>
          </w:p>
          <w:p w14:paraId="0986DD13" w14:textId="77777777" w:rsidR="0065673A" w:rsidRPr="0065673A" w:rsidRDefault="0065673A" w:rsidP="00117C0C">
            <w:pPr>
              <w:pStyle w:val="Heading4"/>
              <w:spacing w:before="1"/>
              <w:ind w:left="0"/>
              <w:jc w:val="center"/>
            </w:pPr>
          </w:p>
        </w:tc>
        <w:tc>
          <w:tcPr>
            <w:tcW w:w="2547" w:type="dxa"/>
          </w:tcPr>
          <w:p w14:paraId="67383DF9" w14:textId="77777777" w:rsidR="0065673A" w:rsidRPr="0065673A" w:rsidRDefault="0065673A" w:rsidP="0065673A">
            <w:pPr>
              <w:pStyle w:val="p1"/>
              <w:rPr>
                <w:sz w:val="24"/>
                <w:szCs w:val="24"/>
              </w:rPr>
            </w:pPr>
            <w:r w:rsidRPr="0065673A">
              <w:rPr>
                <w:sz w:val="24"/>
                <w:szCs w:val="24"/>
              </w:rPr>
              <w:t>Mean score ≥ .63 across General Competency items</w:t>
            </w:r>
          </w:p>
          <w:p w14:paraId="15DBE617" w14:textId="77777777" w:rsidR="0065673A" w:rsidRPr="0065673A" w:rsidRDefault="0065673A" w:rsidP="00117C0C">
            <w:pPr>
              <w:pStyle w:val="Heading4"/>
              <w:spacing w:before="1"/>
              <w:ind w:left="0"/>
              <w:jc w:val="center"/>
            </w:pPr>
          </w:p>
        </w:tc>
        <w:tc>
          <w:tcPr>
            <w:tcW w:w="2548" w:type="dxa"/>
          </w:tcPr>
          <w:p w14:paraId="585BA034" w14:textId="77777777" w:rsidR="0065673A" w:rsidRPr="0065673A" w:rsidRDefault="0065673A" w:rsidP="0065673A">
            <w:pPr>
              <w:pStyle w:val="p1"/>
              <w:rPr>
                <w:sz w:val="24"/>
                <w:szCs w:val="24"/>
              </w:rPr>
            </w:pPr>
            <w:r w:rsidRPr="0065673A">
              <w:rPr>
                <w:sz w:val="24"/>
                <w:szCs w:val="24"/>
              </w:rPr>
              <w:t>Mean score of .33 to .60 across General Competency items</w:t>
            </w:r>
          </w:p>
          <w:p w14:paraId="3016BF12" w14:textId="77777777" w:rsidR="0065673A" w:rsidRPr="0065673A" w:rsidRDefault="0065673A" w:rsidP="00117C0C">
            <w:pPr>
              <w:pStyle w:val="Heading4"/>
              <w:spacing w:before="1"/>
              <w:ind w:left="0"/>
              <w:jc w:val="center"/>
            </w:pPr>
          </w:p>
        </w:tc>
        <w:tc>
          <w:tcPr>
            <w:tcW w:w="2548" w:type="dxa"/>
          </w:tcPr>
          <w:p w14:paraId="7A33A459" w14:textId="77777777" w:rsidR="0065673A" w:rsidRPr="0065673A" w:rsidRDefault="0065673A" w:rsidP="0065673A">
            <w:pPr>
              <w:pStyle w:val="p1"/>
              <w:rPr>
                <w:sz w:val="24"/>
                <w:szCs w:val="24"/>
              </w:rPr>
            </w:pPr>
            <w:r w:rsidRPr="0065673A">
              <w:rPr>
                <w:sz w:val="24"/>
                <w:szCs w:val="24"/>
              </w:rPr>
              <w:t>Mean score of 0 to</w:t>
            </w:r>
          </w:p>
          <w:p w14:paraId="2A34E931" w14:textId="77777777" w:rsidR="0065673A" w:rsidRPr="0065673A" w:rsidRDefault="0065673A" w:rsidP="0065673A">
            <w:pPr>
              <w:pStyle w:val="p1"/>
              <w:rPr>
                <w:sz w:val="24"/>
                <w:szCs w:val="24"/>
              </w:rPr>
            </w:pPr>
            <w:r w:rsidRPr="0065673A">
              <w:rPr>
                <w:sz w:val="24"/>
                <w:szCs w:val="24"/>
              </w:rPr>
              <w:t>.30 across General</w:t>
            </w:r>
          </w:p>
          <w:p w14:paraId="4AE2B4C6" w14:textId="77777777" w:rsidR="0065673A" w:rsidRPr="0065673A" w:rsidRDefault="0065673A" w:rsidP="0065673A">
            <w:pPr>
              <w:pStyle w:val="p1"/>
              <w:rPr>
                <w:sz w:val="24"/>
                <w:szCs w:val="24"/>
              </w:rPr>
            </w:pPr>
            <w:r w:rsidRPr="0065673A">
              <w:rPr>
                <w:sz w:val="24"/>
                <w:szCs w:val="24"/>
              </w:rPr>
              <w:t>Competency items</w:t>
            </w:r>
          </w:p>
          <w:p w14:paraId="73ACF0A6" w14:textId="77777777" w:rsidR="0065673A" w:rsidRPr="0065673A" w:rsidRDefault="0065673A" w:rsidP="00117C0C">
            <w:pPr>
              <w:pStyle w:val="Heading4"/>
              <w:spacing w:before="1"/>
              <w:ind w:left="0"/>
              <w:jc w:val="center"/>
            </w:pPr>
          </w:p>
        </w:tc>
      </w:tr>
      <w:tr w:rsidR="0065673A" w:rsidRPr="0065673A" w14:paraId="569BD2B6" w14:textId="77777777" w:rsidTr="0065673A">
        <w:tc>
          <w:tcPr>
            <w:tcW w:w="2547" w:type="dxa"/>
          </w:tcPr>
          <w:p w14:paraId="2BB176E6" w14:textId="77777777" w:rsidR="0065673A" w:rsidRPr="0065673A" w:rsidRDefault="0065673A" w:rsidP="0065673A">
            <w:pPr>
              <w:pStyle w:val="p1"/>
              <w:rPr>
                <w:sz w:val="24"/>
                <w:szCs w:val="24"/>
              </w:rPr>
            </w:pPr>
            <w:r w:rsidRPr="0065673A">
              <w:rPr>
                <w:sz w:val="24"/>
                <w:szCs w:val="24"/>
              </w:rPr>
              <w:t>Social &amp; Emotional Maturity subscale</w:t>
            </w:r>
          </w:p>
          <w:p w14:paraId="6383758A" w14:textId="77777777" w:rsidR="0065673A" w:rsidRPr="0065673A" w:rsidRDefault="0065673A" w:rsidP="0065673A">
            <w:pPr>
              <w:pStyle w:val="p1"/>
              <w:rPr>
                <w:sz w:val="24"/>
                <w:szCs w:val="24"/>
              </w:rPr>
            </w:pPr>
            <w:r w:rsidRPr="0065673A">
              <w:rPr>
                <w:sz w:val="24"/>
                <w:szCs w:val="24"/>
              </w:rPr>
              <w:t>(7-items)</w:t>
            </w:r>
            <w:r w:rsidRPr="0065673A">
              <w:rPr>
                <w:rStyle w:val="apple-converted-space"/>
                <w:sz w:val="24"/>
                <w:szCs w:val="24"/>
              </w:rPr>
              <w:t> </w:t>
            </w:r>
          </w:p>
          <w:p w14:paraId="26632541" w14:textId="77777777" w:rsidR="0065673A" w:rsidRPr="0065673A" w:rsidRDefault="0065673A" w:rsidP="0065673A">
            <w:pPr>
              <w:pStyle w:val="Heading4"/>
              <w:spacing w:before="1"/>
              <w:ind w:left="0"/>
            </w:pPr>
          </w:p>
        </w:tc>
        <w:tc>
          <w:tcPr>
            <w:tcW w:w="2547" w:type="dxa"/>
          </w:tcPr>
          <w:p w14:paraId="49EE438D" w14:textId="77777777" w:rsidR="0065673A" w:rsidRPr="0065673A" w:rsidRDefault="0065673A" w:rsidP="0065673A">
            <w:pPr>
              <w:pStyle w:val="p1"/>
              <w:rPr>
                <w:sz w:val="24"/>
                <w:szCs w:val="24"/>
              </w:rPr>
            </w:pPr>
            <w:r w:rsidRPr="0065673A">
              <w:rPr>
                <w:sz w:val="24"/>
                <w:szCs w:val="24"/>
              </w:rPr>
              <w:t>Mean score ≥ .63 across Social &amp;</w:t>
            </w:r>
            <w:r w:rsidRPr="0065673A">
              <w:rPr>
                <w:rStyle w:val="apple-converted-space"/>
                <w:sz w:val="24"/>
                <w:szCs w:val="24"/>
              </w:rPr>
              <w:t> </w:t>
            </w:r>
            <w:r w:rsidRPr="0065673A">
              <w:rPr>
                <w:sz w:val="24"/>
                <w:szCs w:val="24"/>
              </w:rPr>
              <w:t>Emotional Maturity items</w:t>
            </w:r>
          </w:p>
          <w:p w14:paraId="74828868" w14:textId="54A25967" w:rsidR="0065673A" w:rsidRPr="0065673A" w:rsidRDefault="0065673A" w:rsidP="0065673A">
            <w:pPr>
              <w:pStyle w:val="p1"/>
              <w:rPr>
                <w:sz w:val="24"/>
                <w:szCs w:val="24"/>
              </w:rPr>
            </w:pPr>
          </w:p>
          <w:p w14:paraId="4498E3D0" w14:textId="77777777" w:rsidR="0065673A" w:rsidRPr="0065673A" w:rsidRDefault="0065673A" w:rsidP="00117C0C">
            <w:pPr>
              <w:pStyle w:val="Heading4"/>
              <w:spacing w:before="1"/>
              <w:ind w:left="0"/>
              <w:jc w:val="center"/>
            </w:pPr>
          </w:p>
        </w:tc>
        <w:tc>
          <w:tcPr>
            <w:tcW w:w="2548" w:type="dxa"/>
          </w:tcPr>
          <w:p w14:paraId="1F425FC0" w14:textId="77777777" w:rsidR="0065673A" w:rsidRPr="0065673A" w:rsidRDefault="0065673A" w:rsidP="0065673A">
            <w:pPr>
              <w:pStyle w:val="p1"/>
              <w:rPr>
                <w:sz w:val="24"/>
                <w:szCs w:val="24"/>
              </w:rPr>
            </w:pPr>
            <w:r w:rsidRPr="0065673A">
              <w:rPr>
                <w:sz w:val="24"/>
                <w:szCs w:val="24"/>
              </w:rPr>
              <w:t>Mean score of .33 to .60 across Social &amp; Emotional Maturity items</w:t>
            </w:r>
            <w:r w:rsidRPr="0065673A">
              <w:rPr>
                <w:rStyle w:val="apple-converted-space"/>
                <w:sz w:val="24"/>
                <w:szCs w:val="24"/>
              </w:rPr>
              <w:t> </w:t>
            </w:r>
          </w:p>
          <w:p w14:paraId="529ECF81" w14:textId="506001EB" w:rsidR="0065673A" w:rsidRPr="0065673A" w:rsidRDefault="0065673A" w:rsidP="0065673A">
            <w:pPr>
              <w:pStyle w:val="p1"/>
              <w:rPr>
                <w:sz w:val="24"/>
                <w:szCs w:val="24"/>
              </w:rPr>
            </w:pPr>
          </w:p>
          <w:p w14:paraId="38687B0E" w14:textId="77777777" w:rsidR="0065673A" w:rsidRPr="0065673A" w:rsidRDefault="0065673A" w:rsidP="00117C0C">
            <w:pPr>
              <w:pStyle w:val="Heading4"/>
              <w:spacing w:before="1"/>
              <w:ind w:left="0"/>
              <w:jc w:val="center"/>
            </w:pPr>
          </w:p>
        </w:tc>
        <w:tc>
          <w:tcPr>
            <w:tcW w:w="2548" w:type="dxa"/>
          </w:tcPr>
          <w:p w14:paraId="76D23934" w14:textId="77777777" w:rsidR="0065673A" w:rsidRPr="0065673A" w:rsidRDefault="0065673A" w:rsidP="0065673A">
            <w:pPr>
              <w:pStyle w:val="p1"/>
              <w:rPr>
                <w:sz w:val="24"/>
                <w:szCs w:val="24"/>
              </w:rPr>
            </w:pPr>
            <w:r w:rsidRPr="0065673A">
              <w:rPr>
                <w:sz w:val="24"/>
                <w:szCs w:val="24"/>
              </w:rPr>
              <w:t>Mean score of 0 to</w:t>
            </w:r>
          </w:p>
          <w:p w14:paraId="362CF53E" w14:textId="77777777" w:rsidR="0065673A" w:rsidRPr="0065673A" w:rsidRDefault="0065673A" w:rsidP="0065673A">
            <w:pPr>
              <w:pStyle w:val="p1"/>
              <w:rPr>
                <w:sz w:val="24"/>
                <w:szCs w:val="24"/>
              </w:rPr>
            </w:pPr>
            <w:r w:rsidRPr="0065673A">
              <w:rPr>
                <w:sz w:val="24"/>
                <w:szCs w:val="24"/>
              </w:rPr>
              <w:t>.30 across Social &amp; Emotional</w:t>
            </w:r>
          </w:p>
          <w:p w14:paraId="75C91433" w14:textId="77777777" w:rsidR="0065673A" w:rsidRPr="0065673A" w:rsidRDefault="0065673A" w:rsidP="0065673A">
            <w:pPr>
              <w:pStyle w:val="p1"/>
              <w:rPr>
                <w:sz w:val="24"/>
                <w:szCs w:val="24"/>
              </w:rPr>
            </w:pPr>
            <w:r w:rsidRPr="0065673A">
              <w:rPr>
                <w:sz w:val="24"/>
                <w:szCs w:val="24"/>
              </w:rPr>
              <w:t>Maturity items</w:t>
            </w:r>
          </w:p>
          <w:p w14:paraId="79E964D1" w14:textId="3E18F013" w:rsidR="0065673A" w:rsidRPr="0065673A" w:rsidRDefault="0065673A" w:rsidP="0065673A">
            <w:pPr>
              <w:pStyle w:val="p1"/>
              <w:rPr>
                <w:sz w:val="24"/>
                <w:szCs w:val="24"/>
              </w:rPr>
            </w:pPr>
          </w:p>
          <w:p w14:paraId="1B458F6C" w14:textId="77777777" w:rsidR="0065673A" w:rsidRPr="0065673A" w:rsidRDefault="0065673A" w:rsidP="00117C0C">
            <w:pPr>
              <w:pStyle w:val="Heading4"/>
              <w:spacing w:before="1"/>
              <w:ind w:left="0"/>
              <w:jc w:val="center"/>
            </w:pPr>
          </w:p>
        </w:tc>
      </w:tr>
      <w:tr w:rsidR="0065673A" w:rsidRPr="0065673A" w14:paraId="244C0251" w14:textId="77777777" w:rsidTr="0065673A">
        <w:tc>
          <w:tcPr>
            <w:tcW w:w="2547" w:type="dxa"/>
          </w:tcPr>
          <w:p w14:paraId="71FF15D9" w14:textId="77777777" w:rsidR="0065673A" w:rsidRPr="0065673A" w:rsidRDefault="0065673A" w:rsidP="0065673A">
            <w:pPr>
              <w:pStyle w:val="p1"/>
              <w:rPr>
                <w:sz w:val="24"/>
                <w:szCs w:val="24"/>
              </w:rPr>
            </w:pPr>
            <w:r w:rsidRPr="0065673A">
              <w:rPr>
                <w:sz w:val="24"/>
                <w:szCs w:val="24"/>
              </w:rPr>
              <w:t>Integrity &amp; Ethical Conduct subscale (6-items)</w:t>
            </w:r>
            <w:r w:rsidRPr="0065673A">
              <w:rPr>
                <w:rStyle w:val="apple-converted-space"/>
                <w:sz w:val="24"/>
                <w:szCs w:val="24"/>
              </w:rPr>
              <w:t> </w:t>
            </w:r>
          </w:p>
          <w:p w14:paraId="32EF7DF7" w14:textId="77777777" w:rsidR="0065673A" w:rsidRPr="0065673A" w:rsidRDefault="0065673A" w:rsidP="00117C0C">
            <w:pPr>
              <w:pStyle w:val="Heading4"/>
              <w:spacing w:before="1"/>
              <w:ind w:left="0"/>
              <w:jc w:val="center"/>
            </w:pPr>
          </w:p>
        </w:tc>
        <w:tc>
          <w:tcPr>
            <w:tcW w:w="2547" w:type="dxa"/>
          </w:tcPr>
          <w:p w14:paraId="5A23576F" w14:textId="77777777" w:rsidR="0065673A" w:rsidRPr="0065673A" w:rsidRDefault="0065673A" w:rsidP="0065673A">
            <w:pPr>
              <w:pStyle w:val="p1"/>
              <w:rPr>
                <w:sz w:val="24"/>
                <w:szCs w:val="24"/>
              </w:rPr>
            </w:pPr>
            <w:r w:rsidRPr="0065673A">
              <w:rPr>
                <w:sz w:val="24"/>
                <w:szCs w:val="24"/>
              </w:rPr>
              <w:t>Mean score ≥ .63 across Integrity &amp; Ethical Conduct items</w:t>
            </w:r>
            <w:r w:rsidRPr="0065673A">
              <w:rPr>
                <w:rStyle w:val="apple-converted-space"/>
                <w:sz w:val="24"/>
                <w:szCs w:val="24"/>
              </w:rPr>
              <w:t> </w:t>
            </w:r>
          </w:p>
          <w:p w14:paraId="28C02B26" w14:textId="77777777" w:rsidR="0065673A" w:rsidRPr="0065673A" w:rsidRDefault="0065673A" w:rsidP="00117C0C">
            <w:pPr>
              <w:pStyle w:val="Heading4"/>
              <w:spacing w:before="1"/>
              <w:ind w:left="0"/>
              <w:jc w:val="center"/>
            </w:pPr>
          </w:p>
        </w:tc>
        <w:tc>
          <w:tcPr>
            <w:tcW w:w="2548" w:type="dxa"/>
          </w:tcPr>
          <w:p w14:paraId="1621019A" w14:textId="77777777" w:rsidR="0065673A" w:rsidRPr="0065673A" w:rsidRDefault="0065673A" w:rsidP="0065673A">
            <w:pPr>
              <w:pStyle w:val="p1"/>
              <w:rPr>
                <w:sz w:val="24"/>
                <w:szCs w:val="24"/>
              </w:rPr>
            </w:pPr>
            <w:r w:rsidRPr="0065673A">
              <w:rPr>
                <w:sz w:val="24"/>
                <w:szCs w:val="24"/>
              </w:rPr>
              <w:t>Mean score of .33 to .60 across Integrity &amp; Ethical Conduct items</w:t>
            </w:r>
            <w:r w:rsidRPr="0065673A">
              <w:rPr>
                <w:rStyle w:val="apple-converted-space"/>
                <w:sz w:val="24"/>
                <w:szCs w:val="24"/>
              </w:rPr>
              <w:t> </w:t>
            </w:r>
          </w:p>
          <w:p w14:paraId="6F44100B" w14:textId="77777777" w:rsidR="0065673A" w:rsidRPr="0065673A" w:rsidRDefault="0065673A" w:rsidP="00117C0C">
            <w:pPr>
              <w:pStyle w:val="Heading4"/>
              <w:spacing w:before="1"/>
              <w:ind w:left="0"/>
              <w:jc w:val="center"/>
            </w:pPr>
          </w:p>
        </w:tc>
        <w:tc>
          <w:tcPr>
            <w:tcW w:w="2548" w:type="dxa"/>
          </w:tcPr>
          <w:p w14:paraId="0870871A" w14:textId="1C073252" w:rsidR="0065673A" w:rsidRPr="0065673A" w:rsidRDefault="0065673A" w:rsidP="0065673A">
            <w:pPr>
              <w:pStyle w:val="p1"/>
              <w:rPr>
                <w:sz w:val="24"/>
                <w:szCs w:val="24"/>
              </w:rPr>
            </w:pPr>
            <w:r w:rsidRPr="0065673A">
              <w:rPr>
                <w:sz w:val="24"/>
                <w:szCs w:val="24"/>
              </w:rPr>
              <w:t>Mean score of 0 to</w:t>
            </w:r>
          </w:p>
          <w:p w14:paraId="5FFBACD6" w14:textId="77777777" w:rsidR="0065673A" w:rsidRPr="0065673A" w:rsidRDefault="0065673A" w:rsidP="0065673A">
            <w:pPr>
              <w:pStyle w:val="p1"/>
              <w:rPr>
                <w:sz w:val="24"/>
                <w:szCs w:val="24"/>
              </w:rPr>
            </w:pPr>
            <w:r w:rsidRPr="0065673A">
              <w:rPr>
                <w:sz w:val="24"/>
                <w:szCs w:val="24"/>
              </w:rPr>
              <w:t>.30 across</w:t>
            </w:r>
          </w:p>
          <w:p w14:paraId="55227704" w14:textId="77777777" w:rsidR="0065673A" w:rsidRPr="0065673A" w:rsidRDefault="0065673A" w:rsidP="0065673A">
            <w:pPr>
              <w:pStyle w:val="p1"/>
              <w:rPr>
                <w:sz w:val="24"/>
                <w:szCs w:val="24"/>
              </w:rPr>
            </w:pPr>
            <w:r w:rsidRPr="0065673A">
              <w:rPr>
                <w:sz w:val="24"/>
                <w:szCs w:val="24"/>
              </w:rPr>
              <w:t>Integrity &amp;</w:t>
            </w:r>
          </w:p>
          <w:p w14:paraId="263CB629" w14:textId="77777777" w:rsidR="0065673A" w:rsidRPr="0065673A" w:rsidRDefault="0065673A" w:rsidP="0065673A">
            <w:pPr>
              <w:pStyle w:val="p1"/>
              <w:rPr>
                <w:sz w:val="24"/>
                <w:szCs w:val="24"/>
              </w:rPr>
            </w:pPr>
            <w:r w:rsidRPr="0065673A">
              <w:rPr>
                <w:sz w:val="24"/>
                <w:szCs w:val="24"/>
              </w:rPr>
              <w:t>Ethical Conduct</w:t>
            </w:r>
          </w:p>
          <w:p w14:paraId="02251758" w14:textId="77777777" w:rsidR="0065673A" w:rsidRPr="0065673A" w:rsidRDefault="0065673A" w:rsidP="0065673A">
            <w:pPr>
              <w:pStyle w:val="p1"/>
              <w:rPr>
                <w:sz w:val="24"/>
                <w:szCs w:val="24"/>
              </w:rPr>
            </w:pPr>
            <w:r w:rsidRPr="0065673A">
              <w:rPr>
                <w:sz w:val="24"/>
                <w:szCs w:val="24"/>
              </w:rPr>
              <w:t>items</w:t>
            </w:r>
          </w:p>
          <w:p w14:paraId="21285B87" w14:textId="63FD3347" w:rsidR="0065673A" w:rsidRPr="0065673A" w:rsidRDefault="0065673A" w:rsidP="0065673A">
            <w:pPr>
              <w:pStyle w:val="Heading4"/>
              <w:tabs>
                <w:tab w:val="left" w:pos="297"/>
              </w:tabs>
              <w:spacing w:before="1"/>
              <w:ind w:left="0"/>
            </w:pPr>
          </w:p>
        </w:tc>
      </w:tr>
      <w:tr w:rsidR="0065673A" w:rsidRPr="0065673A" w14:paraId="74DA0F38" w14:textId="77777777" w:rsidTr="0065673A">
        <w:tc>
          <w:tcPr>
            <w:tcW w:w="2547" w:type="dxa"/>
          </w:tcPr>
          <w:p w14:paraId="1CA25C9C" w14:textId="77777777" w:rsidR="0065673A" w:rsidRPr="0065673A" w:rsidRDefault="0065673A" w:rsidP="0065673A">
            <w:pPr>
              <w:pStyle w:val="p1"/>
              <w:rPr>
                <w:sz w:val="24"/>
                <w:szCs w:val="24"/>
              </w:rPr>
            </w:pPr>
            <w:r w:rsidRPr="0065673A">
              <w:rPr>
                <w:sz w:val="24"/>
                <w:szCs w:val="24"/>
              </w:rPr>
              <w:t>Clinical Competency subscale</w:t>
            </w:r>
          </w:p>
          <w:p w14:paraId="1BC79D4C" w14:textId="77777777" w:rsidR="0065673A" w:rsidRPr="0065673A" w:rsidRDefault="0065673A" w:rsidP="0065673A">
            <w:pPr>
              <w:pStyle w:val="p1"/>
              <w:rPr>
                <w:sz w:val="24"/>
                <w:szCs w:val="24"/>
              </w:rPr>
            </w:pPr>
            <w:r w:rsidRPr="0065673A">
              <w:rPr>
                <w:sz w:val="24"/>
                <w:szCs w:val="24"/>
              </w:rPr>
              <w:t>(6-items)</w:t>
            </w:r>
          </w:p>
          <w:p w14:paraId="1301A0B7" w14:textId="77777777" w:rsidR="0065673A" w:rsidRPr="0065673A" w:rsidRDefault="0065673A" w:rsidP="00117C0C">
            <w:pPr>
              <w:pStyle w:val="Heading4"/>
              <w:spacing w:before="1"/>
              <w:ind w:left="0"/>
              <w:jc w:val="center"/>
            </w:pPr>
          </w:p>
        </w:tc>
        <w:tc>
          <w:tcPr>
            <w:tcW w:w="2547" w:type="dxa"/>
          </w:tcPr>
          <w:p w14:paraId="5F6BF063" w14:textId="77777777" w:rsidR="0065673A" w:rsidRPr="0065673A" w:rsidRDefault="0065673A" w:rsidP="0065673A">
            <w:pPr>
              <w:pStyle w:val="p1"/>
              <w:rPr>
                <w:sz w:val="24"/>
                <w:szCs w:val="24"/>
              </w:rPr>
            </w:pPr>
            <w:r w:rsidRPr="0065673A">
              <w:rPr>
                <w:sz w:val="24"/>
                <w:szCs w:val="24"/>
              </w:rPr>
              <w:t>Mean score ≥ .63 across Clinical Competency items</w:t>
            </w:r>
            <w:r w:rsidRPr="0065673A">
              <w:rPr>
                <w:rStyle w:val="apple-converted-space"/>
                <w:sz w:val="24"/>
                <w:szCs w:val="24"/>
              </w:rPr>
              <w:t> </w:t>
            </w:r>
          </w:p>
          <w:p w14:paraId="407F444D" w14:textId="77777777" w:rsidR="0065673A" w:rsidRPr="0065673A" w:rsidRDefault="0065673A" w:rsidP="00117C0C">
            <w:pPr>
              <w:pStyle w:val="Heading4"/>
              <w:spacing w:before="1"/>
              <w:ind w:left="0"/>
              <w:jc w:val="center"/>
            </w:pPr>
          </w:p>
        </w:tc>
        <w:tc>
          <w:tcPr>
            <w:tcW w:w="2548" w:type="dxa"/>
          </w:tcPr>
          <w:p w14:paraId="047E1F60" w14:textId="77777777" w:rsidR="0065673A" w:rsidRPr="0065673A" w:rsidRDefault="0065673A" w:rsidP="0065673A">
            <w:pPr>
              <w:pStyle w:val="p1"/>
              <w:rPr>
                <w:sz w:val="24"/>
                <w:szCs w:val="24"/>
              </w:rPr>
            </w:pPr>
            <w:r w:rsidRPr="0065673A">
              <w:rPr>
                <w:sz w:val="24"/>
                <w:szCs w:val="24"/>
              </w:rPr>
              <w:t>Mean score of .33 to .60 across Clinical</w:t>
            </w:r>
          </w:p>
          <w:p w14:paraId="7586663C" w14:textId="77777777" w:rsidR="0065673A" w:rsidRPr="0065673A" w:rsidRDefault="0065673A" w:rsidP="0065673A">
            <w:pPr>
              <w:pStyle w:val="p1"/>
              <w:rPr>
                <w:sz w:val="24"/>
                <w:szCs w:val="24"/>
              </w:rPr>
            </w:pPr>
            <w:r w:rsidRPr="0065673A">
              <w:rPr>
                <w:sz w:val="24"/>
                <w:szCs w:val="24"/>
              </w:rPr>
              <w:t>Competency items</w:t>
            </w:r>
          </w:p>
          <w:p w14:paraId="6D6C242C" w14:textId="77777777" w:rsidR="0065673A" w:rsidRPr="0065673A" w:rsidRDefault="0065673A" w:rsidP="00117C0C">
            <w:pPr>
              <w:pStyle w:val="Heading4"/>
              <w:spacing w:before="1"/>
              <w:ind w:left="0"/>
              <w:jc w:val="center"/>
            </w:pPr>
          </w:p>
        </w:tc>
        <w:tc>
          <w:tcPr>
            <w:tcW w:w="2548" w:type="dxa"/>
          </w:tcPr>
          <w:p w14:paraId="7B3471E6" w14:textId="77777777" w:rsidR="0065673A" w:rsidRPr="0065673A" w:rsidRDefault="0065673A" w:rsidP="0065673A">
            <w:pPr>
              <w:pStyle w:val="p1"/>
              <w:rPr>
                <w:sz w:val="24"/>
                <w:szCs w:val="24"/>
              </w:rPr>
            </w:pPr>
            <w:r w:rsidRPr="0065673A">
              <w:rPr>
                <w:sz w:val="24"/>
                <w:szCs w:val="24"/>
              </w:rPr>
              <w:t>Mean score of 0 to</w:t>
            </w:r>
          </w:p>
          <w:p w14:paraId="2602722D" w14:textId="77777777" w:rsidR="0065673A" w:rsidRPr="0065673A" w:rsidRDefault="0065673A" w:rsidP="0065673A">
            <w:pPr>
              <w:pStyle w:val="p1"/>
              <w:rPr>
                <w:sz w:val="24"/>
                <w:szCs w:val="24"/>
              </w:rPr>
            </w:pPr>
            <w:r w:rsidRPr="0065673A">
              <w:rPr>
                <w:sz w:val="24"/>
                <w:szCs w:val="24"/>
              </w:rPr>
              <w:t>.30 across Clinical</w:t>
            </w:r>
          </w:p>
          <w:p w14:paraId="46E2F84C" w14:textId="77777777" w:rsidR="0065673A" w:rsidRPr="0065673A" w:rsidRDefault="0065673A" w:rsidP="0065673A">
            <w:pPr>
              <w:pStyle w:val="p1"/>
              <w:rPr>
                <w:sz w:val="24"/>
                <w:szCs w:val="24"/>
              </w:rPr>
            </w:pPr>
            <w:r w:rsidRPr="0065673A">
              <w:rPr>
                <w:sz w:val="24"/>
                <w:szCs w:val="24"/>
              </w:rPr>
              <w:t>Competency items</w:t>
            </w:r>
          </w:p>
          <w:p w14:paraId="68B4A2E5" w14:textId="77777777" w:rsidR="0065673A" w:rsidRPr="0065673A" w:rsidRDefault="0065673A" w:rsidP="00117C0C">
            <w:pPr>
              <w:pStyle w:val="Heading4"/>
              <w:spacing w:before="1"/>
              <w:ind w:left="0"/>
              <w:jc w:val="center"/>
            </w:pPr>
          </w:p>
        </w:tc>
      </w:tr>
      <w:tr w:rsidR="0065673A" w:rsidRPr="0065673A" w14:paraId="4F93E276" w14:textId="77777777" w:rsidTr="0065673A">
        <w:tc>
          <w:tcPr>
            <w:tcW w:w="2547" w:type="dxa"/>
            <w:shd w:val="clear" w:color="auto" w:fill="000000" w:themeFill="text1"/>
          </w:tcPr>
          <w:p w14:paraId="3711AAD8" w14:textId="77777777" w:rsidR="0065673A" w:rsidRPr="0065673A" w:rsidRDefault="0065673A" w:rsidP="0065673A">
            <w:pPr>
              <w:rPr>
                <w:sz w:val="24"/>
                <w:szCs w:val="24"/>
              </w:rPr>
            </w:pPr>
          </w:p>
        </w:tc>
        <w:tc>
          <w:tcPr>
            <w:tcW w:w="2547" w:type="dxa"/>
            <w:shd w:val="clear" w:color="auto" w:fill="000000" w:themeFill="text1"/>
          </w:tcPr>
          <w:p w14:paraId="3BD3F2AA" w14:textId="77777777" w:rsidR="0065673A" w:rsidRPr="0065673A" w:rsidRDefault="0065673A" w:rsidP="00117C0C">
            <w:pPr>
              <w:pStyle w:val="Heading4"/>
              <w:spacing w:before="1"/>
              <w:ind w:left="0"/>
              <w:jc w:val="center"/>
            </w:pPr>
          </w:p>
        </w:tc>
        <w:tc>
          <w:tcPr>
            <w:tcW w:w="2548" w:type="dxa"/>
            <w:shd w:val="clear" w:color="auto" w:fill="000000" w:themeFill="text1"/>
          </w:tcPr>
          <w:p w14:paraId="4D114790" w14:textId="77777777" w:rsidR="0065673A" w:rsidRPr="0065673A" w:rsidRDefault="0065673A" w:rsidP="00117C0C">
            <w:pPr>
              <w:pStyle w:val="Heading4"/>
              <w:spacing w:before="1"/>
              <w:ind w:left="0"/>
              <w:jc w:val="center"/>
            </w:pPr>
          </w:p>
        </w:tc>
        <w:tc>
          <w:tcPr>
            <w:tcW w:w="2548" w:type="dxa"/>
            <w:shd w:val="clear" w:color="auto" w:fill="000000" w:themeFill="text1"/>
          </w:tcPr>
          <w:p w14:paraId="2AF3370E" w14:textId="77777777" w:rsidR="0065673A" w:rsidRPr="0065673A" w:rsidRDefault="0065673A" w:rsidP="0065673A">
            <w:pPr>
              <w:pStyle w:val="p1"/>
              <w:rPr>
                <w:sz w:val="24"/>
                <w:szCs w:val="24"/>
              </w:rPr>
            </w:pPr>
          </w:p>
        </w:tc>
      </w:tr>
      <w:tr w:rsidR="0065673A" w:rsidRPr="0065673A" w14:paraId="603004A9" w14:textId="77777777" w:rsidTr="0065673A">
        <w:tc>
          <w:tcPr>
            <w:tcW w:w="2547" w:type="dxa"/>
          </w:tcPr>
          <w:p w14:paraId="0D69D2F9" w14:textId="77777777" w:rsidR="0065673A" w:rsidRPr="0065673A" w:rsidRDefault="0065673A" w:rsidP="0065673A">
            <w:pPr>
              <w:pStyle w:val="p1"/>
              <w:rPr>
                <w:sz w:val="24"/>
                <w:szCs w:val="24"/>
              </w:rPr>
            </w:pPr>
            <w:r w:rsidRPr="0065673A">
              <w:rPr>
                <w:b/>
                <w:bCs/>
                <w:sz w:val="24"/>
                <w:szCs w:val="24"/>
              </w:rPr>
              <w:t>Overall average</w:t>
            </w:r>
          </w:p>
          <w:p w14:paraId="2FCF52CE" w14:textId="77777777" w:rsidR="0065673A" w:rsidRPr="0065673A" w:rsidRDefault="0065673A" w:rsidP="0065673A">
            <w:pPr>
              <w:pStyle w:val="p1"/>
              <w:rPr>
                <w:sz w:val="24"/>
                <w:szCs w:val="24"/>
              </w:rPr>
            </w:pPr>
            <w:r w:rsidRPr="0065673A">
              <w:rPr>
                <w:b/>
                <w:bCs/>
                <w:sz w:val="24"/>
                <w:szCs w:val="24"/>
              </w:rPr>
              <w:t>score</w:t>
            </w:r>
          </w:p>
          <w:p w14:paraId="4B0148BB" w14:textId="77777777" w:rsidR="0065673A" w:rsidRPr="0065673A" w:rsidRDefault="0065673A" w:rsidP="00117C0C">
            <w:pPr>
              <w:pStyle w:val="Heading4"/>
              <w:spacing w:before="1"/>
              <w:ind w:left="0"/>
              <w:jc w:val="center"/>
            </w:pPr>
          </w:p>
        </w:tc>
        <w:tc>
          <w:tcPr>
            <w:tcW w:w="2547" w:type="dxa"/>
          </w:tcPr>
          <w:p w14:paraId="0D0A82EE" w14:textId="77777777" w:rsidR="0065673A" w:rsidRPr="0065673A" w:rsidRDefault="0065673A" w:rsidP="0065673A">
            <w:pPr>
              <w:pStyle w:val="p1"/>
              <w:rPr>
                <w:sz w:val="24"/>
                <w:szCs w:val="24"/>
              </w:rPr>
            </w:pPr>
            <w:r w:rsidRPr="0065673A">
              <w:rPr>
                <w:sz w:val="24"/>
                <w:szCs w:val="24"/>
              </w:rPr>
              <w:t>Mean score ≥ .63</w:t>
            </w:r>
          </w:p>
          <w:p w14:paraId="674DA99E" w14:textId="77777777" w:rsidR="0065673A" w:rsidRPr="0065673A" w:rsidRDefault="0065673A" w:rsidP="0065673A">
            <w:pPr>
              <w:pStyle w:val="p1"/>
              <w:rPr>
                <w:sz w:val="24"/>
                <w:szCs w:val="24"/>
              </w:rPr>
            </w:pPr>
            <w:r w:rsidRPr="0065673A">
              <w:rPr>
                <w:sz w:val="24"/>
                <w:szCs w:val="24"/>
              </w:rPr>
              <w:t>across all CSCE</w:t>
            </w:r>
          </w:p>
          <w:p w14:paraId="29710557" w14:textId="77777777" w:rsidR="0065673A" w:rsidRPr="0065673A" w:rsidRDefault="0065673A" w:rsidP="0065673A">
            <w:pPr>
              <w:pStyle w:val="p1"/>
              <w:rPr>
                <w:sz w:val="24"/>
                <w:szCs w:val="24"/>
              </w:rPr>
            </w:pPr>
            <w:r w:rsidRPr="0065673A">
              <w:rPr>
                <w:sz w:val="24"/>
                <w:szCs w:val="24"/>
              </w:rPr>
              <w:t>items</w:t>
            </w:r>
          </w:p>
          <w:p w14:paraId="0B4FFCC3" w14:textId="77777777" w:rsidR="0065673A" w:rsidRPr="0065673A" w:rsidRDefault="0065673A" w:rsidP="00117C0C">
            <w:pPr>
              <w:pStyle w:val="Heading4"/>
              <w:spacing w:before="1"/>
              <w:ind w:left="0"/>
              <w:jc w:val="center"/>
            </w:pPr>
          </w:p>
        </w:tc>
        <w:tc>
          <w:tcPr>
            <w:tcW w:w="2548" w:type="dxa"/>
          </w:tcPr>
          <w:p w14:paraId="54CBD6C6" w14:textId="77777777" w:rsidR="0065673A" w:rsidRPr="0065673A" w:rsidRDefault="0065673A" w:rsidP="0065673A">
            <w:pPr>
              <w:pStyle w:val="p1"/>
              <w:rPr>
                <w:sz w:val="24"/>
                <w:szCs w:val="24"/>
              </w:rPr>
            </w:pPr>
            <w:r w:rsidRPr="0065673A">
              <w:rPr>
                <w:sz w:val="24"/>
                <w:szCs w:val="24"/>
              </w:rPr>
              <w:t>Mean score of .33</w:t>
            </w:r>
          </w:p>
          <w:p w14:paraId="2AFB3A1B" w14:textId="77777777" w:rsidR="0065673A" w:rsidRPr="0065673A" w:rsidRDefault="0065673A" w:rsidP="0065673A">
            <w:pPr>
              <w:pStyle w:val="p1"/>
              <w:rPr>
                <w:sz w:val="24"/>
                <w:szCs w:val="24"/>
              </w:rPr>
            </w:pPr>
            <w:r w:rsidRPr="0065673A">
              <w:rPr>
                <w:sz w:val="24"/>
                <w:szCs w:val="24"/>
              </w:rPr>
              <w:t>to .60 across all</w:t>
            </w:r>
          </w:p>
          <w:p w14:paraId="02F0DEED" w14:textId="77777777" w:rsidR="0065673A" w:rsidRPr="0065673A" w:rsidRDefault="0065673A" w:rsidP="0065673A">
            <w:pPr>
              <w:pStyle w:val="p1"/>
              <w:rPr>
                <w:sz w:val="24"/>
                <w:szCs w:val="24"/>
              </w:rPr>
            </w:pPr>
            <w:r w:rsidRPr="0065673A">
              <w:rPr>
                <w:sz w:val="24"/>
                <w:szCs w:val="24"/>
              </w:rPr>
              <w:t>CSCE items</w:t>
            </w:r>
          </w:p>
          <w:p w14:paraId="16A07B9E" w14:textId="77777777" w:rsidR="0065673A" w:rsidRPr="0065673A" w:rsidRDefault="0065673A" w:rsidP="00117C0C">
            <w:pPr>
              <w:pStyle w:val="Heading4"/>
              <w:spacing w:before="1"/>
              <w:ind w:left="0"/>
              <w:jc w:val="center"/>
            </w:pPr>
          </w:p>
        </w:tc>
        <w:tc>
          <w:tcPr>
            <w:tcW w:w="2548" w:type="dxa"/>
          </w:tcPr>
          <w:p w14:paraId="0DD1B7E7" w14:textId="77777777" w:rsidR="0065673A" w:rsidRPr="0065673A" w:rsidRDefault="0065673A" w:rsidP="0065673A">
            <w:pPr>
              <w:pStyle w:val="p1"/>
              <w:rPr>
                <w:sz w:val="24"/>
                <w:szCs w:val="24"/>
              </w:rPr>
            </w:pPr>
            <w:r w:rsidRPr="0065673A">
              <w:rPr>
                <w:sz w:val="24"/>
                <w:szCs w:val="24"/>
              </w:rPr>
              <w:t>Mean score of 0</w:t>
            </w:r>
          </w:p>
          <w:p w14:paraId="4188CB58" w14:textId="77777777" w:rsidR="0065673A" w:rsidRPr="0065673A" w:rsidRDefault="0065673A" w:rsidP="0065673A">
            <w:pPr>
              <w:pStyle w:val="p1"/>
              <w:rPr>
                <w:sz w:val="24"/>
                <w:szCs w:val="24"/>
              </w:rPr>
            </w:pPr>
            <w:r w:rsidRPr="0065673A">
              <w:rPr>
                <w:sz w:val="24"/>
                <w:szCs w:val="24"/>
              </w:rPr>
              <w:t>to .30 across all</w:t>
            </w:r>
          </w:p>
          <w:p w14:paraId="37EDD22D" w14:textId="77777777" w:rsidR="0065673A" w:rsidRPr="0065673A" w:rsidRDefault="0065673A" w:rsidP="0065673A">
            <w:pPr>
              <w:pStyle w:val="p1"/>
              <w:rPr>
                <w:sz w:val="24"/>
                <w:szCs w:val="24"/>
              </w:rPr>
            </w:pPr>
            <w:r w:rsidRPr="0065673A">
              <w:rPr>
                <w:sz w:val="24"/>
                <w:szCs w:val="24"/>
              </w:rPr>
              <w:t>CSCE items</w:t>
            </w:r>
          </w:p>
          <w:p w14:paraId="25B30769" w14:textId="77777777" w:rsidR="0065673A" w:rsidRPr="0065673A" w:rsidRDefault="0065673A" w:rsidP="0065673A">
            <w:pPr>
              <w:pStyle w:val="p1"/>
              <w:ind w:firstLine="720"/>
              <w:rPr>
                <w:sz w:val="24"/>
                <w:szCs w:val="24"/>
              </w:rPr>
            </w:pPr>
          </w:p>
        </w:tc>
      </w:tr>
    </w:tbl>
    <w:p w14:paraId="5A3CDE02" w14:textId="77777777" w:rsidR="00FC5E51" w:rsidRPr="0065673A" w:rsidRDefault="00FC5E51" w:rsidP="00117C0C">
      <w:pPr>
        <w:pStyle w:val="Heading4"/>
        <w:spacing w:before="1"/>
        <w:ind w:left="0"/>
        <w:jc w:val="center"/>
      </w:pPr>
    </w:p>
    <w:p w14:paraId="152F5ECC" w14:textId="77777777" w:rsidR="000624B0" w:rsidRPr="0065673A" w:rsidRDefault="000624B0" w:rsidP="000624B0">
      <w:pPr>
        <w:spacing w:line="312" w:lineRule="atLeast"/>
        <w:rPr>
          <w:rFonts w:eastAsia="Arial"/>
          <w:b/>
          <w:bCs/>
          <w:sz w:val="24"/>
          <w:szCs w:val="24"/>
        </w:rPr>
      </w:pPr>
    </w:p>
    <w:p w14:paraId="2ADB503E" w14:textId="77777777" w:rsidR="00117C0C" w:rsidRPr="0065673A" w:rsidRDefault="00117C0C" w:rsidP="00B32FF0">
      <w:pPr>
        <w:ind w:left="720"/>
        <w:jc w:val="center"/>
        <w:rPr>
          <w:rFonts w:eastAsia="Arial"/>
          <w:sz w:val="24"/>
          <w:szCs w:val="24"/>
        </w:rPr>
      </w:pPr>
    </w:p>
    <w:p w14:paraId="56FCE6AE" w14:textId="77777777" w:rsidR="00284081" w:rsidRPr="0065673A" w:rsidRDefault="00284081" w:rsidP="00284081">
      <w:pPr>
        <w:tabs>
          <w:tab w:val="center" w:pos="4680"/>
        </w:tabs>
        <w:rPr>
          <w:sz w:val="24"/>
          <w:szCs w:val="24"/>
        </w:rPr>
      </w:pPr>
    </w:p>
    <w:p w14:paraId="5B4C7891" w14:textId="77777777" w:rsidR="00D14001" w:rsidRPr="0065673A" w:rsidRDefault="00D14001" w:rsidP="00284081">
      <w:pPr>
        <w:tabs>
          <w:tab w:val="center" w:pos="4680"/>
        </w:tabs>
        <w:rPr>
          <w:sz w:val="24"/>
          <w:szCs w:val="24"/>
        </w:rPr>
      </w:pPr>
    </w:p>
    <w:p w14:paraId="515F7AB1" w14:textId="74AE57F9" w:rsidR="00DC73B8" w:rsidRPr="0065673A" w:rsidRDefault="00000000" w:rsidP="00284081">
      <w:pPr>
        <w:pStyle w:val="Heading1"/>
        <w:ind w:left="0"/>
        <w:jc w:val="left"/>
        <w:rPr>
          <w:spacing w:val="-2"/>
          <w:sz w:val="24"/>
          <w:szCs w:val="24"/>
        </w:rPr>
      </w:pPr>
      <w:r w:rsidRPr="0065673A">
        <w:rPr>
          <w:spacing w:val="-2"/>
          <w:sz w:val="24"/>
          <w:szCs w:val="24"/>
        </w:rPr>
        <w:t>GRADING</w:t>
      </w:r>
    </w:p>
    <w:p w14:paraId="540E377C" w14:textId="77777777" w:rsidR="00DC73B8" w:rsidRPr="0065673A" w:rsidRDefault="00DC73B8" w:rsidP="00DC73B8">
      <w:pPr>
        <w:pStyle w:val="Heading1"/>
        <w:rPr>
          <w:sz w:val="24"/>
          <w:szCs w:val="24"/>
        </w:rPr>
      </w:pPr>
    </w:p>
    <w:p w14:paraId="2BB1F1C9" w14:textId="411C0C10" w:rsidR="00DC73B8" w:rsidRPr="0065673A" w:rsidRDefault="00DC73B8" w:rsidP="00DC73B8">
      <w:pPr>
        <w:pStyle w:val="BodyText"/>
        <w:tabs>
          <w:tab w:val="right" w:pos="5439"/>
        </w:tabs>
        <w:spacing w:before="4"/>
      </w:pPr>
      <w:r w:rsidRPr="0065673A">
        <w:t xml:space="preserve">Final grades in this course will be based on the following: </w:t>
      </w:r>
    </w:p>
    <w:p w14:paraId="7EAE50E5" w14:textId="77777777" w:rsidR="00DC73B8" w:rsidRPr="0065673A" w:rsidRDefault="00DC73B8" w:rsidP="00DC73B8">
      <w:pPr>
        <w:pStyle w:val="BodyText"/>
        <w:tabs>
          <w:tab w:val="right" w:pos="5439"/>
        </w:tabs>
        <w:spacing w:before="4"/>
      </w:pPr>
    </w:p>
    <w:p w14:paraId="56F2C9E4" w14:textId="2B143402" w:rsidR="00DC73B8" w:rsidRPr="0065673A" w:rsidRDefault="00DC73B8" w:rsidP="00FC5E51">
      <w:pPr>
        <w:pStyle w:val="BodyText"/>
        <w:tabs>
          <w:tab w:val="left" w:pos="2250"/>
        </w:tabs>
        <w:spacing w:before="4"/>
      </w:pPr>
      <w:r w:rsidRPr="0065673A">
        <w:t>90%-100</w:t>
      </w:r>
      <w:r w:rsidR="00FC5E51" w:rsidRPr="0065673A">
        <w:t>%</w:t>
      </w:r>
      <w:r w:rsidR="00FC5E51" w:rsidRPr="0065673A">
        <w:tab/>
      </w:r>
      <w:r w:rsidRPr="0065673A">
        <w:t>A</w:t>
      </w:r>
    </w:p>
    <w:p w14:paraId="3B3817C1" w14:textId="6D3F35E6" w:rsidR="00DC73B8" w:rsidRPr="0065673A" w:rsidRDefault="00DC73B8" w:rsidP="00FC5E51">
      <w:pPr>
        <w:pStyle w:val="BodyText"/>
        <w:tabs>
          <w:tab w:val="left" w:pos="2250"/>
        </w:tabs>
        <w:spacing w:before="4"/>
      </w:pPr>
      <w:r w:rsidRPr="0065673A">
        <w:t>80%-89%</w:t>
      </w:r>
      <w:r w:rsidRPr="0065673A">
        <w:tab/>
        <w:t>B</w:t>
      </w:r>
    </w:p>
    <w:p w14:paraId="71F41E7A" w14:textId="2D03B68C" w:rsidR="00DC73B8" w:rsidRPr="0065673A" w:rsidRDefault="00DC73B8" w:rsidP="00FC5E51">
      <w:pPr>
        <w:pStyle w:val="BodyText"/>
        <w:tabs>
          <w:tab w:val="left" w:pos="2250"/>
        </w:tabs>
        <w:spacing w:before="4"/>
      </w:pPr>
      <w:r w:rsidRPr="0065673A">
        <w:t>70%-79%</w:t>
      </w:r>
      <w:r w:rsidRPr="0065673A">
        <w:tab/>
        <w:t>C</w:t>
      </w:r>
    </w:p>
    <w:p w14:paraId="3D422695" w14:textId="027EF001" w:rsidR="00DC73B8" w:rsidRPr="0065673A" w:rsidRDefault="00DC73B8" w:rsidP="00FC5E51">
      <w:pPr>
        <w:pStyle w:val="BodyText"/>
        <w:tabs>
          <w:tab w:val="left" w:pos="2250"/>
        </w:tabs>
        <w:spacing w:before="4"/>
      </w:pPr>
      <w:r w:rsidRPr="0065673A">
        <w:t>60%-69%</w:t>
      </w:r>
      <w:r w:rsidRPr="0065673A">
        <w:tab/>
        <w:t>D</w:t>
      </w:r>
    </w:p>
    <w:p w14:paraId="2DCEEA23" w14:textId="0711A0CE" w:rsidR="00DC73B8" w:rsidRPr="0065673A" w:rsidRDefault="00DC73B8" w:rsidP="00FC5E51">
      <w:pPr>
        <w:pStyle w:val="BodyText"/>
        <w:tabs>
          <w:tab w:val="left" w:pos="2250"/>
        </w:tabs>
        <w:spacing w:before="4"/>
      </w:pPr>
      <w:r w:rsidRPr="0065673A">
        <w:t>&lt; 60 points</w:t>
      </w:r>
      <w:r w:rsidRPr="0065673A">
        <w:tab/>
        <w:t>F</w:t>
      </w:r>
    </w:p>
    <w:p w14:paraId="75F9098B" w14:textId="77777777" w:rsidR="00DC73B8" w:rsidRPr="0065673A" w:rsidRDefault="00DC73B8" w:rsidP="00DC73B8">
      <w:pPr>
        <w:pStyle w:val="BodyText"/>
        <w:tabs>
          <w:tab w:val="right" w:pos="5439"/>
        </w:tabs>
        <w:spacing w:before="4"/>
      </w:pPr>
    </w:p>
    <w:p w14:paraId="6DF0089D" w14:textId="77777777" w:rsidR="00DC73B8" w:rsidRPr="0065673A" w:rsidRDefault="00DC73B8" w:rsidP="00284081">
      <w:pPr>
        <w:pStyle w:val="BodyText"/>
        <w:tabs>
          <w:tab w:val="right" w:pos="4950"/>
        </w:tabs>
        <w:spacing w:before="4"/>
      </w:pPr>
    </w:p>
    <w:p w14:paraId="36A40206" w14:textId="7668EC9F" w:rsidR="0065673A" w:rsidRPr="0065673A" w:rsidRDefault="00DC73B8" w:rsidP="0065673A">
      <w:pPr>
        <w:pStyle w:val="BodyText"/>
        <w:tabs>
          <w:tab w:val="right" w:pos="4950"/>
        </w:tabs>
        <w:spacing w:before="4"/>
        <w:rPr>
          <w:b/>
          <w:bCs/>
        </w:rPr>
      </w:pPr>
      <w:r w:rsidRPr="0065673A">
        <w:rPr>
          <w:b/>
          <w:bCs/>
        </w:rPr>
        <w:t>Assignment/Assessment</w:t>
      </w:r>
      <w:r w:rsidR="0065673A" w:rsidRPr="0065673A">
        <w:rPr>
          <w:b/>
          <w:bCs/>
        </w:rPr>
        <w:t xml:space="preserve">                                                                                     Point Value</w:t>
      </w:r>
    </w:p>
    <w:p w14:paraId="5CA76636" w14:textId="2AB4FE63" w:rsidR="0065673A" w:rsidRPr="0065673A" w:rsidRDefault="0065673A" w:rsidP="009A1202">
      <w:pPr>
        <w:pStyle w:val="BodyText"/>
        <w:tabs>
          <w:tab w:val="right" w:pos="4950"/>
        </w:tabs>
        <w:spacing w:before="4"/>
      </w:pPr>
      <w:r w:rsidRPr="0065673A">
        <w:t>Class Participation &amp; Attendance                                                                         30</w:t>
      </w:r>
    </w:p>
    <w:p w14:paraId="6B31B747" w14:textId="4EA4303B" w:rsidR="0065673A" w:rsidRPr="0065673A" w:rsidRDefault="0065673A" w:rsidP="009A1202">
      <w:pPr>
        <w:pStyle w:val="BodyText"/>
        <w:tabs>
          <w:tab w:val="right" w:pos="4950"/>
        </w:tabs>
        <w:spacing w:before="4"/>
      </w:pPr>
      <w:r w:rsidRPr="0065673A">
        <w:t>Personal Reflection Paper                                                                                     75</w:t>
      </w:r>
    </w:p>
    <w:p w14:paraId="7B5481BC" w14:textId="7E1DFA76" w:rsidR="0065673A" w:rsidRPr="0065673A" w:rsidRDefault="0065673A" w:rsidP="009A1202">
      <w:pPr>
        <w:pStyle w:val="BodyText"/>
        <w:tabs>
          <w:tab w:val="right" w:pos="4950"/>
        </w:tabs>
        <w:spacing w:before="4"/>
      </w:pPr>
      <w:r w:rsidRPr="0065673A">
        <w:t xml:space="preserve">Three Taping Role-Plays &amp; Session Analysis (50 Points </w:t>
      </w:r>
      <w:proofErr w:type="gramStart"/>
      <w:r w:rsidRPr="0065673A">
        <w:t xml:space="preserve">Each)   </w:t>
      </w:r>
      <w:proofErr w:type="gramEnd"/>
      <w:r w:rsidRPr="0065673A">
        <w:t xml:space="preserve">                       150 </w:t>
      </w:r>
    </w:p>
    <w:p w14:paraId="539494D4" w14:textId="5F1E8231" w:rsidR="00DC73B8" w:rsidRPr="0065673A" w:rsidRDefault="0065673A" w:rsidP="009A1202">
      <w:pPr>
        <w:pStyle w:val="BodyText"/>
        <w:tabs>
          <w:tab w:val="right" w:pos="4950"/>
        </w:tabs>
        <w:spacing w:before="4"/>
        <w:rPr>
          <w:b/>
          <w:bCs/>
        </w:rPr>
      </w:pPr>
      <w:r w:rsidRPr="0065673A">
        <w:t>CSCE                                                                                                                     0</w:t>
      </w:r>
      <w:r w:rsidRPr="0065673A">
        <w:rPr>
          <w:b/>
          <w:bCs/>
        </w:rPr>
        <w:t xml:space="preserve">                             </w:t>
      </w:r>
      <w:r w:rsidR="009A1202" w:rsidRPr="0065673A">
        <w:rPr>
          <w:b/>
          <w:bCs/>
        </w:rPr>
        <w:tab/>
      </w:r>
      <w:r w:rsidR="009A1202" w:rsidRPr="0065673A">
        <w:rPr>
          <w:b/>
          <w:bCs/>
        </w:rPr>
        <w:tab/>
      </w:r>
      <w:r w:rsidR="009A1202" w:rsidRPr="0065673A">
        <w:rPr>
          <w:b/>
          <w:bCs/>
        </w:rPr>
        <w:tab/>
      </w:r>
    </w:p>
    <w:p w14:paraId="6D944081" w14:textId="77777777" w:rsidR="004A1C17" w:rsidRPr="0065673A" w:rsidRDefault="004A1C17">
      <w:pPr>
        <w:pStyle w:val="BodyText"/>
      </w:pPr>
    </w:p>
    <w:p w14:paraId="2E36DCE7" w14:textId="77777777" w:rsidR="0065673A" w:rsidRPr="0065673A" w:rsidRDefault="0065673A" w:rsidP="0065673A">
      <w:pPr>
        <w:pStyle w:val="p1"/>
        <w:rPr>
          <w:sz w:val="24"/>
          <w:szCs w:val="24"/>
        </w:rPr>
      </w:pPr>
      <w:r w:rsidRPr="0065673A">
        <w:rPr>
          <w:sz w:val="24"/>
          <w:szCs w:val="24"/>
        </w:rPr>
        <w:t>Total points possible = 255 for this course.</w:t>
      </w:r>
    </w:p>
    <w:p w14:paraId="338966A8" w14:textId="77777777" w:rsidR="0065673A" w:rsidRPr="0065673A" w:rsidRDefault="0065673A" w:rsidP="0065673A">
      <w:pPr>
        <w:pStyle w:val="p1"/>
        <w:rPr>
          <w:sz w:val="24"/>
          <w:szCs w:val="24"/>
        </w:rPr>
      </w:pPr>
    </w:p>
    <w:p w14:paraId="09C55A05" w14:textId="77777777" w:rsidR="0065673A" w:rsidRPr="0065673A" w:rsidRDefault="0065673A" w:rsidP="0065673A">
      <w:pPr>
        <w:pStyle w:val="p1"/>
        <w:rPr>
          <w:sz w:val="24"/>
          <w:szCs w:val="24"/>
        </w:rPr>
      </w:pPr>
      <w:r w:rsidRPr="0065673A">
        <w:rPr>
          <w:sz w:val="24"/>
          <w:szCs w:val="24"/>
        </w:rPr>
        <w:t>Your Final Grade is determined by adding the point values earned from each assignment and</w:t>
      </w:r>
    </w:p>
    <w:p w14:paraId="731B2BF5" w14:textId="77777777" w:rsidR="0065673A" w:rsidRPr="0065673A" w:rsidRDefault="0065673A" w:rsidP="0065673A">
      <w:pPr>
        <w:pStyle w:val="p1"/>
        <w:rPr>
          <w:sz w:val="24"/>
          <w:szCs w:val="24"/>
        </w:rPr>
      </w:pPr>
      <w:r w:rsidRPr="0065673A">
        <w:rPr>
          <w:sz w:val="24"/>
          <w:szCs w:val="24"/>
        </w:rPr>
        <w:t>then dividing by 255. The resulting value is multiplied by 100 to yield a percentage. For</w:t>
      </w:r>
    </w:p>
    <w:p w14:paraId="74725468" w14:textId="0E47DBA6" w:rsidR="0065673A" w:rsidRPr="0065673A" w:rsidRDefault="0065673A" w:rsidP="0065673A">
      <w:pPr>
        <w:pStyle w:val="p1"/>
        <w:rPr>
          <w:sz w:val="24"/>
          <w:szCs w:val="24"/>
        </w:rPr>
      </w:pPr>
      <w:r w:rsidRPr="0065673A">
        <w:rPr>
          <w:sz w:val="24"/>
          <w:szCs w:val="24"/>
        </w:rPr>
        <w:t xml:space="preserve">example: (235 [points earned]/255) X 100 = 92.2% </w:t>
      </w:r>
    </w:p>
    <w:p w14:paraId="1D9E85DC" w14:textId="77777777" w:rsidR="0065673A" w:rsidRPr="0065673A" w:rsidRDefault="0065673A" w:rsidP="0065673A">
      <w:pPr>
        <w:pStyle w:val="p1"/>
        <w:rPr>
          <w:sz w:val="24"/>
          <w:szCs w:val="24"/>
        </w:rPr>
      </w:pPr>
    </w:p>
    <w:p w14:paraId="4A82606A" w14:textId="77777777" w:rsidR="0065673A" w:rsidRPr="0065673A" w:rsidRDefault="0065673A" w:rsidP="0065673A">
      <w:pPr>
        <w:pStyle w:val="p1"/>
        <w:rPr>
          <w:sz w:val="24"/>
          <w:szCs w:val="24"/>
        </w:rPr>
      </w:pPr>
      <w:r w:rsidRPr="0065673A">
        <w:rPr>
          <w:sz w:val="24"/>
          <w:szCs w:val="24"/>
        </w:rPr>
        <w:t>***Assignments are due on the day noted in the syllabus. The Personal Reflection Paper is due in</w:t>
      </w:r>
    </w:p>
    <w:p w14:paraId="06B99C33" w14:textId="01C833AE" w:rsidR="0065673A" w:rsidRPr="0065673A" w:rsidRDefault="0065673A" w:rsidP="0065673A">
      <w:pPr>
        <w:pStyle w:val="p1"/>
        <w:rPr>
          <w:sz w:val="24"/>
          <w:szCs w:val="24"/>
        </w:rPr>
      </w:pPr>
      <w:r w:rsidRPr="0065673A">
        <w:rPr>
          <w:sz w:val="24"/>
          <w:szCs w:val="24"/>
        </w:rPr>
        <w:t xml:space="preserve">D2L by 11:59PM on the due date. As for the Three </w:t>
      </w:r>
      <w:r w:rsidR="0056244C">
        <w:rPr>
          <w:sz w:val="24"/>
          <w:szCs w:val="24"/>
        </w:rPr>
        <w:t>Recording</w:t>
      </w:r>
      <w:r w:rsidRPr="0065673A">
        <w:rPr>
          <w:sz w:val="24"/>
          <w:szCs w:val="24"/>
        </w:rPr>
        <w:t xml:space="preserve"> Role-Plays &amp; Session Analyses, please</w:t>
      </w:r>
    </w:p>
    <w:p w14:paraId="19AA1444" w14:textId="77777777" w:rsidR="0065673A" w:rsidRPr="0065673A" w:rsidRDefault="0065673A" w:rsidP="0065673A">
      <w:pPr>
        <w:pStyle w:val="p1"/>
        <w:rPr>
          <w:sz w:val="24"/>
          <w:szCs w:val="24"/>
        </w:rPr>
      </w:pPr>
      <w:r w:rsidRPr="0065673A">
        <w:rPr>
          <w:sz w:val="24"/>
          <w:szCs w:val="24"/>
        </w:rPr>
        <w:t>turn in the session analysis part of the assignment in D2L by 11:59PM on day noted on the</w:t>
      </w:r>
    </w:p>
    <w:p w14:paraId="2CD82FF9" w14:textId="77777777" w:rsidR="0065673A" w:rsidRPr="0065673A" w:rsidRDefault="0065673A" w:rsidP="0065673A">
      <w:pPr>
        <w:pStyle w:val="p1"/>
        <w:rPr>
          <w:sz w:val="24"/>
          <w:szCs w:val="24"/>
        </w:rPr>
      </w:pPr>
      <w:r w:rsidRPr="0065673A">
        <w:rPr>
          <w:sz w:val="24"/>
          <w:szCs w:val="24"/>
        </w:rPr>
        <w:t xml:space="preserve">syllabus, </w:t>
      </w:r>
      <w:proofErr w:type="gramStart"/>
      <w:r w:rsidRPr="0065673A">
        <w:rPr>
          <w:sz w:val="24"/>
          <w:szCs w:val="24"/>
        </w:rPr>
        <w:t>and also</w:t>
      </w:r>
      <w:proofErr w:type="gramEnd"/>
      <w:r w:rsidRPr="0065673A">
        <w:rPr>
          <w:sz w:val="24"/>
          <w:szCs w:val="24"/>
        </w:rPr>
        <w:t xml:space="preserve"> bring to class your USB drive and a copy of the session analyses as a package</w:t>
      </w:r>
    </w:p>
    <w:p w14:paraId="7CB530EE" w14:textId="77777777" w:rsidR="0065673A" w:rsidRPr="0065673A" w:rsidRDefault="0065673A" w:rsidP="0065673A">
      <w:pPr>
        <w:pStyle w:val="p1"/>
        <w:rPr>
          <w:sz w:val="24"/>
          <w:szCs w:val="24"/>
        </w:rPr>
      </w:pPr>
      <w:r w:rsidRPr="0065673A">
        <w:rPr>
          <w:sz w:val="24"/>
          <w:szCs w:val="24"/>
        </w:rPr>
        <w:t>placed in an envelope with your first and last name on the envelope on the assignment due date.</w:t>
      </w:r>
    </w:p>
    <w:p w14:paraId="486053D8" w14:textId="77777777" w:rsidR="0065673A" w:rsidRPr="0065673A" w:rsidRDefault="0065673A" w:rsidP="0065673A">
      <w:pPr>
        <w:pStyle w:val="p1"/>
        <w:rPr>
          <w:sz w:val="24"/>
          <w:szCs w:val="24"/>
        </w:rPr>
      </w:pPr>
    </w:p>
    <w:p w14:paraId="2DA08833" w14:textId="77777777" w:rsidR="004A1C17" w:rsidRPr="0065673A" w:rsidRDefault="004A1C17">
      <w:pPr>
        <w:pStyle w:val="BodyText"/>
        <w:rPr>
          <w:b/>
        </w:rPr>
      </w:pPr>
    </w:p>
    <w:p w14:paraId="79283A58" w14:textId="77777777" w:rsidR="0065673A" w:rsidRPr="0065673A" w:rsidRDefault="0065673A">
      <w:pPr>
        <w:pStyle w:val="BodyText"/>
        <w:rPr>
          <w:b/>
        </w:rPr>
      </w:pPr>
    </w:p>
    <w:p w14:paraId="6E669771" w14:textId="77777777" w:rsidR="0065673A" w:rsidRPr="0065673A" w:rsidRDefault="0065673A">
      <w:pPr>
        <w:pStyle w:val="BodyText"/>
        <w:rPr>
          <w:b/>
        </w:rPr>
      </w:pPr>
    </w:p>
    <w:p w14:paraId="0295C9E6" w14:textId="77777777" w:rsidR="004A1C17" w:rsidRPr="0065673A" w:rsidRDefault="004A1C17">
      <w:pPr>
        <w:pStyle w:val="BodyText"/>
        <w:spacing w:before="28"/>
        <w:rPr>
          <w:b/>
        </w:rPr>
      </w:pPr>
    </w:p>
    <w:p w14:paraId="476F26F7" w14:textId="77777777" w:rsidR="004A1C17" w:rsidRPr="0065673A" w:rsidRDefault="00000000">
      <w:pPr>
        <w:pStyle w:val="Heading1"/>
        <w:ind w:right="717"/>
        <w:rPr>
          <w:spacing w:val="-2"/>
          <w:sz w:val="24"/>
          <w:szCs w:val="24"/>
        </w:rPr>
      </w:pPr>
      <w:r w:rsidRPr="0065673A">
        <w:rPr>
          <w:sz w:val="24"/>
          <w:szCs w:val="24"/>
        </w:rPr>
        <w:lastRenderedPageBreak/>
        <w:t>TECHNOLOGY</w:t>
      </w:r>
      <w:r w:rsidRPr="0065673A">
        <w:rPr>
          <w:spacing w:val="-11"/>
          <w:sz w:val="24"/>
          <w:szCs w:val="24"/>
        </w:rPr>
        <w:t xml:space="preserve"> </w:t>
      </w:r>
      <w:r w:rsidRPr="0065673A">
        <w:rPr>
          <w:spacing w:val="-2"/>
          <w:sz w:val="24"/>
          <w:szCs w:val="24"/>
        </w:rPr>
        <w:t>REQUIREMENTS</w:t>
      </w:r>
    </w:p>
    <w:p w14:paraId="3863EC57" w14:textId="77777777" w:rsidR="008623B9" w:rsidRPr="0065673A" w:rsidRDefault="008623B9">
      <w:pPr>
        <w:pStyle w:val="Heading1"/>
        <w:ind w:right="717"/>
        <w:rPr>
          <w:sz w:val="24"/>
          <w:szCs w:val="24"/>
        </w:rPr>
      </w:pPr>
    </w:p>
    <w:p w14:paraId="52CD6DF4" w14:textId="77777777" w:rsidR="008623B9" w:rsidRPr="0065673A" w:rsidRDefault="008623B9" w:rsidP="008623B9">
      <w:pPr>
        <w:pStyle w:val="Heading3"/>
        <w:ind w:left="0"/>
        <w:jc w:val="center"/>
        <w:rPr>
          <w:rStyle w:val="searchhighlight"/>
          <w:sz w:val="24"/>
          <w:szCs w:val="24"/>
        </w:rPr>
      </w:pPr>
      <w:r w:rsidRPr="0065673A">
        <w:rPr>
          <w:rStyle w:val="searchhighlight"/>
          <w:sz w:val="24"/>
          <w:szCs w:val="24"/>
        </w:rPr>
        <w:t>LMS</w:t>
      </w:r>
    </w:p>
    <w:p w14:paraId="2DFFFA91" w14:textId="77777777" w:rsidR="008623B9" w:rsidRPr="0065673A" w:rsidRDefault="008623B9" w:rsidP="008623B9">
      <w:pPr>
        <w:rPr>
          <w:sz w:val="24"/>
          <w:szCs w:val="24"/>
        </w:rPr>
      </w:pPr>
      <w:r w:rsidRPr="0065673A">
        <w:rPr>
          <w:sz w:val="24"/>
          <w:szCs w:val="24"/>
        </w:rPr>
        <w:t xml:space="preserve">All course sections offered by Texas A&amp;M University-Commerce have a corresponding course shell in the </w:t>
      </w:r>
      <w:proofErr w:type="spellStart"/>
      <w:r w:rsidRPr="0065673A">
        <w:rPr>
          <w:sz w:val="24"/>
          <w:szCs w:val="24"/>
        </w:rPr>
        <w:t>myLeo</w:t>
      </w:r>
      <w:proofErr w:type="spellEnd"/>
      <w:r w:rsidRPr="0065673A">
        <w:rPr>
          <w:sz w:val="24"/>
          <w:szCs w:val="24"/>
        </w:rPr>
        <w:t xml:space="preserve"> Online Learning Management System (LMS).  Below are technical requirements </w:t>
      </w:r>
    </w:p>
    <w:p w14:paraId="503C46BF" w14:textId="77777777" w:rsidR="008623B9" w:rsidRPr="0065673A" w:rsidRDefault="008623B9" w:rsidP="008623B9">
      <w:pPr>
        <w:rPr>
          <w:sz w:val="24"/>
          <w:szCs w:val="24"/>
        </w:rPr>
      </w:pPr>
    </w:p>
    <w:p w14:paraId="3372DE76" w14:textId="77777777" w:rsidR="008623B9" w:rsidRPr="0065673A" w:rsidRDefault="008623B9" w:rsidP="008623B9">
      <w:pPr>
        <w:rPr>
          <w:sz w:val="24"/>
          <w:szCs w:val="24"/>
        </w:rPr>
      </w:pPr>
      <w:r w:rsidRPr="0065673A">
        <w:rPr>
          <w:sz w:val="24"/>
          <w:szCs w:val="24"/>
        </w:rPr>
        <w:t>LMS Requirements:</w:t>
      </w:r>
    </w:p>
    <w:p w14:paraId="58CD1CDF" w14:textId="77777777" w:rsidR="008623B9" w:rsidRPr="0065673A" w:rsidRDefault="008623B9" w:rsidP="008623B9">
      <w:pPr>
        <w:rPr>
          <w:sz w:val="24"/>
          <w:szCs w:val="24"/>
        </w:rPr>
      </w:pPr>
      <w:hyperlink r:id="rId7" w:history="1">
        <w:r w:rsidRPr="0065673A">
          <w:rPr>
            <w:rStyle w:val="Hyperlink"/>
            <w:sz w:val="24"/>
            <w:szCs w:val="24"/>
          </w:rPr>
          <w:t>https://community.brightspace.com/s/article/Brightspace-Platform-Requirements</w:t>
        </w:r>
      </w:hyperlink>
    </w:p>
    <w:p w14:paraId="4FD98634" w14:textId="77777777" w:rsidR="008623B9" w:rsidRPr="0065673A" w:rsidRDefault="008623B9" w:rsidP="008623B9">
      <w:pPr>
        <w:rPr>
          <w:sz w:val="24"/>
          <w:szCs w:val="24"/>
        </w:rPr>
      </w:pPr>
    </w:p>
    <w:p w14:paraId="66FE6802" w14:textId="77777777" w:rsidR="008623B9" w:rsidRPr="0065673A" w:rsidRDefault="008623B9" w:rsidP="008623B9">
      <w:pPr>
        <w:rPr>
          <w:sz w:val="24"/>
          <w:szCs w:val="24"/>
        </w:rPr>
      </w:pPr>
      <w:r w:rsidRPr="0065673A">
        <w:rPr>
          <w:sz w:val="24"/>
          <w:szCs w:val="24"/>
        </w:rPr>
        <w:t>LMS Browser Support:</w:t>
      </w:r>
    </w:p>
    <w:p w14:paraId="48E8FCE0" w14:textId="77777777" w:rsidR="008623B9" w:rsidRPr="0065673A" w:rsidRDefault="008623B9" w:rsidP="008623B9">
      <w:pPr>
        <w:rPr>
          <w:sz w:val="24"/>
          <w:szCs w:val="24"/>
        </w:rPr>
      </w:pPr>
      <w:hyperlink r:id="rId8" w:history="1">
        <w:r w:rsidRPr="0065673A">
          <w:rPr>
            <w:rStyle w:val="Hyperlink"/>
            <w:sz w:val="24"/>
            <w:szCs w:val="24"/>
          </w:rPr>
          <w:t>https://documentation.brightspace.com/EN/brightspace/requirements/all/browser_support.htm</w:t>
        </w:r>
      </w:hyperlink>
    </w:p>
    <w:p w14:paraId="2D3A09A6" w14:textId="77777777" w:rsidR="008623B9" w:rsidRPr="0065673A" w:rsidRDefault="008623B9" w:rsidP="008623B9">
      <w:pPr>
        <w:rPr>
          <w:sz w:val="24"/>
          <w:szCs w:val="24"/>
        </w:rPr>
      </w:pPr>
    </w:p>
    <w:p w14:paraId="2690EAD7" w14:textId="77777777" w:rsidR="008623B9" w:rsidRPr="0065673A" w:rsidRDefault="008623B9" w:rsidP="008623B9">
      <w:pPr>
        <w:adjustRightInd w:val="0"/>
        <w:rPr>
          <w:color w:val="000000"/>
          <w:sz w:val="24"/>
          <w:szCs w:val="24"/>
        </w:rPr>
      </w:pPr>
      <w:r w:rsidRPr="0065673A">
        <w:rPr>
          <w:color w:val="000000"/>
          <w:sz w:val="24"/>
          <w:szCs w:val="24"/>
        </w:rPr>
        <w:t>Zoom Video Conferencing Tool</w:t>
      </w:r>
    </w:p>
    <w:p w14:paraId="208E032A" w14:textId="77777777" w:rsidR="008623B9" w:rsidRPr="0065673A" w:rsidRDefault="008623B9" w:rsidP="008623B9">
      <w:pPr>
        <w:adjustRightInd w:val="0"/>
        <w:rPr>
          <w:color w:val="000000"/>
          <w:sz w:val="24"/>
          <w:szCs w:val="24"/>
        </w:rPr>
      </w:pPr>
      <w:hyperlink r:id="rId9" w:history="1">
        <w:r w:rsidRPr="0065673A">
          <w:rPr>
            <w:rStyle w:val="Hyperlink"/>
            <w:sz w:val="24"/>
            <w:szCs w:val="24"/>
          </w:rPr>
          <w:t>https://inside.tamuc.edu/campuslife/CampusServices/CITESupportCenter/Zoom_Account.aspx?source=universalmenu</w:t>
        </w:r>
      </w:hyperlink>
    </w:p>
    <w:p w14:paraId="031C198F" w14:textId="77777777" w:rsidR="008623B9" w:rsidRPr="0065673A" w:rsidRDefault="008623B9" w:rsidP="008623B9">
      <w:pPr>
        <w:adjustRightInd w:val="0"/>
        <w:rPr>
          <w:color w:val="000000"/>
          <w:sz w:val="24"/>
          <w:szCs w:val="24"/>
        </w:rPr>
      </w:pPr>
    </w:p>
    <w:p w14:paraId="59300D01" w14:textId="77777777" w:rsidR="004A1C17" w:rsidRPr="0065673A" w:rsidRDefault="004A1C17" w:rsidP="00DA7BAE">
      <w:pPr>
        <w:pStyle w:val="BodyText"/>
      </w:pPr>
    </w:p>
    <w:p w14:paraId="236FCEA2" w14:textId="77777777" w:rsidR="004A1C17" w:rsidRPr="0065673A" w:rsidRDefault="00000000" w:rsidP="00DA7BAE">
      <w:pPr>
        <w:pStyle w:val="Heading1"/>
        <w:ind w:left="0" w:right="30"/>
        <w:rPr>
          <w:sz w:val="24"/>
          <w:szCs w:val="24"/>
        </w:rPr>
      </w:pPr>
      <w:r w:rsidRPr="0065673A">
        <w:rPr>
          <w:sz w:val="24"/>
          <w:szCs w:val="24"/>
        </w:rPr>
        <w:t>ACCESS</w:t>
      </w:r>
      <w:r w:rsidRPr="0065673A">
        <w:rPr>
          <w:spacing w:val="-7"/>
          <w:sz w:val="24"/>
          <w:szCs w:val="24"/>
        </w:rPr>
        <w:t xml:space="preserve"> </w:t>
      </w:r>
      <w:r w:rsidRPr="0065673A">
        <w:rPr>
          <w:sz w:val="24"/>
          <w:szCs w:val="24"/>
        </w:rPr>
        <w:t>AND</w:t>
      </w:r>
      <w:r w:rsidRPr="0065673A">
        <w:rPr>
          <w:spacing w:val="-5"/>
          <w:sz w:val="24"/>
          <w:szCs w:val="24"/>
        </w:rPr>
        <w:t xml:space="preserve"> </w:t>
      </w:r>
      <w:r w:rsidRPr="0065673A">
        <w:rPr>
          <w:spacing w:val="-2"/>
          <w:sz w:val="24"/>
          <w:szCs w:val="24"/>
        </w:rPr>
        <w:t>NAVIGATION</w:t>
      </w:r>
    </w:p>
    <w:p w14:paraId="1356EC94" w14:textId="77777777" w:rsidR="004A1C17" w:rsidRPr="0065673A" w:rsidRDefault="004A1C17" w:rsidP="00DA7BAE">
      <w:pPr>
        <w:pStyle w:val="BodyText"/>
        <w:rPr>
          <w:b/>
        </w:rPr>
      </w:pPr>
    </w:p>
    <w:p w14:paraId="08BEA76F" w14:textId="77777777" w:rsidR="004A1C17" w:rsidRPr="0065673A" w:rsidRDefault="00000000" w:rsidP="00DA7BAE">
      <w:pPr>
        <w:pStyle w:val="BodyText"/>
        <w:ind w:right="30"/>
        <w:rPr>
          <w:b/>
        </w:rPr>
      </w:pPr>
      <w:r w:rsidRPr="0065673A">
        <w:t>You will need your campus-wide ID (CWID) and password to log into the course. If you do not know</w:t>
      </w:r>
      <w:r w:rsidRPr="0065673A">
        <w:rPr>
          <w:spacing w:val="-3"/>
        </w:rPr>
        <w:t xml:space="preserve"> </w:t>
      </w:r>
      <w:r w:rsidRPr="0065673A">
        <w:t>your</w:t>
      </w:r>
      <w:r w:rsidRPr="0065673A">
        <w:rPr>
          <w:spacing w:val="-3"/>
        </w:rPr>
        <w:t xml:space="preserve"> </w:t>
      </w:r>
      <w:r w:rsidRPr="0065673A">
        <w:t>CWID</w:t>
      </w:r>
      <w:r w:rsidRPr="0065673A">
        <w:rPr>
          <w:spacing w:val="-3"/>
        </w:rPr>
        <w:t xml:space="preserve"> </w:t>
      </w:r>
      <w:r w:rsidRPr="0065673A">
        <w:t>or</w:t>
      </w:r>
      <w:r w:rsidRPr="0065673A">
        <w:rPr>
          <w:spacing w:val="-3"/>
        </w:rPr>
        <w:t xml:space="preserve"> </w:t>
      </w:r>
      <w:r w:rsidRPr="0065673A">
        <w:t>have</w:t>
      </w:r>
      <w:r w:rsidRPr="0065673A">
        <w:rPr>
          <w:spacing w:val="-4"/>
        </w:rPr>
        <w:t xml:space="preserve"> </w:t>
      </w:r>
      <w:r w:rsidRPr="0065673A">
        <w:t>forgotten</w:t>
      </w:r>
      <w:r w:rsidRPr="0065673A">
        <w:rPr>
          <w:spacing w:val="-3"/>
        </w:rPr>
        <w:t xml:space="preserve"> </w:t>
      </w:r>
      <w:r w:rsidRPr="0065673A">
        <w:t>your</w:t>
      </w:r>
      <w:r w:rsidRPr="0065673A">
        <w:rPr>
          <w:spacing w:val="-3"/>
        </w:rPr>
        <w:t xml:space="preserve"> </w:t>
      </w:r>
      <w:r w:rsidRPr="0065673A">
        <w:t>password,</w:t>
      </w:r>
      <w:r w:rsidRPr="0065673A">
        <w:rPr>
          <w:spacing w:val="-3"/>
        </w:rPr>
        <w:t xml:space="preserve"> </w:t>
      </w:r>
      <w:r w:rsidRPr="0065673A">
        <w:t>contact</w:t>
      </w:r>
      <w:r w:rsidRPr="0065673A">
        <w:rPr>
          <w:spacing w:val="-4"/>
        </w:rPr>
        <w:t xml:space="preserve"> </w:t>
      </w:r>
      <w:r w:rsidRPr="0065673A">
        <w:t>the</w:t>
      </w:r>
      <w:r w:rsidRPr="0065673A">
        <w:rPr>
          <w:spacing w:val="-4"/>
        </w:rPr>
        <w:t xml:space="preserve"> </w:t>
      </w:r>
      <w:r w:rsidRPr="0065673A">
        <w:t>Center</w:t>
      </w:r>
      <w:r w:rsidRPr="0065673A">
        <w:rPr>
          <w:spacing w:val="-3"/>
        </w:rPr>
        <w:t xml:space="preserve"> </w:t>
      </w:r>
      <w:r w:rsidRPr="0065673A">
        <w:t>for</w:t>
      </w:r>
      <w:r w:rsidRPr="0065673A">
        <w:rPr>
          <w:spacing w:val="-3"/>
        </w:rPr>
        <w:t xml:space="preserve"> </w:t>
      </w:r>
      <w:r w:rsidRPr="0065673A">
        <w:t>IT</w:t>
      </w:r>
      <w:r w:rsidRPr="0065673A">
        <w:rPr>
          <w:spacing w:val="-3"/>
        </w:rPr>
        <w:t xml:space="preserve"> </w:t>
      </w:r>
      <w:r w:rsidRPr="0065673A">
        <w:t>Excellence</w:t>
      </w:r>
      <w:r w:rsidRPr="0065673A">
        <w:rPr>
          <w:spacing w:val="-4"/>
        </w:rPr>
        <w:t xml:space="preserve"> </w:t>
      </w:r>
      <w:r w:rsidRPr="0065673A">
        <w:t xml:space="preserve">(CITE) at 903.468.6000 or </w:t>
      </w:r>
      <w:hyperlink r:id="rId10">
        <w:r w:rsidR="004A1C17" w:rsidRPr="0065673A">
          <w:rPr>
            <w:u w:val="single"/>
          </w:rPr>
          <w:t>helpdesk@tamuc.edu</w:t>
        </w:r>
        <w:r w:rsidR="004A1C17" w:rsidRPr="0065673A">
          <w:rPr>
            <w:b/>
          </w:rPr>
          <w:t>.</w:t>
        </w:r>
      </w:hyperlink>
    </w:p>
    <w:p w14:paraId="152A139C" w14:textId="77777777" w:rsidR="004A1C17" w:rsidRPr="0065673A" w:rsidRDefault="004A1C17" w:rsidP="00DA7BAE">
      <w:pPr>
        <w:pStyle w:val="BodyText"/>
        <w:ind w:right="30"/>
        <w:rPr>
          <w:b/>
        </w:rPr>
      </w:pPr>
    </w:p>
    <w:p w14:paraId="0A3F09B0" w14:textId="77777777" w:rsidR="004A1C17" w:rsidRPr="0065673A" w:rsidRDefault="00000000" w:rsidP="00DA7BAE">
      <w:pPr>
        <w:pStyle w:val="BodyText"/>
        <w:ind w:right="30"/>
      </w:pPr>
      <w:r w:rsidRPr="0065673A">
        <w:rPr>
          <w:b/>
        </w:rPr>
        <w:t xml:space="preserve">Note: </w:t>
      </w:r>
      <w:r w:rsidRPr="0065673A">
        <w:t>Personal computer and internet connection problems do not excuse the requirement to complete all course work in a timely and satisfactory manner. Each student needs to have a backup method to deal with these inevitable problems. These methods might include the availability of a</w:t>
      </w:r>
      <w:r w:rsidRPr="0065673A">
        <w:rPr>
          <w:spacing w:val="-1"/>
        </w:rPr>
        <w:t xml:space="preserve"> </w:t>
      </w:r>
      <w:r w:rsidRPr="0065673A">
        <w:t>backup PC at home</w:t>
      </w:r>
      <w:r w:rsidRPr="0065673A">
        <w:rPr>
          <w:spacing w:val="-1"/>
        </w:rPr>
        <w:t xml:space="preserve"> </w:t>
      </w:r>
      <w:r w:rsidRPr="0065673A">
        <w:t>or work, the</w:t>
      </w:r>
      <w:r w:rsidRPr="0065673A">
        <w:rPr>
          <w:spacing w:val="-1"/>
        </w:rPr>
        <w:t xml:space="preserve"> </w:t>
      </w:r>
      <w:r w:rsidRPr="0065673A">
        <w:t>temporary use</w:t>
      </w:r>
      <w:r w:rsidRPr="0065673A">
        <w:rPr>
          <w:spacing w:val="-1"/>
        </w:rPr>
        <w:t xml:space="preserve"> </w:t>
      </w:r>
      <w:r w:rsidRPr="0065673A">
        <w:t>of a</w:t>
      </w:r>
      <w:r w:rsidRPr="0065673A">
        <w:rPr>
          <w:spacing w:val="-1"/>
        </w:rPr>
        <w:t xml:space="preserve"> </w:t>
      </w:r>
      <w:r w:rsidRPr="0065673A">
        <w:t>computer at a</w:t>
      </w:r>
      <w:r w:rsidRPr="0065673A">
        <w:rPr>
          <w:spacing w:val="-1"/>
        </w:rPr>
        <w:t xml:space="preserve"> </w:t>
      </w:r>
      <w:r w:rsidRPr="0065673A">
        <w:t>friend's home, the</w:t>
      </w:r>
      <w:r w:rsidRPr="0065673A">
        <w:rPr>
          <w:spacing w:val="-3"/>
        </w:rPr>
        <w:t xml:space="preserve"> </w:t>
      </w:r>
      <w:r w:rsidRPr="0065673A">
        <w:t>local</w:t>
      </w:r>
      <w:r w:rsidRPr="0065673A">
        <w:rPr>
          <w:spacing w:val="-2"/>
        </w:rPr>
        <w:t xml:space="preserve"> </w:t>
      </w:r>
      <w:r w:rsidRPr="0065673A">
        <w:t>library,</w:t>
      </w:r>
      <w:r w:rsidRPr="0065673A">
        <w:rPr>
          <w:spacing w:val="-1"/>
        </w:rPr>
        <w:t xml:space="preserve"> </w:t>
      </w:r>
      <w:r w:rsidRPr="0065673A">
        <w:t>office</w:t>
      </w:r>
      <w:r w:rsidRPr="0065673A">
        <w:rPr>
          <w:spacing w:val="-3"/>
        </w:rPr>
        <w:t xml:space="preserve"> </w:t>
      </w:r>
      <w:r w:rsidRPr="0065673A">
        <w:t>service</w:t>
      </w:r>
      <w:r w:rsidRPr="0065673A">
        <w:rPr>
          <w:spacing w:val="-3"/>
        </w:rPr>
        <w:t xml:space="preserve"> </w:t>
      </w:r>
      <w:r w:rsidRPr="0065673A">
        <w:t>companies,</w:t>
      </w:r>
      <w:r w:rsidRPr="0065673A">
        <w:rPr>
          <w:spacing w:val="-1"/>
        </w:rPr>
        <w:t xml:space="preserve"> </w:t>
      </w:r>
      <w:r w:rsidRPr="0065673A">
        <w:t>Starbucks,</w:t>
      </w:r>
      <w:r w:rsidRPr="0065673A">
        <w:rPr>
          <w:spacing w:val="-2"/>
        </w:rPr>
        <w:t xml:space="preserve"> </w:t>
      </w:r>
      <w:r w:rsidRPr="0065673A">
        <w:t>a</w:t>
      </w:r>
      <w:r w:rsidRPr="0065673A">
        <w:rPr>
          <w:spacing w:val="-2"/>
        </w:rPr>
        <w:t xml:space="preserve"> </w:t>
      </w:r>
      <w:r w:rsidRPr="0065673A">
        <w:t>TAMUC</w:t>
      </w:r>
      <w:r w:rsidRPr="0065673A">
        <w:rPr>
          <w:spacing w:val="-2"/>
        </w:rPr>
        <w:t xml:space="preserve"> </w:t>
      </w:r>
      <w:r w:rsidRPr="0065673A">
        <w:t>campus</w:t>
      </w:r>
      <w:r w:rsidRPr="0065673A">
        <w:rPr>
          <w:spacing w:val="-2"/>
        </w:rPr>
        <w:t xml:space="preserve"> </w:t>
      </w:r>
      <w:r w:rsidRPr="0065673A">
        <w:t>open</w:t>
      </w:r>
      <w:r w:rsidRPr="0065673A">
        <w:rPr>
          <w:spacing w:val="-1"/>
        </w:rPr>
        <w:t xml:space="preserve"> </w:t>
      </w:r>
      <w:r w:rsidRPr="0065673A">
        <w:t>computer</w:t>
      </w:r>
      <w:r w:rsidRPr="0065673A">
        <w:rPr>
          <w:spacing w:val="-2"/>
        </w:rPr>
        <w:t xml:space="preserve"> </w:t>
      </w:r>
      <w:r w:rsidRPr="0065673A">
        <w:t>lab,</w:t>
      </w:r>
      <w:r w:rsidRPr="0065673A">
        <w:rPr>
          <w:spacing w:val="-1"/>
        </w:rPr>
        <w:t xml:space="preserve"> </w:t>
      </w:r>
      <w:r w:rsidRPr="0065673A">
        <w:rPr>
          <w:spacing w:val="-4"/>
        </w:rPr>
        <w:t>etc.</w:t>
      </w:r>
    </w:p>
    <w:p w14:paraId="4482079C" w14:textId="77777777" w:rsidR="008B655A" w:rsidRPr="0065673A" w:rsidRDefault="008B655A" w:rsidP="00DA7BAE">
      <w:pPr>
        <w:pStyle w:val="Heading1"/>
        <w:ind w:left="0" w:right="30"/>
        <w:rPr>
          <w:sz w:val="24"/>
          <w:szCs w:val="24"/>
        </w:rPr>
      </w:pPr>
    </w:p>
    <w:p w14:paraId="584DB999" w14:textId="77777777" w:rsidR="008B655A" w:rsidRPr="0065673A" w:rsidRDefault="008B655A" w:rsidP="00DA7BAE">
      <w:pPr>
        <w:pStyle w:val="Heading1"/>
        <w:ind w:left="0" w:right="30"/>
        <w:rPr>
          <w:sz w:val="24"/>
          <w:szCs w:val="24"/>
        </w:rPr>
      </w:pPr>
    </w:p>
    <w:p w14:paraId="11690A80" w14:textId="4B6AB926" w:rsidR="004A1C17" w:rsidRPr="0065673A" w:rsidRDefault="008B655A" w:rsidP="00DA7BAE">
      <w:pPr>
        <w:pStyle w:val="Heading1"/>
        <w:ind w:left="0" w:right="30"/>
        <w:rPr>
          <w:spacing w:val="-2"/>
          <w:sz w:val="24"/>
          <w:szCs w:val="24"/>
        </w:rPr>
      </w:pPr>
      <w:r w:rsidRPr="0065673A">
        <w:rPr>
          <w:sz w:val="24"/>
          <w:szCs w:val="24"/>
        </w:rPr>
        <w:t>COMMUNICATION AND</w:t>
      </w:r>
      <w:r w:rsidRPr="0065673A">
        <w:rPr>
          <w:spacing w:val="-9"/>
          <w:sz w:val="24"/>
          <w:szCs w:val="24"/>
        </w:rPr>
        <w:t xml:space="preserve"> </w:t>
      </w:r>
      <w:r w:rsidRPr="0065673A">
        <w:rPr>
          <w:spacing w:val="-2"/>
          <w:sz w:val="24"/>
          <w:szCs w:val="24"/>
        </w:rPr>
        <w:t>SUPPORT</w:t>
      </w:r>
    </w:p>
    <w:p w14:paraId="166B2CF3" w14:textId="77777777" w:rsidR="00DA7BAE" w:rsidRPr="0065673A" w:rsidRDefault="00DA7BAE" w:rsidP="00DA7BAE">
      <w:pPr>
        <w:pStyle w:val="Heading1"/>
        <w:ind w:left="0" w:right="30"/>
        <w:rPr>
          <w:sz w:val="24"/>
          <w:szCs w:val="24"/>
        </w:rPr>
      </w:pPr>
    </w:p>
    <w:p w14:paraId="27B26A7E" w14:textId="02AC25A4" w:rsidR="00DA7BAE" w:rsidRPr="0065673A" w:rsidRDefault="00000000" w:rsidP="00DA7BAE">
      <w:pPr>
        <w:pStyle w:val="Heading3"/>
        <w:ind w:left="0" w:right="30"/>
        <w:jc w:val="center"/>
        <w:rPr>
          <w:spacing w:val="-2"/>
          <w:sz w:val="24"/>
          <w:szCs w:val="24"/>
        </w:rPr>
      </w:pPr>
      <w:r w:rsidRPr="0065673A">
        <w:rPr>
          <w:sz w:val="24"/>
          <w:szCs w:val="24"/>
        </w:rPr>
        <w:t>Brightspace</w:t>
      </w:r>
      <w:r w:rsidRPr="0065673A">
        <w:rPr>
          <w:spacing w:val="-14"/>
          <w:sz w:val="24"/>
          <w:szCs w:val="24"/>
        </w:rPr>
        <w:t xml:space="preserve"> </w:t>
      </w:r>
      <w:r w:rsidRPr="0065673A">
        <w:rPr>
          <w:spacing w:val="-2"/>
          <w:sz w:val="24"/>
          <w:szCs w:val="24"/>
        </w:rPr>
        <w:t>Support</w:t>
      </w:r>
    </w:p>
    <w:p w14:paraId="560D3A79" w14:textId="718D5343" w:rsidR="00DA7BAE" w:rsidRPr="0065673A" w:rsidRDefault="00000000" w:rsidP="00DA7BAE">
      <w:pPr>
        <w:pStyle w:val="Heading4"/>
        <w:ind w:left="0" w:right="30"/>
        <w:jc w:val="center"/>
        <w:rPr>
          <w:spacing w:val="-2"/>
        </w:rPr>
      </w:pPr>
      <w:r w:rsidRPr="0065673A">
        <w:t>Need</w:t>
      </w:r>
      <w:r w:rsidRPr="0065673A">
        <w:rPr>
          <w:spacing w:val="15"/>
        </w:rPr>
        <w:t xml:space="preserve"> </w:t>
      </w:r>
      <w:r w:rsidRPr="0065673A">
        <w:rPr>
          <w:spacing w:val="-2"/>
        </w:rPr>
        <w:t>Help?</w:t>
      </w:r>
    </w:p>
    <w:p w14:paraId="44EC84B3" w14:textId="77777777" w:rsidR="00DA7BAE" w:rsidRPr="0065673A" w:rsidRDefault="00DA7BAE" w:rsidP="00DA7BAE">
      <w:pPr>
        <w:pStyle w:val="Heading4"/>
        <w:ind w:left="0" w:right="30"/>
        <w:jc w:val="center"/>
        <w:rPr>
          <w:spacing w:val="-2"/>
        </w:rPr>
      </w:pPr>
    </w:p>
    <w:p w14:paraId="516D1308" w14:textId="77777777" w:rsidR="004A1C17" w:rsidRPr="0065673A" w:rsidRDefault="00000000" w:rsidP="00DA7BAE">
      <w:pPr>
        <w:ind w:right="30"/>
        <w:jc w:val="center"/>
        <w:rPr>
          <w:b/>
          <w:sz w:val="24"/>
          <w:szCs w:val="24"/>
        </w:rPr>
      </w:pPr>
      <w:r w:rsidRPr="0065673A">
        <w:rPr>
          <w:b/>
          <w:sz w:val="24"/>
          <w:szCs w:val="24"/>
        </w:rPr>
        <w:t>Student</w:t>
      </w:r>
      <w:r w:rsidRPr="0065673A">
        <w:rPr>
          <w:b/>
          <w:spacing w:val="23"/>
          <w:sz w:val="24"/>
          <w:szCs w:val="24"/>
        </w:rPr>
        <w:t xml:space="preserve"> </w:t>
      </w:r>
      <w:r w:rsidRPr="0065673A">
        <w:rPr>
          <w:b/>
          <w:spacing w:val="-2"/>
          <w:sz w:val="24"/>
          <w:szCs w:val="24"/>
        </w:rPr>
        <w:t>Support</w:t>
      </w:r>
    </w:p>
    <w:p w14:paraId="2B7C8C9B" w14:textId="269DA9B3" w:rsidR="004A1C17" w:rsidRPr="0065673A" w:rsidRDefault="00000000" w:rsidP="0065673A">
      <w:pPr>
        <w:pStyle w:val="BodyText"/>
        <w:ind w:right="30"/>
      </w:pPr>
      <w:r w:rsidRPr="0065673A">
        <w:t>If you have any questions or are having difficulties with the course material, please contact</w:t>
      </w:r>
      <w:r w:rsidRPr="0065673A">
        <w:rPr>
          <w:spacing w:val="40"/>
        </w:rPr>
        <w:t xml:space="preserve"> </w:t>
      </w:r>
      <w:r w:rsidRPr="0065673A">
        <w:t xml:space="preserve">your </w:t>
      </w:r>
      <w:proofErr w:type="gramStart"/>
      <w:r w:rsidRPr="0065673A">
        <w:t>Instructor</w:t>
      </w:r>
      <w:proofErr w:type="gramEnd"/>
      <w:r w:rsidRPr="0065673A">
        <w:t>.</w:t>
      </w:r>
    </w:p>
    <w:p w14:paraId="5DB07A75" w14:textId="4E716F80" w:rsidR="004A1C17" w:rsidRPr="0065673A" w:rsidRDefault="00000000" w:rsidP="0065673A">
      <w:pPr>
        <w:pStyle w:val="Heading4"/>
        <w:ind w:left="0" w:right="30"/>
        <w:jc w:val="center"/>
      </w:pPr>
      <w:r w:rsidRPr="0065673A">
        <w:t>Technical</w:t>
      </w:r>
      <w:r w:rsidRPr="0065673A">
        <w:rPr>
          <w:spacing w:val="29"/>
        </w:rPr>
        <w:t xml:space="preserve"> </w:t>
      </w:r>
      <w:r w:rsidRPr="0065673A">
        <w:rPr>
          <w:spacing w:val="-2"/>
        </w:rPr>
        <w:t>Support</w:t>
      </w:r>
    </w:p>
    <w:p w14:paraId="5656D29D" w14:textId="09840402" w:rsidR="004A1C17" w:rsidRPr="0065673A" w:rsidRDefault="00000000" w:rsidP="0065673A">
      <w:pPr>
        <w:pStyle w:val="BodyText"/>
        <w:ind w:right="2795"/>
      </w:pPr>
      <w:r w:rsidRPr="0065673A">
        <w:t>If</w:t>
      </w:r>
      <w:r w:rsidRPr="0065673A">
        <w:rPr>
          <w:spacing w:val="36"/>
        </w:rPr>
        <w:t xml:space="preserve"> </w:t>
      </w:r>
      <w:r w:rsidRPr="0065673A">
        <w:t>you</w:t>
      </w:r>
      <w:r w:rsidRPr="0065673A">
        <w:rPr>
          <w:spacing w:val="36"/>
        </w:rPr>
        <w:t xml:space="preserve"> </w:t>
      </w:r>
      <w:r w:rsidRPr="0065673A">
        <w:t>are</w:t>
      </w:r>
      <w:r w:rsidRPr="0065673A">
        <w:rPr>
          <w:spacing w:val="36"/>
        </w:rPr>
        <w:t xml:space="preserve"> </w:t>
      </w:r>
      <w:r w:rsidRPr="0065673A">
        <w:t>having</w:t>
      </w:r>
      <w:r w:rsidRPr="0065673A">
        <w:rPr>
          <w:spacing w:val="36"/>
        </w:rPr>
        <w:t xml:space="preserve"> </w:t>
      </w:r>
      <w:r w:rsidRPr="0065673A">
        <w:t>technical</w:t>
      </w:r>
      <w:r w:rsidRPr="0065673A">
        <w:rPr>
          <w:spacing w:val="36"/>
        </w:rPr>
        <w:t xml:space="preserve"> </w:t>
      </w:r>
      <w:r w:rsidRPr="0065673A">
        <w:t>difficulty</w:t>
      </w:r>
      <w:r w:rsidRPr="0065673A">
        <w:rPr>
          <w:spacing w:val="36"/>
        </w:rPr>
        <w:t xml:space="preserve"> </w:t>
      </w:r>
      <w:r w:rsidRPr="0065673A">
        <w:t>with</w:t>
      </w:r>
      <w:r w:rsidRPr="0065673A">
        <w:rPr>
          <w:spacing w:val="36"/>
        </w:rPr>
        <w:t xml:space="preserve"> </w:t>
      </w:r>
      <w:r w:rsidRPr="0065673A">
        <w:t>any</w:t>
      </w:r>
      <w:r w:rsidRPr="0065673A">
        <w:rPr>
          <w:spacing w:val="34"/>
        </w:rPr>
        <w:t xml:space="preserve"> </w:t>
      </w:r>
      <w:r w:rsidRPr="0065673A">
        <w:t>part</w:t>
      </w:r>
      <w:r w:rsidRPr="0065673A">
        <w:rPr>
          <w:spacing w:val="36"/>
        </w:rPr>
        <w:t xml:space="preserve"> </w:t>
      </w:r>
      <w:r w:rsidRPr="0065673A">
        <w:t>of</w:t>
      </w:r>
      <w:r w:rsidRPr="0065673A">
        <w:rPr>
          <w:spacing w:val="36"/>
        </w:rPr>
        <w:t xml:space="preserve"> </w:t>
      </w:r>
      <w:r w:rsidRPr="0065673A">
        <w:t>Brightspace, please</w:t>
      </w:r>
      <w:r w:rsidR="0065673A" w:rsidRPr="0065673A">
        <w:t xml:space="preserve"> </w:t>
      </w:r>
      <w:r w:rsidRPr="0065673A">
        <w:t>contact Brightspace Technical Support at 1-877-325-7778 or click on</w:t>
      </w:r>
      <w:r w:rsidRPr="0065673A">
        <w:rPr>
          <w:spacing w:val="25"/>
        </w:rPr>
        <w:t xml:space="preserve"> </w:t>
      </w:r>
      <w:r w:rsidRPr="0065673A">
        <w:t>the</w:t>
      </w:r>
      <w:r w:rsidRPr="0065673A">
        <w:rPr>
          <w:spacing w:val="24"/>
        </w:rPr>
        <w:t xml:space="preserve"> </w:t>
      </w:r>
      <w:r w:rsidRPr="0065673A">
        <w:rPr>
          <w:b/>
        </w:rPr>
        <w:t>Live</w:t>
      </w:r>
      <w:r w:rsidRPr="0065673A">
        <w:rPr>
          <w:b/>
          <w:spacing w:val="25"/>
        </w:rPr>
        <w:t xml:space="preserve"> </w:t>
      </w:r>
      <w:r w:rsidRPr="0065673A">
        <w:rPr>
          <w:b/>
        </w:rPr>
        <w:t>Chat</w:t>
      </w:r>
      <w:r w:rsidRPr="0065673A">
        <w:rPr>
          <w:b/>
          <w:spacing w:val="24"/>
        </w:rPr>
        <w:t xml:space="preserve"> </w:t>
      </w:r>
      <w:r w:rsidRPr="0065673A">
        <w:t>or</w:t>
      </w:r>
      <w:r w:rsidRPr="0065673A">
        <w:rPr>
          <w:spacing w:val="25"/>
        </w:rPr>
        <w:t xml:space="preserve"> </w:t>
      </w:r>
      <w:r w:rsidRPr="0065673A">
        <w:t>click</w:t>
      </w:r>
      <w:r w:rsidRPr="0065673A">
        <w:rPr>
          <w:spacing w:val="25"/>
        </w:rPr>
        <w:t xml:space="preserve"> </w:t>
      </w:r>
      <w:r w:rsidRPr="0065673A">
        <w:t>on</w:t>
      </w:r>
      <w:r w:rsidRPr="0065673A">
        <w:rPr>
          <w:spacing w:val="25"/>
        </w:rPr>
        <w:t xml:space="preserve"> </w:t>
      </w:r>
      <w:r w:rsidRPr="0065673A">
        <w:t>the</w:t>
      </w:r>
      <w:r w:rsidRPr="0065673A">
        <w:rPr>
          <w:spacing w:val="25"/>
        </w:rPr>
        <w:t xml:space="preserve"> </w:t>
      </w:r>
      <w:r w:rsidRPr="0065673A">
        <w:t>words</w:t>
      </w:r>
      <w:r w:rsidRPr="0065673A">
        <w:rPr>
          <w:spacing w:val="24"/>
        </w:rPr>
        <w:t xml:space="preserve"> </w:t>
      </w:r>
      <w:r w:rsidRPr="0065673A">
        <w:t>“click</w:t>
      </w:r>
      <w:r w:rsidRPr="0065673A">
        <w:rPr>
          <w:spacing w:val="25"/>
        </w:rPr>
        <w:t xml:space="preserve"> </w:t>
      </w:r>
      <w:r w:rsidRPr="0065673A">
        <w:t>here</w:t>
      </w:r>
      <w:r w:rsidRPr="0065673A">
        <w:rPr>
          <w:b/>
        </w:rPr>
        <w:t>”</w:t>
      </w:r>
      <w:r w:rsidRPr="0065673A">
        <w:rPr>
          <w:b/>
          <w:spacing w:val="25"/>
        </w:rPr>
        <w:t xml:space="preserve"> </w:t>
      </w:r>
      <w:r w:rsidRPr="0065673A">
        <w:t>to</w:t>
      </w:r>
      <w:r w:rsidRPr="0065673A">
        <w:rPr>
          <w:spacing w:val="24"/>
        </w:rPr>
        <w:t xml:space="preserve"> </w:t>
      </w:r>
      <w:r w:rsidRPr="0065673A">
        <w:t>submit</w:t>
      </w:r>
      <w:r w:rsidRPr="0065673A">
        <w:rPr>
          <w:spacing w:val="24"/>
        </w:rPr>
        <w:t xml:space="preserve"> </w:t>
      </w:r>
      <w:r w:rsidRPr="0065673A">
        <w:t>an</w:t>
      </w:r>
      <w:r w:rsidRPr="0065673A">
        <w:rPr>
          <w:spacing w:val="24"/>
        </w:rPr>
        <w:t xml:space="preserve"> </w:t>
      </w:r>
      <w:r w:rsidRPr="0065673A">
        <w:t>issue via</w:t>
      </w:r>
      <w:r w:rsidR="0065673A" w:rsidRPr="0065673A">
        <w:t xml:space="preserve"> </w:t>
      </w:r>
      <w:r w:rsidRPr="0065673A">
        <w:t>email.</w:t>
      </w:r>
    </w:p>
    <w:p w14:paraId="5BDAB164" w14:textId="77777777" w:rsidR="004A1C17" w:rsidRPr="0065673A" w:rsidRDefault="004A1C17" w:rsidP="0065673A">
      <w:pPr>
        <w:pStyle w:val="BodyText"/>
      </w:pPr>
    </w:p>
    <w:p w14:paraId="3BBA133D" w14:textId="4D5E9785" w:rsidR="004A1C17" w:rsidRPr="0065673A" w:rsidRDefault="00000000" w:rsidP="0065673A">
      <w:pPr>
        <w:pStyle w:val="Heading4"/>
        <w:ind w:left="0" w:right="30"/>
        <w:jc w:val="center"/>
      </w:pPr>
      <w:r w:rsidRPr="0065673A">
        <w:t>System</w:t>
      </w:r>
      <w:r w:rsidRPr="0065673A">
        <w:rPr>
          <w:spacing w:val="21"/>
        </w:rPr>
        <w:t xml:space="preserve"> </w:t>
      </w:r>
      <w:r w:rsidRPr="0065673A">
        <w:rPr>
          <w:spacing w:val="-2"/>
        </w:rPr>
        <w:t>Maintenance</w:t>
      </w:r>
    </w:p>
    <w:p w14:paraId="6C80D39D" w14:textId="77777777" w:rsidR="004A1C17" w:rsidRPr="0065673A" w:rsidRDefault="00000000" w:rsidP="0065673A">
      <w:pPr>
        <w:pStyle w:val="BodyText"/>
        <w:ind w:right="30"/>
      </w:pPr>
      <w:r w:rsidRPr="0065673A">
        <w:lastRenderedPageBreak/>
        <w:t>Please note that on the 4th Sunday of each month there will be System Maintenance which</w:t>
      </w:r>
      <w:r w:rsidRPr="0065673A">
        <w:rPr>
          <w:spacing w:val="40"/>
        </w:rPr>
        <w:t xml:space="preserve"> </w:t>
      </w:r>
      <w:r w:rsidRPr="0065673A">
        <w:t>means the system will not be available 12 pm-6 am CST.</w:t>
      </w:r>
    </w:p>
    <w:p w14:paraId="17306CBC" w14:textId="77777777" w:rsidR="00DA7BAE" w:rsidRPr="0065673A" w:rsidRDefault="00DA7BAE" w:rsidP="0065673A">
      <w:pPr>
        <w:pStyle w:val="BodyText"/>
        <w:ind w:right="30"/>
      </w:pPr>
    </w:p>
    <w:p w14:paraId="1B496364" w14:textId="1A3E4CD3" w:rsidR="004A1C17" w:rsidRPr="0065673A" w:rsidRDefault="00000000" w:rsidP="0065673A">
      <w:pPr>
        <w:pStyle w:val="Heading3"/>
        <w:ind w:left="0" w:right="30"/>
        <w:jc w:val="center"/>
        <w:rPr>
          <w:sz w:val="24"/>
          <w:szCs w:val="24"/>
        </w:rPr>
      </w:pPr>
      <w:r w:rsidRPr="0065673A">
        <w:rPr>
          <w:sz w:val="24"/>
          <w:szCs w:val="24"/>
        </w:rPr>
        <w:t>Interaction</w:t>
      </w:r>
      <w:r w:rsidRPr="0065673A">
        <w:rPr>
          <w:spacing w:val="-10"/>
          <w:sz w:val="24"/>
          <w:szCs w:val="24"/>
        </w:rPr>
        <w:t xml:space="preserve"> </w:t>
      </w:r>
      <w:r w:rsidRPr="0065673A">
        <w:rPr>
          <w:sz w:val="24"/>
          <w:szCs w:val="24"/>
        </w:rPr>
        <w:t>with</w:t>
      </w:r>
      <w:r w:rsidRPr="0065673A">
        <w:rPr>
          <w:spacing w:val="-10"/>
          <w:sz w:val="24"/>
          <w:szCs w:val="24"/>
        </w:rPr>
        <w:t xml:space="preserve"> </w:t>
      </w:r>
      <w:r w:rsidRPr="0065673A">
        <w:rPr>
          <w:sz w:val="24"/>
          <w:szCs w:val="24"/>
        </w:rPr>
        <w:t>Instructor</w:t>
      </w:r>
      <w:r w:rsidRPr="0065673A">
        <w:rPr>
          <w:spacing w:val="-9"/>
          <w:sz w:val="24"/>
          <w:szCs w:val="24"/>
        </w:rPr>
        <w:t xml:space="preserve"> </w:t>
      </w:r>
      <w:r w:rsidRPr="0065673A">
        <w:rPr>
          <w:spacing w:val="-2"/>
          <w:sz w:val="24"/>
          <w:szCs w:val="24"/>
        </w:rPr>
        <w:t>Statement</w:t>
      </w:r>
    </w:p>
    <w:p w14:paraId="0C7BE9E0" w14:textId="0A15FB17" w:rsidR="004A1C17" w:rsidRPr="0065673A" w:rsidRDefault="00000000" w:rsidP="0065673A">
      <w:pPr>
        <w:pStyle w:val="BodyText"/>
        <w:ind w:right="30"/>
      </w:pPr>
      <w:r w:rsidRPr="0065673A">
        <w:t>Communication with your professors is key to your professional growth. I am here to support</w:t>
      </w:r>
      <w:r w:rsidRPr="0065673A">
        <w:rPr>
          <w:spacing w:val="40"/>
        </w:rPr>
        <w:t xml:space="preserve"> </w:t>
      </w:r>
      <w:r w:rsidRPr="0065673A">
        <w:t>and</w:t>
      </w:r>
      <w:r w:rsidRPr="0065673A">
        <w:rPr>
          <w:spacing w:val="-2"/>
        </w:rPr>
        <w:t xml:space="preserve"> </w:t>
      </w:r>
      <w:r w:rsidRPr="0065673A">
        <w:t>guide</w:t>
      </w:r>
      <w:r w:rsidRPr="0065673A">
        <w:rPr>
          <w:spacing w:val="-3"/>
        </w:rPr>
        <w:t xml:space="preserve"> </w:t>
      </w:r>
      <w:r w:rsidRPr="0065673A">
        <w:t>you</w:t>
      </w:r>
      <w:r w:rsidRPr="0065673A">
        <w:rPr>
          <w:spacing w:val="-2"/>
        </w:rPr>
        <w:t xml:space="preserve"> </w:t>
      </w:r>
      <w:r w:rsidRPr="0065673A">
        <w:t>along</w:t>
      </w:r>
      <w:r w:rsidRPr="0065673A">
        <w:rPr>
          <w:spacing w:val="-2"/>
        </w:rPr>
        <w:t xml:space="preserve"> </w:t>
      </w:r>
      <w:r w:rsidRPr="0065673A">
        <w:t>your</w:t>
      </w:r>
      <w:r w:rsidRPr="0065673A">
        <w:rPr>
          <w:spacing w:val="-2"/>
        </w:rPr>
        <w:t xml:space="preserve"> </w:t>
      </w:r>
      <w:r w:rsidRPr="0065673A">
        <w:t>academic</w:t>
      </w:r>
      <w:r w:rsidRPr="0065673A">
        <w:rPr>
          <w:spacing w:val="-3"/>
        </w:rPr>
        <w:t xml:space="preserve"> </w:t>
      </w:r>
      <w:r w:rsidRPr="0065673A">
        <w:t>journey.</w:t>
      </w:r>
      <w:r w:rsidRPr="0065673A">
        <w:rPr>
          <w:spacing w:val="-2"/>
        </w:rPr>
        <w:t xml:space="preserve"> </w:t>
      </w:r>
      <w:proofErr w:type="gramStart"/>
      <w:r w:rsidRPr="0065673A">
        <w:t>With</w:t>
      </w:r>
      <w:r w:rsidRPr="0065673A">
        <w:rPr>
          <w:spacing w:val="-2"/>
        </w:rPr>
        <w:t xml:space="preserve"> </w:t>
      </w:r>
      <w:r w:rsidRPr="0065673A">
        <w:t>that</w:t>
      </w:r>
      <w:r w:rsidRPr="0065673A">
        <w:rPr>
          <w:spacing w:val="-2"/>
        </w:rPr>
        <w:t xml:space="preserve"> </w:t>
      </w:r>
      <w:r w:rsidRPr="0065673A">
        <w:t>being</w:t>
      </w:r>
      <w:r w:rsidRPr="0065673A">
        <w:rPr>
          <w:spacing w:val="-2"/>
        </w:rPr>
        <w:t xml:space="preserve"> </w:t>
      </w:r>
      <w:r w:rsidRPr="0065673A">
        <w:t>said,</w:t>
      </w:r>
      <w:r w:rsidRPr="0065673A">
        <w:rPr>
          <w:spacing w:val="-2"/>
        </w:rPr>
        <w:t xml:space="preserve"> </w:t>
      </w:r>
      <w:r w:rsidRPr="0065673A">
        <w:t>I</w:t>
      </w:r>
      <w:proofErr w:type="gramEnd"/>
      <w:r w:rsidRPr="0065673A">
        <w:rPr>
          <w:spacing w:val="-2"/>
        </w:rPr>
        <w:t xml:space="preserve"> </w:t>
      </w:r>
      <w:r w:rsidRPr="0065673A">
        <w:t>cannot</w:t>
      </w:r>
      <w:r w:rsidRPr="0065673A">
        <w:rPr>
          <w:spacing w:val="-2"/>
        </w:rPr>
        <w:t xml:space="preserve"> </w:t>
      </w:r>
      <w:r w:rsidRPr="0065673A">
        <w:t>help</w:t>
      </w:r>
      <w:r w:rsidRPr="0065673A">
        <w:rPr>
          <w:spacing w:val="-2"/>
        </w:rPr>
        <w:t xml:space="preserve"> </w:t>
      </w:r>
      <w:r w:rsidRPr="0065673A">
        <w:t>you</w:t>
      </w:r>
      <w:r w:rsidRPr="0065673A">
        <w:rPr>
          <w:spacing w:val="-2"/>
        </w:rPr>
        <w:t xml:space="preserve"> </w:t>
      </w:r>
      <w:r w:rsidRPr="0065673A">
        <w:t>if</w:t>
      </w:r>
      <w:r w:rsidRPr="0065673A">
        <w:rPr>
          <w:spacing w:val="-2"/>
        </w:rPr>
        <w:t xml:space="preserve"> </w:t>
      </w:r>
      <w:r w:rsidRPr="0065673A">
        <w:t>you</w:t>
      </w:r>
      <w:r w:rsidRPr="0065673A">
        <w:rPr>
          <w:spacing w:val="-2"/>
        </w:rPr>
        <w:t xml:space="preserve"> </w:t>
      </w:r>
      <w:r w:rsidRPr="0065673A">
        <w:t>do</w:t>
      </w:r>
      <w:r w:rsidRPr="0065673A">
        <w:rPr>
          <w:spacing w:val="-2"/>
        </w:rPr>
        <w:t xml:space="preserve"> </w:t>
      </w:r>
      <w:r w:rsidRPr="0065673A">
        <w:t>not communicate with me. Please make an appointment if you have any concerns or questions.</w:t>
      </w:r>
      <w:r w:rsidR="00DA7BAE" w:rsidRPr="0065673A">
        <w:t xml:space="preserve"> </w:t>
      </w:r>
      <w:r w:rsidRPr="0065673A">
        <w:t>Because</w:t>
      </w:r>
      <w:r w:rsidRPr="0065673A">
        <w:rPr>
          <w:spacing w:val="-3"/>
        </w:rPr>
        <w:t xml:space="preserve"> </w:t>
      </w:r>
      <w:r w:rsidRPr="0065673A">
        <w:t>I</w:t>
      </w:r>
      <w:r w:rsidRPr="0065673A">
        <w:rPr>
          <w:spacing w:val="-2"/>
        </w:rPr>
        <w:t xml:space="preserve"> </w:t>
      </w:r>
      <w:r w:rsidRPr="0065673A">
        <w:t>teach</w:t>
      </w:r>
      <w:r w:rsidRPr="0065673A">
        <w:rPr>
          <w:spacing w:val="-2"/>
        </w:rPr>
        <w:t xml:space="preserve"> </w:t>
      </w:r>
      <w:r w:rsidRPr="0065673A">
        <w:t>in</w:t>
      </w:r>
      <w:r w:rsidRPr="0065673A">
        <w:rPr>
          <w:spacing w:val="-2"/>
        </w:rPr>
        <w:t xml:space="preserve"> </w:t>
      </w:r>
      <w:r w:rsidRPr="0065673A">
        <w:t>different</w:t>
      </w:r>
      <w:r w:rsidRPr="0065673A">
        <w:rPr>
          <w:spacing w:val="-2"/>
        </w:rPr>
        <w:t xml:space="preserve"> </w:t>
      </w:r>
      <w:r w:rsidRPr="0065673A">
        <w:t>locations,</w:t>
      </w:r>
      <w:r w:rsidRPr="0065673A">
        <w:rPr>
          <w:spacing w:val="-2"/>
        </w:rPr>
        <w:t xml:space="preserve"> </w:t>
      </w:r>
      <w:r w:rsidRPr="0065673A">
        <w:t>email</w:t>
      </w:r>
      <w:r w:rsidRPr="0065673A">
        <w:rPr>
          <w:spacing w:val="-2"/>
        </w:rPr>
        <w:t xml:space="preserve"> </w:t>
      </w:r>
      <w:r w:rsidRPr="0065673A">
        <w:t>is</w:t>
      </w:r>
      <w:r w:rsidRPr="0065673A">
        <w:rPr>
          <w:spacing w:val="-2"/>
        </w:rPr>
        <w:t xml:space="preserve"> </w:t>
      </w:r>
      <w:r w:rsidRPr="0065673A">
        <w:t>the</w:t>
      </w:r>
      <w:r w:rsidRPr="0065673A">
        <w:rPr>
          <w:spacing w:val="-3"/>
        </w:rPr>
        <w:t xml:space="preserve"> </w:t>
      </w:r>
      <w:r w:rsidRPr="0065673A">
        <w:t>best</w:t>
      </w:r>
      <w:r w:rsidRPr="0065673A">
        <w:rPr>
          <w:spacing w:val="-2"/>
        </w:rPr>
        <w:t xml:space="preserve"> </w:t>
      </w:r>
      <w:r w:rsidRPr="0065673A">
        <w:t>way</w:t>
      </w:r>
      <w:r w:rsidRPr="0065673A">
        <w:rPr>
          <w:spacing w:val="-2"/>
        </w:rPr>
        <w:t xml:space="preserve"> </w:t>
      </w:r>
      <w:r w:rsidRPr="0065673A">
        <w:t>to</w:t>
      </w:r>
      <w:r w:rsidRPr="0065673A">
        <w:rPr>
          <w:spacing w:val="-2"/>
        </w:rPr>
        <w:t xml:space="preserve"> </w:t>
      </w:r>
      <w:r w:rsidRPr="0065673A">
        <w:t>reach</w:t>
      </w:r>
      <w:r w:rsidRPr="0065673A">
        <w:rPr>
          <w:spacing w:val="-2"/>
        </w:rPr>
        <w:t xml:space="preserve"> </w:t>
      </w:r>
      <w:r w:rsidRPr="0065673A">
        <w:t>me.</w:t>
      </w:r>
      <w:r w:rsidRPr="0065673A">
        <w:rPr>
          <w:spacing w:val="-2"/>
        </w:rPr>
        <w:t xml:space="preserve"> </w:t>
      </w:r>
      <w:r w:rsidRPr="0065673A">
        <w:t>I</w:t>
      </w:r>
      <w:r w:rsidRPr="0065673A">
        <w:rPr>
          <w:spacing w:val="-2"/>
        </w:rPr>
        <w:t xml:space="preserve"> </w:t>
      </w:r>
      <w:r w:rsidRPr="0065673A">
        <w:t>will</w:t>
      </w:r>
      <w:r w:rsidRPr="0065673A">
        <w:rPr>
          <w:spacing w:val="-2"/>
        </w:rPr>
        <w:t xml:space="preserve"> </w:t>
      </w:r>
      <w:r w:rsidRPr="0065673A">
        <w:t>attempt</w:t>
      </w:r>
      <w:r w:rsidRPr="0065673A">
        <w:rPr>
          <w:spacing w:val="-2"/>
        </w:rPr>
        <w:t xml:space="preserve"> </w:t>
      </w:r>
      <w:r w:rsidRPr="0065673A">
        <w:t>to</w:t>
      </w:r>
      <w:r w:rsidRPr="0065673A">
        <w:rPr>
          <w:spacing w:val="-2"/>
        </w:rPr>
        <w:t xml:space="preserve"> </w:t>
      </w:r>
      <w:r w:rsidRPr="0065673A">
        <w:t>answer all</w:t>
      </w:r>
      <w:r w:rsidRPr="0065673A">
        <w:rPr>
          <w:spacing w:val="-2"/>
        </w:rPr>
        <w:t xml:space="preserve"> </w:t>
      </w:r>
      <w:r w:rsidRPr="0065673A">
        <w:t>emails</w:t>
      </w:r>
      <w:r w:rsidRPr="0065673A">
        <w:rPr>
          <w:spacing w:val="-2"/>
        </w:rPr>
        <w:t xml:space="preserve"> </w:t>
      </w:r>
      <w:r w:rsidRPr="0065673A">
        <w:t>within</w:t>
      </w:r>
      <w:r w:rsidRPr="0065673A">
        <w:rPr>
          <w:spacing w:val="-2"/>
        </w:rPr>
        <w:t xml:space="preserve"> </w:t>
      </w:r>
      <w:r w:rsidRPr="0065673A">
        <w:t>24</w:t>
      </w:r>
      <w:r w:rsidRPr="0065673A">
        <w:rPr>
          <w:spacing w:val="-2"/>
        </w:rPr>
        <w:t xml:space="preserve"> </w:t>
      </w:r>
      <w:r w:rsidRPr="0065673A">
        <w:t>hours,</w:t>
      </w:r>
      <w:r w:rsidRPr="0065673A">
        <w:rPr>
          <w:spacing w:val="-2"/>
        </w:rPr>
        <w:t xml:space="preserve"> </w:t>
      </w:r>
      <w:r w:rsidRPr="0065673A">
        <w:t>Monday-Friday,</w:t>
      </w:r>
      <w:r w:rsidRPr="0065673A">
        <w:rPr>
          <w:spacing w:val="-2"/>
        </w:rPr>
        <w:t xml:space="preserve"> </w:t>
      </w:r>
      <w:r w:rsidRPr="0065673A">
        <w:t>but</w:t>
      </w:r>
      <w:r w:rsidRPr="0065673A">
        <w:rPr>
          <w:spacing w:val="-2"/>
        </w:rPr>
        <w:t xml:space="preserve"> </w:t>
      </w:r>
      <w:r w:rsidRPr="0065673A">
        <w:t>at</w:t>
      </w:r>
      <w:r w:rsidRPr="0065673A">
        <w:rPr>
          <w:spacing w:val="-2"/>
        </w:rPr>
        <w:t xml:space="preserve"> </w:t>
      </w:r>
      <w:r w:rsidRPr="0065673A">
        <w:t>times</w:t>
      </w:r>
      <w:r w:rsidRPr="0065673A">
        <w:rPr>
          <w:spacing w:val="-2"/>
        </w:rPr>
        <w:t xml:space="preserve"> </w:t>
      </w:r>
      <w:r w:rsidRPr="0065673A">
        <w:t>will</w:t>
      </w:r>
      <w:r w:rsidRPr="0065673A">
        <w:rPr>
          <w:spacing w:val="-2"/>
        </w:rPr>
        <w:t xml:space="preserve"> </w:t>
      </w:r>
      <w:r w:rsidRPr="0065673A">
        <w:t>need</w:t>
      </w:r>
      <w:r w:rsidRPr="0065673A">
        <w:rPr>
          <w:spacing w:val="-2"/>
        </w:rPr>
        <w:t xml:space="preserve"> </w:t>
      </w:r>
      <w:r w:rsidRPr="0065673A">
        <w:t>up</w:t>
      </w:r>
      <w:r w:rsidRPr="0065673A">
        <w:rPr>
          <w:spacing w:val="-2"/>
        </w:rPr>
        <w:t xml:space="preserve"> </w:t>
      </w:r>
      <w:r w:rsidRPr="0065673A">
        <w:t>to</w:t>
      </w:r>
      <w:r w:rsidRPr="0065673A">
        <w:rPr>
          <w:spacing w:val="-2"/>
        </w:rPr>
        <w:t xml:space="preserve"> </w:t>
      </w:r>
      <w:r w:rsidRPr="0065673A">
        <w:t>72</w:t>
      </w:r>
      <w:r w:rsidRPr="0065673A">
        <w:rPr>
          <w:spacing w:val="-2"/>
        </w:rPr>
        <w:t xml:space="preserve"> </w:t>
      </w:r>
      <w:r w:rsidRPr="0065673A">
        <w:t>hours</w:t>
      </w:r>
      <w:r w:rsidRPr="0065673A">
        <w:rPr>
          <w:spacing w:val="-2"/>
        </w:rPr>
        <w:t xml:space="preserve"> </w:t>
      </w:r>
      <w:r w:rsidRPr="0065673A">
        <w:t>to</w:t>
      </w:r>
      <w:r w:rsidRPr="0065673A">
        <w:rPr>
          <w:spacing w:val="-2"/>
        </w:rPr>
        <w:t xml:space="preserve"> </w:t>
      </w:r>
      <w:r w:rsidRPr="0065673A">
        <w:t>do</w:t>
      </w:r>
      <w:r w:rsidRPr="0065673A">
        <w:rPr>
          <w:spacing w:val="-2"/>
        </w:rPr>
        <w:t xml:space="preserve"> </w:t>
      </w:r>
      <w:r w:rsidRPr="0065673A">
        <w:t>so.</w:t>
      </w:r>
      <w:r w:rsidRPr="0065673A">
        <w:rPr>
          <w:spacing w:val="-2"/>
        </w:rPr>
        <w:t xml:space="preserve"> </w:t>
      </w:r>
      <w:r w:rsidRPr="0065673A">
        <w:t>When emailing, please use your university email and address me with courtesy and respect.</w:t>
      </w:r>
    </w:p>
    <w:p w14:paraId="43D18C46" w14:textId="77777777" w:rsidR="007C1EB9" w:rsidRPr="0065673A" w:rsidRDefault="007C1EB9" w:rsidP="0065673A">
      <w:pPr>
        <w:pStyle w:val="BodyText"/>
        <w:ind w:left="160" w:right="761"/>
      </w:pPr>
    </w:p>
    <w:p w14:paraId="1CF8D826" w14:textId="3D251C9B" w:rsidR="007C1EB9" w:rsidRPr="0065673A" w:rsidRDefault="00DA7BAE" w:rsidP="00DA7BAE">
      <w:pPr>
        <w:pStyle w:val="Heading2"/>
        <w:ind w:left="0"/>
        <w:jc w:val="center"/>
        <w:rPr>
          <w:sz w:val="24"/>
          <w:szCs w:val="24"/>
        </w:rPr>
      </w:pPr>
      <w:r w:rsidRPr="0065673A">
        <w:rPr>
          <w:sz w:val="24"/>
          <w:szCs w:val="24"/>
        </w:rPr>
        <w:t xml:space="preserve">UNIVERSTIY SPECIFIC PROCEDURES </w:t>
      </w:r>
    </w:p>
    <w:p w14:paraId="1C7F144B" w14:textId="77777777" w:rsidR="00DA7BAE" w:rsidRPr="0065673A" w:rsidRDefault="00DA7BAE" w:rsidP="00DA7BAE">
      <w:pPr>
        <w:pStyle w:val="Heading2"/>
        <w:ind w:left="0"/>
        <w:jc w:val="center"/>
        <w:rPr>
          <w:sz w:val="24"/>
          <w:szCs w:val="24"/>
        </w:rPr>
      </w:pPr>
    </w:p>
    <w:p w14:paraId="254FD8E2" w14:textId="77777777" w:rsidR="007C1EB9" w:rsidRPr="0065673A" w:rsidRDefault="007C1EB9" w:rsidP="00DA7BAE">
      <w:pPr>
        <w:pStyle w:val="Heading3"/>
        <w:ind w:left="0"/>
        <w:jc w:val="center"/>
        <w:rPr>
          <w:sz w:val="24"/>
          <w:szCs w:val="24"/>
        </w:rPr>
      </w:pPr>
      <w:r w:rsidRPr="0065673A">
        <w:rPr>
          <w:sz w:val="24"/>
          <w:szCs w:val="24"/>
        </w:rPr>
        <w:t>Student Conduct</w:t>
      </w:r>
    </w:p>
    <w:p w14:paraId="0340253B" w14:textId="77777777" w:rsidR="007C1EB9" w:rsidRPr="0065673A" w:rsidRDefault="007C1EB9" w:rsidP="00DA7BAE">
      <w:pPr>
        <w:contextualSpacing/>
        <w:rPr>
          <w:sz w:val="24"/>
          <w:szCs w:val="24"/>
        </w:rPr>
      </w:pPr>
      <w:r w:rsidRPr="0065673A">
        <w:rPr>
          <w:sz w:val="24"/>
          <w:szCs w:val="24"/>
        </w:rPr>
        <w:t>All students enrolled at the University shall follow the tenets of common decency and acceptable behavior conducive to a positive learning environment.  The Code of Student Conduct is described in detail in the Student Guidebook.</w:t>
      </w:r>
    </w:p>
    <w:p w14:paraId="4EE0F4B7" w14:textId="77777777" w:rsidR="007C1EB9" w:rsidRPr="0065673A" w:rsidRDefault="007C1EB9" w:rsidP="00DA7BAE">
      <w:pPr>
        <w:contextualSpacing/>
        <w:rPr>
          <w:sz w:val="24"/>
          <w:szCs w:val="24"/>
        </w:rPr>
      </w:pPr>
      <w:hyperlink r:id="rId11" w:history="1">
        <w:r w:rsidRPr="0065673A">
          <w:rPr>
            <w:rStyle w:val="Hyperlink"/>
            <w:sz w:val="24"/>
            <w:szCs w:val="24"/>
          </w:rPr>
          <w:t>https://inside.tamuc.edu/admissions/registrar/documents/studentGuidebook.pdf</w:t>
        </w:r>
      </w:hyperlink>
      <w:r w:rsidRPr="0065673A">
        <w:rPr>
          <w:sz w:val="24"/>
          <w:szCs w:val="24"/>
        </w:rPr>
        <w:t>.</w:t>
      </w:r>
    </w:p>
    <w:p w14:paraId="2718F7BC" w14:textId="77777777" w:rsidR="007C1EB9" w:rsidRPr="0065673A" w:rsidRDefault="007C1EB9" w:rsidP="00DA7BAE">
      <w:pPr>
        <w:contextualSpacing/>
        <w:rPr>
          <w:i/>
          <w:sz w:val="24"/>
          <w:szCs w:val="24"/>
        </w:rPr>
      </w:pPr>
    </w:p>
    <w:p w14:paraId="03E4BD52" w14:textId="77777777" w:rsidR="007C1EB9" w:rsidRPr="0065673A" w:rsidRDefault="007C1EB9" w:rsidP="00DA7BAE">
      <w:pPr>
        <w:contextualSpacing/>
        <w:rPr>
          <w:sz w:val="24"/>
          <w:szCs w:val="24"/>
        </w:rPr>
      </w:pPr>
      <w:r w:rsidRPr="0065673A">
        <w:rPr>
          <w:sz w:val="24"/>
          <w:szCs w:val="24"/>
        </w:rPr>
        <w:t xml:space="preserve">Students should also consult the Rules of Netiquette for more information regarding how to interact with students in an online forum: </w:t>
      </w:r>
      <w:hyperlink r:id="rId12" w:history="1">
        <w:r w:rsidRPr="0065673A">
          <w:rPr>
            <w:rStyle w:val="Hyperlink"/>
            <w:sz w:val="24"/>
            <w:szCs w:val="24"/>
          </w:rPr>
          <w:t>https://www.britannica.com/topic/netiquette</w:t>
        </w:r>
      </w:hyperlink>
    </w:p>
    <w:p w14:paraId="566A3B20" w14:textId="77777777" w:rsidR="007C1EB9" w:rsidRPr="0065673A" w:rsidRDefault="007C1EB9" w:rsidP="00DA7BAE">
      <w:pPr>
        <w:pStyle w:val="Heading3"/>
        <w:ind w:left="0"/>
        <w:rPr>
          <w:sz w:val="24"/>
          <w:szCs w:val="24"/>
        </w:rPr>
      </w:pPr>
    </w:p>
    <w:p w14:paraId="793F93FB" w14:textId="1218A478" w:rsidR="007C1EB9" w:rsidRPr="0065673A" w:rsidRDefault="007C1EB9" w:rsidP="00DA7BAE">
      <w:pPr>
        <w:pStyle w:val="Heading3"/>
        <w:ind w:left="0"/>
        <w:jc w:val="center"/>
        <w:rPr>
          <w:sz w:val="24"/>
          <w:szCs w:val="24"/>
        </w:rPr>
      </w:pPr>
      <w:r w:rsidRPr="0065673A">
        <w:rPr>
          <w:sz w:val="24"/>
          <w:szCs w:val="24"/>
        </w:rPr>
        <w:t>TAMUC Attendance</w:t>
      </w:r>
    </w:p>
    <w:p w14:paraId="171CEFEF" w14:textId="77777777" w:rsidR="007C1EB9" w:rsidRPr="0065673A" w:rsidRDefault="007C1EB9" w:rsidP="00DA7BAE">
      <w:pPr>
        <w:rPr>
          <w:sz w:val="24"/>
          <w:szCs w:val="24"/>
        </w:rPr>
      </w:pPr>
      <w:r w:rsidRPr="0065673A">
        <w:rPr>
          <w:sz w:val="24"/>
          <w:szCs w:val="24"/>
        </w:rPr>
        <w:t xml:space="preserve">For more information about the attendance policy please visit the </w:t>
      </w:r>
      <w:hyperlink r:id="rId13" w:history="1">
        <w:r w:rsidRPr="0065673A">
          <w:rPr>
            <w:rStyle w:val="Hyperlink"/>
            <w:sz w:val="24"/>
            <w:szCs w:val="24"/>
          </w:rPr>
          <w:t>Attendance</w:t>
        </w:r>
      </w:hyperlink>
      <w:r w:rsidRPr="0065673A">
        <w:rPr>
          <w:sz w:val="24"/>
          <w:szCs w:val="24"/>
        </w:rPr>
        <w:t xml:space="preserve"> webpage and </w:t>
      </w:r>
      <w:hyperlink r:id="rId14" w:history="1">
        <w:r w:rsidRPr="0065673A">
          <w:rPr>
            <w:rStyle w:val="Hyperlink"/>
            <w:sz w:val="24"/>
            <w:szCs w:val="24"/>
          </w:rPr>
          <w:t>Procedures 13.99.</w:t>
        </w:r>
        <w:proofErr w:type="gramStart"/>
        <w:r w:rsidRPr="0065673A">
          <w:rPr>
            <w:rStyle w:val="Hyperlink"/>
            <w:sz w:val="24"/>
            <w:szCs w:val="24"/>
          </w:rPr>
          <w:t>99.R</w:t>
        </w:r>
        <w:proofErr w:type="gramEnd"/>
        <w:r w:rsidRPr="0065673A">
          <w:rPr>
            <w:rStyle w:val="Hyperlink"/>
            <w:sz w:val="24"/>
            <w:szCs w:val="24"/>
          </w:rPr>
          <w:t>0.01</w:t>
        </w:r>
      </w:hyperlink>
    </w:p>
    <w:p w14:paraId="4C2D5EF1" w14:textId="61D773F3" w:rsidR="007C1EB9" w:rsidRPr="0065673A" w:rsidRDefault="007C1EB9" w:rsidP="00DA7BAE">
      <w:pPr>
        <w:rPr>
          <w:sz w:val="24"/>
          <w:szCs w:val="24"/>
        </w:rPr>
      </w:pPr>
      <w:hyperlink r:id="rId15" w:history="1">
        <w:r w:rsidRPr="0065673A">
          <w:rPr>
            <w:rStyle w:val="Hyperlink"/>
            <w:sz w:val="24"/>
            <w:szCs w:val="24"/>
          </w:rPr>
          <w:t>http://www.tamuc.edu/admissions/registrar/generalInformation/attendance.aspx</w:t>
        </w:r>
      </w:hyperlink>
    </w:p>
    <w:p w14:paraId="7C55C19A" w14:textId="77777777" w:rsidR="00DA7BAE" w:rsidRPr="0065673A" w:rsidRDefault="00DA7BAE" w:rsidP="00DA7BAE">
      <w:pPr>
        <w:rPr>
          <w:sz w:val="24"/>
          <w:szCs w:val="24"/>
        </w:rPr>
      </w:pPr>
    </w:p>
    <w:p w14:paraId="03A02975" w14:textId="77777777" w:rsidR="007C1EB9" w:rsidRPr="0065673A" w:rsidRDefault="007C1EB9" w:rsidP="00DA7BAE">
      <w:pPr>
        <w:pStyle w:val="Heading3"/>
        <w:ind w:left="0"/>
        <w:jc w:val="center"/>
        <w:rPr>
          <w:sz w:val="24"/>
          <w:szCs w:val="24"/>
        </w:rPr>
      </w:pPr>
      <w:r w:rsidRPr="0065673A">
        <w:rPr>
          <w:sz w:val="24"/>
          <w:szCs w:val="24"/>
        </w:rPr>
        <w:t>Academic Integrity</w:t>
      </w:r>
    </w:p>
    <w:p w14:paraId="3263222E" w14:textId="77777777" w:rsidR="007C1EB9" w:rsidRPr="0065673A" w:rsidRDefault="007C1EB9" w:rsidP="00DA7BAE">
      <w:pPr>
        <w:rPr>
          <w:sz w:val="24"/>
          <w:szCs w:val="24"/>
        </w:rPr>
      </w:pPr>
      <w:r w:rsidRPr="0065673A">
        <w:rPr>
          <w:sz w:val="24"/>
          <w:szCs w:val="24"/>
        </w:rPr>
        <w:t xml:space="preserve">Students at Texas A&amp;M University-Commerce are expected to maintain high standards of integrity and honesty in </w:t>
      </w:r>
      <w:proofErr w:type="gramStart"/>
      <w:r w:rsidRPr="0065673A">
        <w:rPr>
          <w:sz w:val="24"/>
          <w:szCs w:val="24"/>
        </w:rPr>
        <w:t>all of</w:t>
      </w:r>
      <w:proofErr w:type="gramEnd"/>
      <w:r w:rsidRPr="0065673A">
        <w:rPr>
          <w:sz w:val="24"/>
          <w:szCs w:val="24"/>
        </w:rPr>
        <w:t xml:space="preserve"> their scholastic work.  For more details and the definition of academic dishonesty see the following procedures:</w:t>
      </w:r>
    </w:p>
    <w:p w14:paraId="20230CCA" w14:textId="77777777" w:rsidR="007C1EB9" w:rsidRPr="0065673A" w:rsidRDefault="007C1EB9" w:rsidP="00DA7BAE">
      <w:pPr>
        <w:rPr>
          <w:sz w:val="24"/>
          <w:szCs w:val="24"/>
        </w:rPr>
      </w:pPr>
    </w:p>
    <w:p w14:paraId="7BAE5F32" w14:textId="77777777" w:rsidR="007C1EB9" w:rsidRPr="0065673A" w:rsidRDefault="007C1EB9" w:rsidP="00DA7BAE">
      <w:pPr>
        <w:rPr>
          <w:rStyle w:val="Hyperlink"/>
          <w:sz w:val="24"/>
          <w:szCs w:val="24"/>
        </w:rPr>
      </w:pPr>
      <w:hyperlink r:id="rId16" w:history="1">
        <w:r w:rsidRPr="0065673A">
          <w:rPr>
            <w:rStyle w:val="Hyperlink"/>
            <w:sz w:val="24"/>
            <w:szCs w:val="24"/>
          </w:rPr>
          <w:t>Undergraduate Academic Dishonesty 13.99.</w:t>
        </w:r>
        <w:proofErr w:type="gramStart"/>
        <w:r w:rsidRPr="0065673A">
          <w:rPr>
            <w:rStyle w:val="Hyperlink"/>
            <w:sz w:val="24"/>
            <w:szCs w:val="24"/>
          </w:rPr>
          <w:t>99.R</w:t>
        </w:r>
        <w:proofErr w:type="gramEnd"/>
        <w:r w:rsidRPr="0065673A">
          <w:rPr>
            <w:rStyle w:val="Hyperlink"/>
            <w:sz w:val="24"/>
            <w:szCs w:val="24"/>
          </w:rPr>
          <w:t>0.03</w:t>
        </w:r>
      </w:hyperlink>
    </w:p>
    <w:p w14:paraId="3474AE85" w14:textId="1C0E6D13" w:rsidR="007C1EB9" w:rsidRPr="0065673A" w:rsidRDefault="007C1EB9" w:rsidP="00DA7BAE">
      <w:pPr>
        <w:rPr>
          <w:sz w:val="24"/>
          <w:szCs w:val="24"/>
        </w:rPr>
      </w:pPr>
      <w:hyperlink r:id="rId17" w:history="1">
        <w:r w:rsidRPr="0065673A">
          <w:rPr>
            <w:rStyle w:val="Hyperlink"/>
            <w:sz w:val="24"/>
            <w:szCs w:val="24"/>
          </w:rPr>
          <w:t>Undergraduate Student Academic Dishonesty Form</w:t>
        </w:r>
      </w:hyperlink>
    </w:p>
    <w:p w14:paraId="7B57FFF3" w14:textId="77777777" w:rsidR="007C1EB9" w:rsidRPr="0065673A" w:rsidRDefault="007C1EB9" w:rsidP="00DA7BAE">
      <w:pPr>
        <w:rPr>
          <w:sz w:val="24"/>
          <w:szCs w:val="24"/>
        </w:rPr>
      </w:pPr>
      <w:hyperlink r:id="rId18" w:history="1">
        <w:r w:rsidRPr="0065673A">
          <w:rPr>
            <w:rStyle w:val="Hyperlink"/>
            <w:sz w:val="24"/>
            <w:szCs w:val="24"/>
          </w:rPr>
          <w:t>http://www.tamuc.edu/aboutUs/policiesProceduresStandardsStatements/rulesProcedures/documents/13.99.99.R0.03UndergraduateStudentAcademicDishonestyForm.pdf</w:t>
        </w:r>
      </w:hyperlink>
    </w:p>
    <w:p w14:paraId="7A031319" w14:textId="77777777" w:rsidR="007C1EB9" w:rsidRPr="0065673A" w:rsidRDefault="007C1EB9" w:rsidP="00DA7BAE">
      <w:pPr>
        <w:rPr>
          <w:sz w:val="24"/>
          <w:szCs w:val="24"/>
        </w:rPr>
      </w:pPr>
    </w:p>
    <w:p w14:paraId="2793F753" w14:textId="707B3C27" w:rsidR="007C1EB9" w:rsidRPr="0065673A" w:rsidRDefault="007C1EB9" w:rsidP="00DA7BAE">
      <w:pPr>
        <w:jc w:val="center"/>
        <w:rPr>
          <w:sz w:val="24"/>
          <w:szCs w:val="24"/>
        </w:rPr>
      </w:pPr>
      <w:r w:rsidRPr="0065673A">
        <w:rPr>
          <w:b/>
          <w:sz w:val="24"/>
          <w:szCs w:val="24"/>
        </w:rPr>
        <w:t>Graduate Students Academic Integrity Policy and Form</w:t>
      </w:r>
    </w:p>
    <w:p w14:paraId="7283F614" w14:textId="77777777" w:rsidR="007C1EB9" w:rsidRPr="0065673A" w:rsidRDefault="007C1EB9" w:rsidP="00DA7BAE">
      <w:pPr>
        <w:rPr>
          <w:sz w:val="24"/>
          <w:szCs w:val="24"/>
        </w:rPr>
      </w:pPr>
      <w:hyperlink r:id="rId19" w:history="1">
        <w:r w:rsidRPr="0065673A">
          <w:rPr>
            <w:rStyle w:val="Hyperlink"/>
            <w:sz w:val="24"/>
            <w:szCs w:val="24"/>
          </w:rPr>
          <w:t>Graduate Student Academic Dishonesty Form</w:t>
        </w:r>
      </w:hyperlink>
    </w:p>
    <w:p w14:paraId="4B844FAE" w14:textId="77777777" w:rsidR="007C1EB9" w:rsidRPr="0065673A" w:rsidRDefault="007C1EB9" w:rsidP="00DA7BAE">
      <w:pPr>
        <w:rPr>
          <w:sz w:val="24"/>
          <w:szCs w:val="24"/>
        </w:rPr>
      </w:pPr>
    </w:p>
    <w:p w14:paraId="2DF1AE23" w14:textId="77777777" w:rsidR="007C1EB9" w:rsidRPr="0065673A" w:rsidRDefault="007C1EB9" w:rsidP="00DA7BAE">
      <w:pPr>
        <w:rPr>
          <w:sz w:val="24"/>
          <w:szCs w:val="24"/>
        </w:rPr>
      </w:pPr>
      <w:hyperlink r:id="rId20" w:history="1">
        <w:r w:rsidRPr="0065673A">
          <w:rPr>
            <w:rStyle w:val="Hyperlink"/>
            <w:sz w:val="24"/>
            <w:szCs w:val="24"/>
          </w:rPr>
          <w:t>https://inside.tamuc.edu/aboutus/policiesProceduresStandardsStatements/rulesProcedures/13students/graduate/13.99.99.R0.10.pdf</w:t>
        </w:r>
      </w:hyperlink>
    </w:p>
    <w:p w14:paraId="2BB24C15" w14:textId="77777777" w:rsidR="007C1EB9" w:rsidRPr="0065673A" w:rsidRDefault="007C1EB9" w:rsidP="007C1EB9">
      <w:pPr>
        <w:rPr>
          <w:sz w:val="24"/>
          <w:szCs w:val="24"/>
        </w:rPr>
      </w:pPr>
    </w:p>
    <w:p w14:paraId="721D9386" w14:textId="77777777" w:rsidR="007C1EB9" w:rsidRPr="0065673A" w:rsidRDefault="007C1EB9" w:rsidP="00DA7BAE">
      <w:pPr>
        <w:pStyle w:val="Heading2"/>
        <w:ind w:left="0"/>
        <w:jc w:val="center"/>
        <w:rPr>
          <w:sz w:val="24"/>
          <w:szCs w:val="24"/>
        </w:rPr>
      </w:pPr>
      <w:r w:rsidRPr="0065673A">
        <w:rPr>
          <w:sz w:val="24"/>
          <w:szCs w:val="24"/>
        </w:rPr>
        <w:t>Students with Disabilities-- ADA Statement</w:t>
      </w:r>
    </w:p>
    <w:p w14:paraId="73B169F9" w14:textId="77777777" w:rsidR="007C1EB9" w:rsidRPr="0065673A" w:rsidRDefault="007C1EB9" w:rsidP="00DA7BAE">
      <w:pPr>
        <w:rPr>
          <w:sz w:val="24"/>
          <w:szCs w:val="24"/>
        </w:rPr>
      </w:pPr>
      <w:r w:rsidRPr="0065673A">
        <w:rPr>
          <w:sz w:val="24"/>
          <w:szCs w:val="24"/>
        </w:rPr>
        <w:t xml:space="preserve">The Americans with Disabilities Act (ADA) is a federal anti-discrimination statute that provides </w:t>
      </w:r>
      <w:r w:rsidRPr="0065673A">
        <w:rPr>
          <w:sz w:val="24"/>
          <w:szCs w:val="24"/>
        </w:rPr>
        <w:lastRenderedPageBreak/>
        <w:t>comprehensive civil rights protection for persons with disabilities. Among other things, this legislation requires that all students with disabilities be guaranteed a learning environment that provides for reasonable accommodation of their disabilities. If you have a disability requiring an accommodation, please contact:</w:t>
      </w:r>
    </w:p>
    <w:p w14:paraId="783B5DAE" w14:textId="77777777" w:rsidR="007C1EB9" w:rsidRPr="0065673A" w:rsidRDefault="007C1EB9" w:rsidP="00DA7BAE">
      <w:pPr>
        <w:rPr>
          <w:b/>
          <w:sz w:val="24"/>
          <w:szCs w:val="24"/>
        </w:rPr>
      </w:pPr>
    </w:p>
    <w:p w14:paraId="1885CF87" w14:textId="77777777" w:rsidR="007C1EB9" w:rsidRPr="0065673A" w:rsidRDefault="007C1EB9" w:rsidP="00DA7BAE">
      <w:pPr>
        <w:rPr>
          <w:bCs/>
          <w:sz w:val="24"/>
          <w:szCs w:val="24"/>
        </w:rPr>
      </w:pPr>
      <w:r w:rsidRPr="0065673A">
        <w:rPr>
          <w:bCs/>
          <w:sz w:val="24"/>
          <w:szCs w:val="24"/>
        </w:rPr>
        <w:t>Office of Student Disability Resources and Services</w:t>
      </w:r>
    </w:p>
    <w:p w14:paraId="6077367F" w14:textId="77777777" w:rsidR="007C1EB9" w:rsidRPr="0065673A" w:rsidRDefault="007C1EB9" w:rsidP="00DA7BAE">
      <w:pPr>
        <w:rPr>
          <w:sz w:val="24"/>
          <w:szCs w:val="24"/>
        </w:rPr>
      </w:pPr>
      <w:r w:rsidRPr="0065673A">
        <w:rPr>
          <w:sz w:val="24"/>
          <w:szCs w:val="24"/>
        </w:rPr>
        <w:t>Texas A&amp;M University-Commerce</w:t>
      </w:r>
    </w:p>
    <w:p w14:paraId="587298C7" w14:textId="77777777" w:rsidR="007C1EB9" w:rsidRPr="0065673A" w:rsidRDefault="007C1EB9" w:rsidP="00DA7BAE">
      <w:pPr>
        <w:rPr>
          <w:sz w:val="24"/>
          <w:szCs w:val="24"/>
        </w:rPr>
      </w:pPr>
      <w:r w:rsidRPr="0065673A">
        <w:rPr>
          <w:sz w:val="24"/>
          <w:szCs w:val="24"/>
        </w:rPr>
        <w:t>Velma K. Waters Library Rm 162</w:t>
      </w:r>
    </w:p>
    <w:p w14:paraId="3F5BE0B0" w14:textId="77777777" w:rsidR="007C1EB9" w:rsidRPr="0065673A" w:rsidRDefault="007C1EB9" w:rsidP="00DA7BAE">
      <w:pPr>
        <w:rPr>
          <w:sz w:val="24"/>
          <w:szCs w:val="24"/>
        </w:rPr>
      </w:pPr>
      <w:r w:rsidRPr="0065673A">
        <w:rPr>
          <w:sz w:val="24"/>
          <w:szCs w:val="24"/>
        </w:rPr>
        <w:t>Phone (903) 886-5150 or (903) 886-5835</w:t>
      </w:r>
    </w:p>
    <w:p w14:paraId="42C783F9" w14:textId="77777777" w:rsidR="007C1EB9" w:rsidRPr="0065673A" w:rsidRDefault="007C1EB9" w:rsidP="00DA7BAE">
      <w:pPr>
        <w:rPr>
          <w:sz w:val="24"/>
          <w:szCs w:val="24"/>
        </w:rPr>
      </w:pPr>
      <w:r w:rsidRPr="0065673A">
        <w:rPr>
          <w:sz w:val="24"/>
          <w:szCs w:val="24"/>
        </w:rPr>
        <w:t>Fax (903) 468-8148</w:t>
      </w:r>
    </w:p>
    <w:p w14:paraId="7B1EBE98" w14:textId="77777777" w:rsidR="007C1EB9" w:rsidRPr="0065673A" w:rsidRDefault="007C1EB9" w:rsidP="00DA7BAE">
      <w:pPr>
        <w:rPr>
          <w:rStyle w:val="Hyperlink"/>
          <w:sz w:val="24"/>
          <w:szCs w:val="24"/>
        </w:rPr>
      </w:pPr>
      <w:r w:rsidRPr="0065673A">
        <w:rPr>
          <w:sz w:val="24"/>
          <w:szCs w:val="24"/>
        </w:rPr>
        <w:t xml:space="preserve">Email: </w:t>
      </w:r>
      <w:hyperlink r:id="rId21" w:history="1">
        <w:r w:rsidRPr="0065673A">
          <w:rPr>
            <w:rStyle w:val="Hyperlink"/>
            <w:sz w:val="24"/>
            <w:szCs w:val="24"/>
          </w:rPr>
          <w:t>studentdisabilityservices@tamuc.edu</w:t>
        </w:r>
      </w:hyperlink>
    </w:p>
    <w:p w14:paraId="6582D6EF" w14:textId="77777777" w:rsidR="007C1EB9" w:rsidRPr="0065673A" w:rsidRDefault="007C1EB9" w:rsidP="00DA7BAE">
      <w:pPr>
        <w:rPr>
          <w:sz w:val="24"/>
          <w:szCs w:val="24"/>
        </w:rPr>
      </w:pPr>
    </w:p>
    <w:p w14:paraId="677C897B" w14:textId="77777777" w:rsidR="007C1EB9" w:rsidRPr="0065673A" w:rsidRDefault="007C1EB9" w:rsidP="00DA7BAE">
      <w:pPr>
        <w:rPr>
          <w:sz w:val="24"/>
          <w:szCs w:val="24"/>
        </w:rPr>
      </w:pPr>
      <w:r w:rsidRPr="0065673A">
        <w:rPr>
          <w:sz w:val="24"/>
          <w:szCs w:val="24"/>
        </w:rPr>
        <w:t xml:space="preserve">Website: </w:t>
      </w:r>
      <w:hyperlink r:id="rId22" w:history="1">
        <w:r w:rsidRPr="0065673A">
          <w:rPr>
            <w:rStyle w:val="Hyperlink"/>
            <w:sz w:val="24"/>
            <w:szCs w:val="24"/>
          </w:rPr>
          <w:t>Student Disability Services</w:t>
        </w:r>
      </w:hyperlink>
    </w:p>
    <w:p w14:paraId="2FB31AC9" w14:textId="77777777" w:rsidR="007C1EB9" w:rsidRPr="0065673A" w:rsidRDefault="007C1EB9" w:rsidP="00DA7BAE">
      <w:pPr>
        <w:rPr>
          <w:sz w:val="24"/>
          <w:szCs w:val="24"/>
        </w:rPr>
      </w:pPr>
    </w:p>
    <w:p w14:paraId="05176877" w14:textId="77777777" w:rsidR="007C1EB9" w:rsidRPr="0065673A" w:rsidRDefault="007C1EB9" w:rsidP="00DA7BAE">
      <w:pPr>
        <w:rPr>
          <w:sz w:val="24"/>
          <w:szCs w:val="24"/>
        </w:rPr>
      </w:pPr>
      <w:hyperlink r:id="rId23" w:history="1">
        <w:r w:rsidRPr="0065673A">
          <w:rPr>
            <w:rStyle w:val="Hyperlink"/>
            <w:sz w:val="24"/>
            <w:szCs w:val="24"/>
          </w:rPr>
          <w:t>https://www.tamuc.edu/student-disability-services/</w:t>
        </w:r>
      </w:hyperlink>
    </w:p>
    <w:p w14:paraId="66D61BDA" w14:textId="77777777" w:rsidR="007C1EB9" w:rsidRPr="0065673A" w:rsidRDefault="007C1EB9" w:rsidP="00DA7BAE">
      <w:pPr>
        <w:pStyle w:val="Heading3"/>
        <w:ind w:left="0"/>
        <w:rPr>
          <w:sz w:val="24"/>
          <w:szCs w:val="24"/>
        </w:rPr>
      </w:pPr>
    </w:p>
    <w:p w14:paraId="6E0F4FBB" w14:textId="11B1A365" w:rsidR="007C1EB9" w:rsidRPr="0065673A" w:rsidRDefault="007C1EB9" w:rsidP="00DA7BAE">
      <w:pPr>
        <w:pStyle w:val="Heading3"/>
        <w:ind w:left="0"/>
        <w:jc w:val="center"/>
        <w:rPr>
          <w:sz w:val="24"/>
          <w:szCs w:val="24"/>
        </w:rPr>
      </w:pPr>
      <w:r w:rsidRPr="0065673A">
        <w:rPr>
          <w:sz w:val="24"/>
          <w:szCs w:val="24"/>
        </w:rPr>
        <w:t>Nondiscrimination Notice</w:t>
      </w:r>
    </w:p>
    <w:p w14:paraId="5C72A31B" w14:textId="77777777" w:rsidR="007C1EB9" w:rsidRPr="0065673A" w:rsidRDefault="007C1EB9" w:rsidP="00DA7BAE">
      <w:pPr>
        <w:tabs>
          <w:tab w:val="left" w:pos="0"/>
        </w:tabs>
        <w:rPr>
          <w:bCs/>
          <w:color w:val="000000"/>
          <w:sz w:val="24"/>
          <w:szCs w:val="24"/>
        </w:rPr>
      </w:pPr>
      <w:r w:rsidRPr="0065673A">
        <w:rPr>
          <w:bCs/>
          <w:color w:val="000000"/>
          <w:sz w:val="24"/>
          <w:szCs w:val="24"/>
        </w:rPr>
        <w:t xml:space="preserve">Texas A&amp;M University-Commerce will comply in the classroom, and in online courses, with all federal and state laws prohibiting discrimination and related retaliation </w:t>
      </w:r>
      <w:proofErr w:type="gramStart"/>
      <w:r w:rsidRPr="0065673A">
        <w:rPr>
          <w:bCs/>
          <w:color w:val="000000"/>
          <w:sz w:val="24"/>
          <w:szCs w:val="24"/>
        </w:rPr>
        <w:t>on the basis of</w:t>
      </w:r>
      <w:proofErr w:type="gramEnd"/>
      <w:r w:rsidRPr="0065673A">
        <w:rPr>
          <w:bCs/>
          <w:color w:val="000000"/>
          <w:sz w:val="24"/>
          <w:szCs w:val="24"/>
        </w:rPr>
        <w:t xml:space="preserve"> race, color, religion, sex, national origin, disability, age, genetic information or veteran status. Further, an environment free from discrimination </w:t>
      </w:r>
      <w:proofErr w:type="gramStart"/>
      <w:r w:rsidRPr="0065673A">
        <w:rPr>
          <w:bCs/>
          <w:color w:val="000000"/>
          <w:sz w:val="24"/>
          <w:szCs w:val="24"/>
        </w:rPr>
        <w:t>on the basis of</w:t>
      </w:r>
      <w:proofErr w:type="gramEnd"/>
      <w:r w:rsidRPr="0065673A">
        <w:rPr>
          <w:bCs/>
          <w:color w:val="000000"/>
          <w:sz w:val="24"/>
          <w:szCs w:val="24"/>
        </w:rPr>
        <w:t xml:space="preserve"> sexual orientation, gender identity, or gender expression will be maintained.</w:t>
      </w:r>
    </w:p>
    <w:p w14:paraId="57F8609A" w14:textId="77777777" w:rsidR="007C1EB9" w:rsidRPr="0065673A" w:rsidRDefault="007C1EB9" w:rsidP="00DA7BAE">
      <w:pPr>
        <w:pStyle w:val="Heading2"/>
        <w:ind w:left="0"/>
        <w:rPr>
          <w:sz w:val="24"/>
          <w:szCs w:val="24"/>
        </w:rPr>
      </w:pPr>
    </w:p>
    <w:p w14:paraId="34E82B7C" w14:textId="08F5C7A3" w:rsidR="007C1EB9" w:rsidRPr="0065673A" w:rsidRDefault="007C1EB9" w:rsidP="00DA7BAE">
      <w:pPr>
        <w:pStyle w:val="Heading2"/>
        <w:ind w:left="0"/>
        <w:jc w:val="center"/>
        <w:rPr>
          <w:sz w:val="24"/>
          <w:szCs w:val="24"/>
        </w:rPr>
      </w:pPr>
      <w:r w:rsidRPr="0065673A">
        <w:rPr>
          <w:sz w:val="24"/>
          <w:szCs w:val="24"/>
        </w:rPr>
        <w:t>Campus Concealed Carry Statement</w:t>
      </w:r>
    </w:p>
    <w:p w14:paraId="49D9045F" w14:textId="7604BE4F" w:rsidR="007C1EB9" w:rsidRPr="0065673A" w:rsidRDefault="007C1EB9" w:rsidP="00DA7BAE">
      <w:pPr>
        <w:rPr>
          <w:sz w:val="24"/>
          <w:szCs w:val="24"/>
        </w:rPr>
      </w:pPr>
      <w:r w:rsidRPr="0065673A">
        <w:rPr>
          <w:sz w:val="24"/>
          <w:szCs w:val="24"/>
        </w:rPr>
        <w:t xml:space="preserve">Texas Senate Bill - 11 (Government Code 411.2031, et al.) authorizes the carrying of a concealed handgun in Texas A&amp;M University-Commerce buildings only by persons who have been issued and are in possession of a Texas License to Carry a Handgun. Qualified law enforcement officers or those who are otherwise authorized to carry a concealed handgun in the State of Texas are also permitted to do so. Pursuant to Penal Code (PC) 46.035 and A&amp;M-Commerce Rule 34.06.02.R1, license holders may not carry a concealed handgun in restricted locations. </w:t>
      </w:r>
    </w:p>
    <w:p w14:paraId="0FF5504A" w14:textId="77777777" w:rsidR="007C1EB9" w:rsidRPr="0065673A" w:rsidRDefault="007C1EB9" w:rsidP="00DA7BAE">
      <w:pPr>
        <w:rPr>
          <w:sz w:val="24"/>
          <w:szCs w:val="24"/>
        </w:rPr>
      </w:pPr>
    </w:p>
    <w:p w14:paraId="26EF82FE" w14:textId="5115CF7E" w:rsidR="007C1EB9" w:rsidRPr="0065673A" w:rsidRDefault="007C1EB9" w:rsidP="00DA7BAE">
      <w:pPr>
        <w:rPr>
          <w:sz w:val="24"/>
          <w:szCs w:val="24"/>
        </w:rPr>
      </w:pPr>
      <w:r w:rsidRPr="0065673A">
        <w:rPr>
          <w:sz w:val="24"/>
          <w:szCs w:val="24"/>
        </w:rPr>
        <w:t xml:space="preserve">For a list of locations, please refer to the </w:t>
      </w:r>
      <w:hyperlink r:id="rId24" w:history="1">
        <w:r w:rsidRPr="0065673A">
          <w:rPr>
            <w:rStyle w:val="Hyperlink"/>
            <w:sz w:val="24"/>
            <w:szCs w:val="24"/>
          </w:rPr>
          <w:t xml:space="preserve">Carrying Concealed Handguns </w:t>
        </w:r>
        <w:proofErr w:type="gramStart"/>
        <w:r w:rsidRPr="0065673A">
          <w:rPr>
            <w:rStyle w:val="Hyperlink"/>
            <w:sz w:val="24"/>
            <w:szCs w:val="24"/>
          </w:rPr>
          <w:t>On</w:t>
        </w:r>
        <w:proofErr w:type="gramEnd"/>
        <w:r w:rsidRPr="0065673A">
          <w:rPr>
            <w:rStyle w:val="Hyperlink"/>
            <w:sz w:val="24"/>
            <w:szCs w:val="24"/>
          </w:rPr>
          <w:t xml:space="preserve"> Campus</w:t>
        </w:r>
      </w:hyperlink>
      <w:r w:rsidRPr="0065673A">
        <w:rPr>
          <w:sz w:val="24"/>
          <w:szCs w:val="24"/>
        </w:rPr>
        <w:t xml:space="preserve"> document and/or consult your event organizer.  </w:t>
      </w:r>
    </w:p>
    <w:p w14:paraId="62F4F0F6" w14:textId="77777777" w:rsidR="007C1EB9" w:rsidRPr="0065673A" w:rsidRDefault="007C1EB9" w:rsidP="00DA7BAE">
      <w:pPr>
        <w:rPr>
          <w:sz w:val="24"/>
          <w:szCs w:val="24"/>
        </w:rPr>
      </w:pPr>
    </w:p>
    <w:p w14:paraId="4D810F48" w14:textId="353F72D0" w:rsidR="007C1EB9" w:rsidRPr="0065673A" w:rsidRDefault="007C1EB9" w:rsidP="00DA7BAE">
      <w:pPr>
        <w:rPr>
          <w:sz w:val="24"/>
          <w:szCs w:val="24"/>
        </w:rPr>
      </w:pPr>
      <w:r w:rsidRPr="0065673A">
        <w:rPr>
          <w:sz w:val="24"/>
          <w:szCs w:val="24"/>
        </w:rPr>
        <w:t xml:space="preserve">Web url: </w:t>
      </w:r>
      <w:hyperlink r:id="rId25" w:history="1">
        <w:r w:rsidRPr="0065673A">
          <w:rPr>
            <w:rStyle w:val="Hyperlink"/>
            <w:sz w:val="24"/>
            <w:szCs w:val="24"/>
          </w:rPr>
          <w:t>http://www.tamuc.edu/aboutUs/policiesProceduresStandardsStatements/rulesProcedures/34SafetyOfEmployeesAndStudents/34.06.02.R1.pdf</w:t>
        </w:r>
      </w:hyperlink>
      <w:r w:rsidRPr="0065673A">
        <w:rPr>
          <w:sz w:val="24"/>
          <w:szCs w:val="24"/>
        </w:rPr>
        <w:t xml:space="preserve"> </w:t>
      </w:r>
    </w:p>
    <w:p w14:paraId="6B342228" w14:textId="77777777" w:rsidR="007C1EB9" w:rsidRPr="0065673A" w:rsidRDefault="007C1EB9" w:rsidP="00DA7BAE">
      <w:pPr>
        <w:rPr>
          <w:sz w:val="24"/>
          <w:szCs w:val="24"/>
        </w:rPr>
      </w:pPr>
    </w:p>
    <w:p w14:paraId="4A0F530A" w14:textId="77777777" w:rsidR="007C1EB9" w:rsidRPr="0065673A" w:rsidRDefault="007C1EB9" w:rsidP="00DA7BAE">
      <w:pPr>
        <w:rPr>
          <w:sz w:val="24"/>
          <w:szCs w:val="24"/>
        </w:rPr>
      </w:pPr>
      <w:r w:rsidRPr="0065673A">
        <w:rPr>
          <w:sz w:val="24"/>
          <w:szCs w:val="24"/>
        </w:rPr>
        <w:t>Pursuant to PC 46.035, the open carrying of handguns is prohibited on all A&amp;M-Commerce campuses. Report violations to the University Police Department at 903-886-5868 or 9-1-1.</w:t>
      </w:r>
    </w:p>
    <w:p w14:paraId="48F17FDF" w14:textId="77777777" w:rsidR="007C1EB9" w:rsidRPr="0065673A" w:rsidRDefault="007C1EB9" w:rsidP="00DA7BAE">
      <w:pPr>
        <w:rPr>
          <w:sz w:val="24"/>
          <w:szCs w:val="24"/>
        </w:rPr>
      </w:pPr>
    </w:p>
    <w:p w14:paraId="73C374A9" w14:textId="5010A065" w:rsidR="007C1EB9" w:rsidRPr="0065673A" w:rsidRDefault="0037647C" w:rsidP="00DA7BAE">
      <w:pPr>
        <w:pStyle w:val="Heading2"/>
        <w:ind w:left="0"/>
        <w:jc w:val="center"/>
        <w:rPr>
          <w:sz w:val="24"/>
          <w:szCs w:val="24"/>
        </w:rPr>
      </w:pPr>
      <w:proofErr w:type="gramStart"/>
      <w:r w:rsidRPr="0065673A">
        <w:rPr>
          <w:sz w:val="24"/>
          <w:szCs w:val="24"/>
        </w:rPr>
        <w:t xml:space="preserve">ETAMU </w:t>
      </w:r>
      <w:r w:rsidR="007C1EB9" w:rsidRPr="0065673A">
        <w:rPr>
          <w:sz w:val="24"/>
          <w:szCs w:val="24"/>
        </w:rPr>
        <w:t xml:space="preserve"> Supports</w:t>
      </w:r>
      <w:proofErr w:type="gramEnd"/>
      <w:r w:rsidR="007C1EB9" w:rsidRPr="0065673A">
        <w:rPr>
          <w:sz w:val="24"/>
          <w:szCs w:val="24"/>
        </w:rPr>
        <w:t xml:space="preserve"> Students’ Mental Health</w:t>
      </w:r>
    </w:p>
    <w:p w14:paraId="2C5F71C1" w14:textId="3F741C2B" w:rsidR="007C1EB9" w:rsidRPr="0065673A" w:rsidRDefault="007C1EB9" w:rsidP="00DA7BAE">
      <w:pPr>
        <w:rPr>
          <w:rStyle w:val="Hyperlink"/>
          <w:b/>
          <w:bCs/>
          <w:sz w:val="24"/>
          <w:szCs w:val="24"/>
        </w:rPr>
      </w:pPr>
      <w:r w:rsidRPr="0065673A">
        <w:rPr>
          <w:bCs/>
          <w:sz w:val="24"/>
          <w:szCs w:val="24"/>
        </w:rPr>
        <w:t xml:space="preserve">The Counseling Center at </w:t>
      </w:r>
      <w:r w:rsidR="0037647C" w:rsidRPr="0065673A">
        <w:rPr>
          <w:bCs/>
          <w:sz w:val="24"/>
          <w:szCs w:val="24"/>
        </w:rPr>
        <w:t>ETAMU</w:t>
      </w:r>
      <w:r w:rsidRPr="0065673A">
        <w:rPr>
          <w:bCs/>
          <w:sz w:val="24"/>
          <w:szCs w:val="24"/>
        </w:rPr>
        <w:t xml:space="preserve">, located in the Halladay Building, Room 203, offers counseling services, educational programming, and connection to community resources for students. Students have 24/7 access to the Counseling Center’s crisis assessment services by calling 903-886-5145. For more </w:t>
      </w:r>
      <w:r w:rsidRPr="0065673A">
        <w:rPr>
          <w:bCs/>
          <w:sz w:val="24"/>
          <w:szCs w:val="24"/>
        </w:rPr>
        <w:lastRenderedPageBreak/>
        <w:t>information regarding Counseling Center events and confidential services, please visit</w:t>
      </w:r>
      <w:r w:rsidRPr="0065673A">
        <w:rPr>
          <w:b/>
          <w:bCs/>
          <w:sz w:val="24"/>
          <w:szCs w:val="24"/>
        </w:rPr>
        <w:t xml:space="preserve"> </w:t>
      </w:r>
      <w:hyperlink r:id="rId26" w:history="1">
        <w:r w:rsidRPr="0065673A">
          <w:rPr>
            <w:rStyle w:val="Hyperlink"/>
            <w:b/>
            <w:bCs/>
            <w:sz w:val="24"/>
            <w:szCs w:val="24"/>
          </w:rPr>
          <w:t>www.tamuc.edu/counsel</w:t>
        </w:r>
      </w:hyperlink>
    </w:p>
    <w:p w14:paraId="649BC46A" w14:textId="77777777" w:rsidR="007C1EB9" w:rsidRPr="0065673A" w:rsidRDefault="007C1EB9" w:rsidP="00DA7BAE">
      <w:pPr>
        <w:rPr>
          <w:rStyle w:val="Hyperlink"/>
          <w:b/>
          <w:bCs/>
          <w:sz w:val="24"/>
          <w:szCs w:val="24"/>
        </w:rPr>
      </w:pPr>
    </w:p>
    <w:p w14:paraId="46CB0567" w14:textId="77777777" w:rsidR="007C1EB9" w:rsidRPr="0065673A" w:rsidRDefault="007C1EB9" w:rsidP="00DA7BAE">
      <w:pPr>
        <w:rPr>
          <w:rStyle w:val="Hyperlink"/>
          <w:b/>
          <w:bCs/>
          <w:sz w:val="24"/>
          <w:szCs w:val="24"/>
        </w:rPr>
      </w:pPr>
    </w:p>
    <w:p w14:paraId="759B13A9" w14:textId="77777777" w:rsidR="007C1EB9" w:rsidRPr="0065673A" w:rsidRDefault="007C1EB9" w:rsidP="00DA7BAE">
      <w:pPr>
        <w:jc w:val="center"/>
        <w:rPr>
          <w:b/>
          <w:bCs/>
          <w:sz w:val="24"/>
          <w:szCs w:val="24"/>
        </w:rPr>
      </w:pPr>
      <w:r w:rsidRPr="0065673A">
        <w:rPr>
          <w:b/>
          <w:bCs/>
          <w:sz w:val="24"/>
          <w:szCs w:val="24"/>
        </w:rPr>
        <w:t>Mental Health and Well-Being</w:t>
      </w:r>
    </w:p>
    <w:p w14:paraId="594E3307" w14:textId="77777777" w:rsidR="007C1EB9" w:rsidRPr="0065673A" w:rsidRDefault="007C1EB9" w:rsidP="00DA7BAE">
      <w:pPr>
        <w:rPr>
          <w:sz w:val="24"/>
          <w:szCs w:val="24"/>
        </w:rPr>
      </w:pPr>
      <w:r w:rsidRPr="0065673A">
        <w:rPr>
          <w:sz w:val="24"/>
          <w:szCs w:val="24"/>
        </w:rPr>
        <w:t xml:space="preserve">The university aims to provide students with essential knowledge and tools to understand and support mental health. As part of our commitment to your well-being, we offer access to </w:t>
      </w:r>
      <w:proofErr w:type="spellStart"/>
      <w:r w:rsidRPr="0065673A">
        <w:rPr>
          <w:sz w:val="24"/>
          <w:szCs w:val="24"/>
        </w:rPr>
        <w:t>Telus</w:t>
      </w:r>
      <w:proofErr w:type="spellEnd"/>
      <w:r w:rsidRPr="0065673A">
        <w:rPr>
          <w:sz w:val="24"/>
          <w:szCs w:val="24"/>
        </w:rPr>
        <w:t xml:space="preserve"> Health, a service available 24/7/365 via chat, phone, or webinar. Scan the QR code to download the app and explore the resources available to you for guidance and support whenever you need it.</w:t>
      </w:r>
    </w:p>
    <w:p w14:paraId="28087E51" w14:textId="77777777" w:rsidR="007C1EB9" w:rsidRPr="0065673A" w:rsidRDefault="007C1EB9" w:rsidP="00DA7BAE">
      <w:pPr>
        <w:rPr>
          <w:sz w:val="24"/>
          <w:szCs w:val="24"/>
        </w:rPr>
      </w:pPr>
    </w:p>
    <w:p w14:paraId="68E2BD0B" w14:textId="77777777" w:rsidR="007C1EB9" w:rsidRPr="0065673A" w:rsidRDefault="007C1EB9" w:rsidP="00DA7BAE">
      <w:pPr>
        <w:rPr>
          <w:sz w:val="24"/>
          <w:szCs w:val="24"/>
        </w:rPr>
      </w:pPr>
      <w:r w:rsidRPr="0065673A">
        <w:rPr>
          <w:sz w:val="24"/>
          <w:szCs w:val="24"/>
        </w:rPr>
        <w:t xml:space="preserve">                                                            </w:t>
      </w:r>
      <w:r w:rsidRPr="0065673A">
        <w:rPr>
          <w:noProof/>
          <w:sz w:val="24"/>
          <w:szCs w:val="24"/>
        </w:rPr>
        <w:drawing>
          <wp:inline distT="0" distB="0" distL="0" distR="0" wp14:anchorId="0680E919" wp14:editId="1A7B220D">
            <wp:extent cx="1038225" cy="1047750"/>
            <wp:effectExtent l="0" t="0" r="9525" b="0"/>
            <wp:docPr id="1" name="Picture 1" descr="cid:image005.jpg@01DAC942.79F86F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C942.79F86F4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1038225" cy="1047750"/>
                    </a:xfrm>
                    <a:prstGeom prst="rect">
                      <a:avLst/>
                    </a:prstGeom>
                    <a:noFill/>
                    <a:ln>
                      <a:noFill/>
                    </a:ln>
                  </pic:spPr>
                </pic:pic>
              </a:graphicData>
            </a:graphic>
          </wp:inline>
        </w:drawing>
      </w:r>
    </w:p>
    <w:p w14:paraId="5D7B441C" w14:textId="77777777" w:rsidR="007C1EB9" w:rsidRPr="0065673A" w:rsidRDefault="007C1EB9" w:rsidP="00DA7BAE">
      <w:pPr>
        <w:jc w:val="center"/>
        <w:rPr>
          <w:sz w:val="24"/>
          <w:szCs w:val="24"/>
        </w:rPr>
      </w:pPr>
      <w:hyperlink r:id="rId29" w:history="1">
        <w:r w:rsidRPr="0065673A">
          <w:rPr>
            <w:rStyle w:val="Hyperlink"/>
            <w:sz w:val="24"/>
            <w:szCs w:val="24"/>
          </w:rPr>
          <w:t>http://telusproduction.com/app/5108.html</w:t>
        </w:r>
      </w:hyperlink>
    </w:p>
    <w:p w14:paraId="5CF0BC57" w14:textId="77777777" w:rsidR="007C1EB9" w:rsidRPr="0065673A" w:rsidRDefault="007C1EB9" w:rsidP="00DA7BAE">
      <w:pPr>
        <w:rPr>
          <w:rStyle w:val="Hyperlink"/>
          <w:b/>
          <w:bCs/>
          <w:sz w:val="24"/>
          <w:szCs w:val="24"/>
        </w:rPr>
      </w:pPr>
    </w:p>
    <w:p w14:paraId="1A762B1A" w14:textId="77777777" w:rsidR="007C1EB9" w:rsidRPr="0065673A" w:rsidRDefault="007C1EB9" w:rsidP="00DA7BAE">
      <w:pPr>
        <w:rPr>
          <w:rStyle w:val="Hyperlink"/>
          <w:b/>
          <w:bCs/>
          <w:sz w:val="24"/>
          <w:szCs w:val="24"/>
        </w:rPr>
      </w:pPr>
    </w:p>
    <w:p w14:paraId="42604196" w14:textId="6B11CCB9" w:rsidR="007C1EB9" w:rsidRPr="0065673A" w:rsidRDefault="007C1EB9" w:rsidP="00DA7BAE">
      <w:pPr>
        <w:pStyle w:val="Heading2"/>
        <w:ind w:left="0"/>
        <w:jc w:val="center"/>
        <w:rPr>
          <w:sz w:val="24"/>
          <w:szCs w:val="24"/>
        </w:rPr>
      </w:pPr>
      <w:r w:rsidRPr="0065673A">
        <w:rPr>
          <w:sz w:val="24"/>
          <w:szCs w:val="24"/>
        </w:rPr>
        <w:t xml:space="preserve">AI use policy </w:t>
      </w:r>
      <w:r w:rsidR="0065673A" w:rsidRPr="0065673A">
        <w:rPr>
          <w:sz w:val="24"/>
          <w:szCs w:val="24"/>
        </w:rPr>
        <w:t>[</w:t>
      </w:r>
      <w:r w:rsidRPr="0065673A">
        <w:rPr>
          <w:sz w:val="24"/>
          <w:szCs w:val="24"/>
        </w:rPr>
        <w:t>May 25</w:t>
      </w:r>
      <w:r w:rsidRPr="0065673A">
        <w:rPr>
          <w:sz w:val="24"/>
          <w:szCs w:val="24"/>
          <w:lang w:val="pt-PT"/>
        </w:rPr>
        <w:t>, 2023]</w:t>
      </w:r>
    </w:p>
    <w:p w14:paraId="1EB71D5F" w14:textId="28A035CA" w:rsidR="007C1EB9" w:rsidRPr="0065673A" w:rsidRDefault="0037647C" w:rsidP="00DA7BAE">
      <w:pPr>
        <w:rPr>
          <w:sz w:val="24"/>
          <w:szCs w:val="24"/>
        </w:rPr>
      </w:pPr>
      <w:r w:rsidRPr="0065673A">
        <w:rPr>
          <w:sz w:val="24"/>
          <w:szCs w:val="24"/>
        </w:rPr>
        <w:t>ETAMU</w:t>
      </w:r>
      <w:r w:rsidR="007C1EB9" w:rsidRPr="0065673A">
        <w:rPr>
          <w:sz w:val="24"/>
          <w:szCs w:val="24"/>
        </w:rPr>
        <w:t xml:space="preserve"> acknowledges that there are legitimate uses of Artificial Intelligence, </w:t>
      </w:r>
      <w:proofErr w:type="spellStart"/>
      <w:r w:rsidR="007C1EB9" w:rsidRPr="0065673A">
        <w:rPr>
          <w:sz w:val="24"/>
          <w:szCs w:val="24"/>
        </w:rPr>
        <w:t>ChatBots</w:t>
      </w:r>
      <w:proofErr w:type="spellEnd"/>
      <w:r w:rsidR="007C1EB9" w:rsidRPr="0065673A">
        <w:rPr>
          <w:sz w:val="24"/>
          <w:szCs w:val="24"/>
        </w:rPr>
        <w:t>, or other software that has the capacity to generate text, or suggest replacements for text beyond individual words, as determined by the instructor of the course. Any use of such software must be documented. Any undocumented use of such software constitutes an instance of academic dishonesty (plagiarism). Individual instructors may disallow entirely the use of such software for individual assignments or for the entire course. Students should be aware of such requirements and follow their instructor’s</w:t>
      </w:r>
      <w:r w:rsidR="007C1EB9" w:rsidRPr="0065673A">
        <w:rPr>
          <w:sz w:val="24"/>
          <w:szCs w:val="24"/>
          <w:rtl/>
        </w:rPr>
        <w:t xml:space="preserve"> </w:t>
      </w:r>
      <w:r w:rsidR="007C1EB9" w:rsidRPr="0065673A">
        <w:rPr>
          <w:sz w:val="24"/>
          <w:szCs w:val="24"/>
        </w:rPr>
        <w:t>guidelines. If no instructions are provided the student should assume that the use of such software is disallowed.</w:t>
      </w:r>
    </w:p>
    <w:p w14:paraId="5564E2A8" w14:textId="77777777" w:rsidR="007C1EB9" w:rsidRPr="0065673A" w:rsidRDefault="007C1EB9" w:rsidP="00DA7BAE">
      <w:pPr>
        <w:rPr>
          <w:sz w:val="24"/>
          <w:szCs w:val="24"/>
        </w:rPr>
      </w:pPr>
    </w:p>
    <w:p w14:paraId="71EE87F8" w14:textId="5180CDD2" w:rsidR="007C1EB9" w:rsidRPr="0065673A" w:rsidRDefault="007C1EB9" w:rsidP="00DA7BAE">
      <w:pPr>
        <w:rPr>
          <w:sz w:val="24"/>
          <w:szCs w:val="24"/>
        </w:rPr>
      </w:pPr>
      <w:r w:rsidRPr="0065673A">
        <w:rPr>
          <w:sz w:val="24"/>
          <w:szCs w:val="24"/>
        </w:rPr>
        <w:t>In any case, students are fully responsible for the content of any assignment they submit, regardless of whether they used an AI, in any way. This specifically includes cases in which the AI plagiarized another text or misrepresented sources.</w:t>
      </w:r>
    </w:p>
    <w:p w14:paraId="2FB44F2E" w14:textId="77777777" w:rsidR="007C1EB9" w:rsidRPr="0065673A" w:rsidRDefault="007C1EB9" w:rsidP="00DA7BAE">
      <w:pPr>
        <w:rPr>
          <w:sz w:val="24"/>
          <w:szCs w:val="24"/>
        </w:rPr>
      </w:pPr>
    </w:p>
    <w:p w14:paraId="66E339B7" w14:textId="43A45AEA" w:rsidR="007C1EB9" w:rsidRPr="0065673A" w:rsidRDefault="007C1EB9" w:rsidP="00DA7BAE">
      <w:pPr>
        <w:rPr>
          <w:sz w:val="24"/>
          <w:szCs w:val="24"/>
        </w:rPr>
      </w:pPr>
      <w:r w:rsidRPr="0065673A">
        <w:rPr>
          <w:sz w:val="24"/>
          <w:szCs w:val="24"/>
        </w:rPr>
        <w:t>13.99.99.R0.03 Undergraduate Academic Dishonesty</w:t>
      </w:r>
    </w:p>
    <w:p w14:paraId="362A0EA7" w14:textId="77777777" w:rsidR="007C1EB9" w:rsidRPr="0065673A" w:rsidRDefault="007C1EB9" w:rsidP="00DA7BAE">
      <w:pPr>
        <w:rPr>
          <w:sz w:val="24"/>
          <w:szCs w:val="24"/>
        </w:rPr>
      </w:pPr>
      <w:r w:rsidRPr="0065673A">
        <w:rPr>
          <w:sz w:val="24"/>
          <w:szCs w:val="24"/>
        </w:rPr>
        <w:t xml:space="preserve">13.99.99.R0.10 Graduate Student Academic Dishonesty </w:t>
      </w:r>
    </w:p>
    <w:p w14:paraId="4074D67D" w14:textId="77777777" w:rsidR="004A1C17" w:rsidRPr="0065673A" w:rsidRDefault="004A1C17">
      <w:pPr>
        <w:spacing w:line="242" w:lineRule="auto"/>
        <w:rPr>
          <w:sz w:val="24"/>
          <w:szCs w:val="24"/>
        </w:rPr>
      </w:pPr>
    </w:p>
    <w:p w14:paraId="7AAAC756" w14:textId="77509DDC" w:rsidR="006C2614" w:rsidRPr="0065673A" w:rsidRDefault="006C2614">
      <w:pPr>
        <w:spacing w:line="242" w:lineRule="auto"/>
        <w:rPr>
          <w:sz w:val="24"/>
          <w:szCs w:val="24"/>
        </w:rPr>
        <w:sectPr w:rsidR="006C2614" w:rsidRPr="0065673A">
          <w:headerReference w:type="default" r:id="rId30"/>
          <w:footerReference w:type="default" r:id="rId31"/>
          <w:pgSz w:w="12240" w:h="15840"/>
          <w:pgMar w:top="1700" w:right="760" w:bottom="1260" w:left="1280" w:header="720" w:footer="1065" w:gutter="0"/>
          <w:cols w:space="720"/>
        </w:sectPr>
      </w:pPr>
    </w:p>
    <w:p w14:paraId="04AE2203" w14:textId="02629ABC" w:rsidR="004A1C17" w:rsidRPr="0065673A" w:rsidRDefault="00000000">
      <w:pPr>
        <w:spacing w:before="5"/>
        <w:ind w:right="519"/>
        <w:jc w:val="center"/>
        <w:rPr>
          <w:b/>
          <w:spacing w:val="-2"/>
          <w:sz w:val="24"/>
          <w:szCs w:val="24"/>
        </w:rPr>
      </w:pPr>
      <w:r w:rsidRPr="0065673A">
        <w:rPr>
          <w:b/>
          <w:sz w:val="24"/>
          <w:szCs w:val="24"/>
        </w:rPr>
        <w:lastRenderedPageBreak/>
        <w:t>COURSE</w:t>
      </w:r>
      <w:r w:rsidRPr="0065673A">
        <w:rPr>
          <w:b/>
          <w:spacing w:val="-6"/>
          <w:sz w:val="24"/>
          <w:szCs w:val="24"/>
        </w:rPr>
        <w:t xml:space="preserve"> </w:t>
      </w:r>
      <w:r w:rsidRPr="0065673A">
        <w:rPr>
          <w:b/>
          <w:sz w:val="24"/>
          <w:szCs w:val="24"/>
        </w:rPr>
        <w:t>OUTLINE</w:t>
      </w:r>
      <w:r w:rsidRPr="0065673A">
        <w:rPr>
          <w:b/>
          <w:spacing w:val="-6"/>
          <w:sz w:val="24"/>
          <w:szCs w:val="24"/>
        </w:rPr>
        <w:t xml:space="preserve"> </w:t>
      </w:r>
      <w:r w:rsidRPr="0065673A">
        <w:rPr>
          <w:b/>
          <w:sz w:val="24"/>
          <w:szCs w:val="24"/>
        </w:rPr>
        <w:t>/</w:t>
      </w:r>
      <w:r w:rsidRPr="0065673A">
        <w:rPr>
          <w:b/>
          <w:spacing w:val="-5"/>
          <w:sz w:val="24"/>
          <w:szCs w:val="24"/>
        </w:rPr>
        <w:t xml:space="preserve"> </w:t>
      </w:r>
      <w:r w:rsidRPr="0065673A">
        <w:rPr>
          <w:b/>
          <w:spacing w:val="-2"/>
          <w:sz w:val="24"/>
          <w:szCs w:val="24"/>
        </w:rPr>
        <w:t>CALENDAR</w:t>
      </w:r>
    </w:p>
    <w:p w14:paraId="4CECF86E" w14:textId="5A1B6220" w:rsidR="00E0616D" w:rsidRPr="0065673A" w:rsidRDefault="00621901">
      <w:pPr>
        <w:spacing w:before="5"/>
        <w:ind w:right="519"/>
        <w:jc w:val="center"/>
        <w:rPr>
          <w:b/>
          <w:i/>
          <w:iCs/>
          <w:spacing w:val="-2"/>
          <w:sz w:val="24"/>
          <w:szCs w:val="24"/>
        </w:rPr>
      </w:pPr>
      <w:r w:rsidRPr="0065673A">
        <w:rPr>
          <w:b/>
          <w:i/>
          <w:iCs/>
          <w:spacing w:val="-2"/>
          <w:sz w:val="24"/>
          <w:szCs w:val="24"/>
        </w:rPr>
        <w:t>Spring 2026</w:t>
      </w:r>
    </w:p>
    <w:p w14:paraId="7D1389C6" w14:textId="77777777" w:rsidR="00AB27AC" w:rsidRPr="0065673A" w:rsidRDefault="00AB27AC">
      <w:pPr>
        <w:spacing w:before="5"/>
        <w:ind w:right="519"/>
        <w:jc w:val="center"/>
        <w:rPr>
          <w:b/>
          <w:i/>
          <w:iCs/>
          <w:spacing w:val="-2"/>
          <w:sz w:val="24"/>
          <w:szCs w:val="24"/>
        </w:rPr>
      </w:pPr>
    </w:p>
    <w:tbl>
      <w:tblPr>
        <w:tblStyle w:val="TableGrid"/>
        <w:tblW w:w="0" w:type="auto"/>
        <w:tblLook w:val="04A0" w:firstRow="1" w:lastRow="0" w:firstColumn="1" w:lastColumn="0" w:noHBand="0" w:noVBand="1"/>
      </w:tblPr>
      <w:tblGrid>
        <w:gridCol w:w="1525"/>
        <w:gridCol w:w="1630"/>
        <w:gridCol w:w="1822"/>
        <w:gridCol w:w="3056"/>
        <w:gridCol w:w="2157"/>
      </w:tblGrid>
      <w:tr w:rsidR="00AB27AC" w:rsidRPr="0065673A" w14:paraId="02CC1A7A" w14:textId="77777777" w:rsidTr="0065673A">
        <w:tc>
          <w:tcPr>
            <w:tcW w:w="1525" w:type="dxa"/>
          </w:tcPr>
          <w:p w14:paraId="6E685FD3" w14:textId="0709E141" w:rsidR="00AB27AC" w:rsidRPr="0065673A" w:rsidRDefault="00AB27AC">
            <w:pPr>
              <w:spacing w:before="5"/>
              <w:ind w:right="519"/>
              <w:jc w:val="center"/>
              <w:rPr>
                <w:b/>
                <w:color w:val="000000" w:themeColor="text1"/>
                <w:sz w:val="24"/>
                <w:szCs w:val="24"/>
              </w:rPr>
            </w:pPr>
            <w:r w:rsidRPr="0065673A">
              <w:rPr>
                <w:b/>
                <w:color w:val="000000" w:themeColor="text1"/>
                <w:sz w:val="24"/>
                <w:szCs w:val="24"/>
              </w:rPr>
              <w:t>Date</w:t>
            </w:r>
          </w:p>
        </w:tc>
        <w:tc>
          <w:tcPr>
            <w:tcW w:w="1630" w:type="dxa"/>
          </w:tcPr>
          <w:p w14:paraId="35310AB4" w14:textId="111219C4" w:rsidR="00AB27AC" w:rsidRPr="0065673A" w:rsidRDefault="00AB27AC">
            <w:pPr>
              <w:spacing w:before="5"/>
              <w:ind w:right="519"/>
              <w:jc w:val="center"/>
              <w:rPr>
                <w:b/>
                <w:color w:val="000000" w:themeColor="text1"/>
                <w:sz w:val="24"/>
                <w:szCs w:val="24"/>
              </w:rPr>
            </w:pPr>
            <w:r w:rsidRPr="0065673A">
              <w:rPr>
                <w:b/>
                <w:color w:val="000000" w:themeColor="text1"/>
                <w:sz w:val="24"/>
                <w:szCs w:val="24"/>
              </w:rPr>
              <w:t>Topic</w:t>
            </w:r>
          </w:p>
        </w:tc>
        <w:tc>
          <w:tcPr>
            <w:tcW w:w="1822" w:type="dxa"/>
          </w:tcPr>
          <w:p w14:paraId="35746831" w14:textId="2F57DB4A" w:rsidR="00AB27AC" w:rsidRPr="0065673A" w:rsidRDefault="00AB27AC">
            <w:pPr>
              <w:spacing w:before="5"/>
              <w:ind w:right="519"/>
              <w:jc w:val="center"/>
              <w:rPr>
                <w:b/>
                <w:color w:val="000000" w:themeColor="text1"/>
                <w:sz w:val="24"/>
                <w:szCs w:val="24"/>
              </w:rPr>
            </w:pPr>
            <w:r w:rsidRPr="0065673A">
              <w:rPr>
                <w:b/>
                <w:color w:val="000000" w:themeColor="text1"/>
                <w:sz w:val="24"/>
                <w:szCs w:val="24"/>
              </w:rPr>
              <w:t>CACREP standard</w:t>
            </w:r>
          </w:p>
        </w:tc>
        <w:tc>
          <w:tcPr>
            <w:tcW w:w="3056" w:type="dxa"/>
          </w:tcPr>
          <w:p w14:paraId="4DCE009C" w14:textId="1EB8F6BF" w:rsidR="00AB27AC" w:rsidRPr="0065673A" w:rsidRDefault="00AB27AC">
            <w:pPr>
              <w:spacing w:before="5"/>
              <w:ind w:right="519"/>
              <w:jc w:val="center"/>
              <w:rPr>
                <w:b/>
                <w:color w:val="000000" w:themeColor="text1"/>
                <w:sz w:val="24"/>
                <w:szCs w:val="24"/>
              </w:rPr>
            </w:pPr>
            <w:r w:rsidRPr="0065673A">
              <w:rPr>
                <w:b/>
                <w:color w:val="000000" w:themeColor="text1"/>
                <w:sz w:val="24"/>
                <w:szCs w:val="24"/>
              </w:rPr>
              <w:t>Readings</w:t>
            </w:r>
          </w:p>
        </w:tc>
        <w:tc>
          <w:tcPr>
            <w:tcW w:w="2157" w:type="dxa"/>
          </w:tcPr>
          <w:p w14:paraId="72FA2E38" w14:textId="7F838214" w:rsidR="00AB27AC" w:rsidRPr="0065673A" w:rsidRDefault="00AB27AC">
            <w:pPr>
              <w:spacing w:before="5"/>
              <w:ind w:right="519"/>
              <w:jc w:val="center"/>
              <w:rPr>
                <w:b/>
                <w:color w:val="000000" w:themeColor="text1"/>
                <w:sz w:val="24"/>
                <w:szCs w:val="24"/>
              </w:rPr>
            </w:pPr>
            <w:r w:rsidRPr="0065673A">
              <w:rPr>
                <w:b/>
                <w:color w:val="000000" w:themeColor="text1"/>
                <w:sz w:val="24"/>
                <w:szCs w:val="24"/>
              </w:rPr>
              <w:t>Assignments</w:t>
            </w:r>
          </w:p>
        </w:tc>
      </w:tr>
      <w:tr w:rsidR="00AB27AC" w:rsidRPr="0065673A" w14:paraId="18327DD0" w14:textId="77777777" w:rsidTr="0065673A">
        <w:tc>
          <w:tcPr>
            <w:tcW w:w="1525" w:type="dxa"/>
          </w:tcPr>
          <w:p w14:paraId="10E91E61" w14:textId="77777777" w:rsidR="00AB27AC" w:rsidRPr="0065673A" w:rsidRDefault="0065673A">
            <w:pPr>
              <w:spacing w:before="5"/>
              <w:ind w:right="519"/>
              <w:jc w:val="center"/>
              <w:rPr>
                <w:bCs/>
                <w:color w:val="000000" w:themeColor="text1"/>
                <w:sz w:val="24"/>
                <w:szCs w:val="24"/>
              </w:rPr>
            </w:pPr>
            <w:r w:rsidRPr="0065673A">
              <w:rPr>
                <w:bCs/>
                <w:color w:val="000000" w:themeColor="text1"/>
                <w:sz w:val="24"/>
                <w:szCs w:val="24"/>
              </w:rPr>
              <w:t>Week 1</w:t>
            </w:r>
          </w:p>
          <w:p w14:paraId="41B3A8B5" w14:textId="77777777" w:rsidR="0065673A" w:rsidRPr="0065673A" w:rsidRDefault="0065673A">
            <w:pPr>
              <w:spacing w:before="5"/>
              <w:ind w:right="519"/>
              <w:jc w:val="center"/>
              <w:rPr>
                <w:bCs/>
                <w:color w:val="000000" w:themeColor="text1"/>
                <w:sz w:val="24"/>
                <w:szCs w:val="24"/>
              </w:rPr>
            </w:pPr>
          </w:p>
          <w:p w14:paraId="4ED3CD25" w14:textId="77777777" w:rsidR="0056244C" w:rsidRDefault="0065673A">
            <w:pPr>
              <w:spacing w:before="5"/>
              <w:ind w:right="519"/>
              <w:jc w:val="center"/>
              <w:rPr>
                <w:bCs/>
                <w:color w:val="000000" w:themeColor="text1"/>
                <w:sz w:val="24"/>
                <w:szCs w:val="24"/>
              </w:rPr>
            </w:pPr>
            <w:r w:rsidRPr="0065673A">
              <w:rPr>
                <w:bCs/>
                <w:color w:val="000000" w:themeColor="text1"/>
                <w:sz w:val="24"/>
                <w:szCs w:val="24"/>
              </w:rPr>
              <w:t xml:space="preserve">June </w:t>
            </w:r>
          </w:p>
          <w:p w14:paraId="6B205EA9" w14:textId="402B0E63" w:rsidR="0065673A" w:rsidRPr="0065673A" w:rsidRDefault="0065673A">
            <w:pPr>
              <w:spacing w:before="5"/>
              <w:ind w:right="519"/>
              <w:jc w:val="center"/>
              <w:rPr>
                <w:bCs/>
                <w:color w:val="000000" w:themeColor="text1"/>
                <w:sz w:val="24"/>
                <w:szCs w:val="24"/>
              </w:rPr>
            </w:pPr>
            <w:r w:rsidRPr="0065673A">
              <w:rPr>
                <w:bCs/>
                <w:color w:val="000000" w:themeColor="text1"/>
                <w:sz w:val="24"/>
                <w:szCs w:val="24"/>
              </w:rPr>
              <w:t>1-7</w:t>
            </w:r>
          </w:p>
        </w:tc>
        <w:tc>
          <w:tcPr>
            <w:tcW w:w="1630" w:type="dxa"/>
          </w:tcPr>
          <w:p w14:paraId="4412649D" w14:textId="77777777" w:rsidR="0065673A" w:rsidRPr="0065673A" w:rsidRDefault="0065673A" w:rsidP="0065673A">
            <w:pPr>
              <w:pStyle w:val="p1"/>
              <w:rPr>
                <w:color w:val="000000" w:themeColor="text1"/>
                <w:sz w:val="24"/>
                <w:szCs w:val="24"/>
              </w:rPr>
            </w:pPr>
            <w:r w:rsidRPr="0065673A">
              <w:rPr>
                <w:color w:val="000000" w:themeColor="text1"/>
                <w:sz w:val="24"/>
                <w:szCs w:val="24"/>
              </w:rPr>
              <w:t>-Introductions</w:t>
            </w:r>
          </w:p>
          <w:p w14:paraId="10AAAD4F" w14:textId="77777777" w:rsidR="0065673A" w:rsidRPr="0065673A" w:rsidRDefault="0065673A" w:rsidP="0065673A">
            <w:pPr>
              <w:pStyle w:val="p1"/>
              <w:rPr>
                <w:color w:val="000000" w:themeColor="text1"/>
                <w:sz w:val="24"/>
                <w:szCs w:val="24"/>
              </w:rPr>
            </w:pPr>
            <w:r w:rsidRPr="0065673A">
              <w:rPr>
                <w:color w:val="000000" w:themeColor="text1"/>
                <w:sz w:val="24"/>
                <w:szCs w:val="24"/>
              </w:rPr>
              <w:t>-Course Overview</w:t>
            </w:r>
          </w:p>
          <w:p w14:paraId="3A1EA4D8" w14:textId="77777777" w:rsidR="0065673A" w:rsidRPr="0065673A" w:rsidRDefault="0065673A" w:rsidP="0065673A">
            <w:pPr>
              <w:pStyle w:val="p1"/>
              <w:rPr>
                <w:color w:val="000000" w:themeColor="text1"/>
                <w:sz w:val="24"/>
                <w:szCs w:val="24"/>
              </w:rPr>
            </w:pPr>
          </w:p>
          <w:p w14:paraId="4E717EF0" w14:textId="77777777" w:rsidR="0065673A" w:rsidRPr="0065673A" w:rsidRDefault="0065673A" w:rsidP="0065673A">
            <w:pPr>
              <w:pStyle w:val="p1"/>
              <w:rPr>
                <w:color w:val="000000" w:themeColor="text1"/>
                <w:sz w:val="24"/>
                <w:szCs w:val="24"/>
              </w:rPr>
            </w:pPr>
          </w:p>
          <w:p w14:paraId="20AF19A9" w14:textId="77777777" w:rsidR="0065673A" w:rsidRPr="0065673A" w:rsidRDefault="0065673A" w:rsidP="0065673A">
            <w:pPr>
              <w:pStyle w:val="p1"/>
              <w:rPr>
                <w:color w:val="000000" w:themeColor="text1"/>
                <w:sz w:val="24"/>
                <w:szCs w:val="24"/>
              </w:rPr>
            </w:pPr>
          </w:p>
          <w:p w14:paraId="374A1836" w14:textId="77777777" w:rsidR="0065673A" w:rsidRPr="0065673A" w:rsidRDefault="0065673A" w:rsidP="0065673A">
            <w:pPr>
              <w:pStyle w:val="p1"/>
              <w:rPr>
                <w:color w:val="000000" w:themeColor="text1"/>
                <w:sz w:val="24"/>
                <w:szCs w:val="24"/>
              </w:rPr>
            </w:pPr>
          </w:p>
          <w:p w14:paraId="25A94EF3" w14:textId="787839B0" w:rsidR="0065673A" w:rsidRPr="0065673A" w:rsidRDefault="0065673A" w:rsidP="0065673A">
            <w:pPr>
              <w:pStyle w:val="p1"/>
              <w:rPr>
                <w:color w:val="000000" w:themeColor="text1"/>
                <w:sz w:val="24"/>
                <w:szCs w:val="24"/>
              </w:rPr>
            </w:pPr>
            <w:r w:rsidRPr="0065673A">
              <w:rPr>
                <w:color w:val="000000" w:themeColor="text1"/>
                <w:sz w:val="24"/>
                <w:szCs w:val="24"/>
              </w:rPr>
              <w:t>-Becoming a Reflective</w:t>
            </w:r>
          </w:p>
          <w:p w14:paraId="6B4678B2" w14:textId="77777777" w:rsidR="0065673A" w:rsidRPr="0065673A" w:rsidRDefault="0065673A" w:rsidP="0065673A">
            <w:pPr>
              <w:pStyle w:val="p1"/>
              <w:rPr>
                <w:color w:val="000000" w:themeColor="text1"/>
                <w:sz w:val="24"/>
                <w:szCs w:val="24"/>
              </w:rPr>
            </w:pPr>
            <w:r w:rsidRPr="0065673A">
              <w:rPr>
                <w:color w:val="000000" w:themeColor="text1"/>
                <w:sz w:val="24"/>
                <w:szCs w:val="24"/>
              </w:rPr>
              <w:t>Practitioner</w:t>
            </w:r>
          </w:p>
          <w:p w14:paraId="09913C41" w14:textId="77777777" w:rsidR="0065673A" w:rsidRPr="0065673A" w:rsidRDefault="0065673A" w:rsidP="0065673A">
            <w:pPr>
              <w:pStyle w:val="p1"/>
              <w:rPr>
                <w:color w:val="000000" w:themeColor="text1"/>
                <w:sz w:val="24"/>
                <w:szCs w:val="24"/>
              </w:rPr>
            </w:pPr>
            <w:r w:rsidRPr="0065673A">
              <w:rPr>
                <w:color w:val="000000" w:themeColor="text1"/>
                <w:sz w:val="24"/>
                <w:szCs w:val="24"/>
              </w:rPr>
              <w:t>-What is Helping</w:t>
            </w:r>
          </w:p>
          <w:p w14:paraId="23C13932" w14:textId="77777777" w:rsidR="0065673A" w:rsidRPr="0065673A" w:rsidRDefault="0065673A" w:rsidP="0065673A">
            <w:pPr>
              <w:pStyle w:val="p1"/>
              <w:rPr>
                <w:color w:val="000000" w:themeColor="text1"/>
                <w:sz w:val="24"/>
                <w:szCs w:val="24"/>
              </w:rPr>
            </w:pPr>
            <w:r w:rsidRPr="0065673A">
              <w:rPr>
                <w:color w:val="000000" w:themeColor="text1"/>
                <w:sz w:val="24"/>
                <w:szCs w:val="24"/>
              </w:rPr>
              <w:t>-Challenges of Learning</w:t>
            </w:r>
          </w:p>
          <w:p w14:paraId="46BBF3C1" w14:textId="77777777" w:rsidR="0065673A" w:rsidRPr="0065673A" w:rsidRDefault="0065673A" w:rsidP="0065673A">
            <w:pPr>
              <w:pStyle w:val="p1"/>
              <w:rPr>
                <w:color w:val="000000" w:themeColor="text1"/>
                <w:sz w:val="24"/>
                <w:szCs w:val="24"/>
              </w:rPr>
            </w:pPr>
            <w:r w:rsidRPr="0065673A">
              <w:rPr>
                <w:color w:val="000000" w:themeColor="text1"/>
                <w:sz w:val="24"/>
                <w:szCs w:val="24"/>
              </w:rPr>
              <w:t>the Art of Healing</w:t>
            </w:r>
          </w:p>
          <w:p w14:paraId="3382FC9E" w14:textId="77777777" w:rsidR="0065673A" w:rsidRPr="0065673A" w:rsidRDefault="0065673A" w:rsidP="0065673A">
            <w:pPr>
              <w:pStyle w:val="p1"/>
              <w:rPr>
                <w:color w:val="000000" w:themeColor="text1"/>
                <w:sz w:val="24"/>
                <w:szCs w:val="24"/>
              </w:rPr>
            </w:pPr>
            <w:r w:rsidRPr="0065673A">
              <w:rPr>
                <w:color w:val="000000" w:themeColor="text1"/>
                <w:sz w:val="24"/>
                <w:szCs w:val="24"/>
              </w:rPr>
              <w:t>-Who can be an effective</w:t>
            </w:r>
          </w:p>
          <w:p w14:paraId="43221A81" w14:textId="77777777" w:rsidR="0065673A" w:rsidRPr="0065673A" w:rsidRDefault="0065673A" w:rsidP="0065673A">
            <w:pPr>
              <w:pStyle w:val="p1"/>
              <w:rPr>
                <w:color w:val="000000" w:themeColor="text1"/>
                <w:sz w:val="24"/>
                <w:szCs w:val="24"/>
              </w:rPr>
            </w:pPr>
            <w:r w:rsidRPr="0065673A">
              <w:rPr>
                <w:color w:val="000000" w:themeColor="text1"/>
                <w:sz w:val="24"/>
                <w:szCs w:val="24"/>
              </w:rPr>
              <w:t>helper</w:t>
            </w:r>
          </w:p>
          <w:p w14:paraId="0E5FB04A" w14:textId="77777777" w:rsidR="0065673A" w:rsidRPr="0065673A" w:rsidRDefault="0065673A" w:rsidP="0065673A">
            <w:pPr>
              <w:pStyle w:val="p1"/>
              <w:rPr>
                <w:color w:val="000000" w:themeColor="text1"/>
                <w:sz w:val="24"/>
                <w:szCs w:val="24"/>
              </w:rPr>
            </w:pPr>
            <w:r w:rsidRPr="0065673A">
              <w:rPr>
                <w:color w:val="000000" w:themeColor="text1"/>
                <w:sz w:val="24"/>
                <w:szCs w:val="24"/>
              </w:rPr>
              <w:t>-Nuts and Bolts of Helping</w:t>
            </w:r>
          </w:p>
          <w:p w14:paraId="07FAD02B" w14:textId="77777777" w:rsidR="0065673A" w:rsidRPr="0065673A" w:rsidRDefault="0065673A" w:rsidP="0065673A">
            <w:pPr>
              <w:pStyle w:val="p1"/>
              <w:rPr>
                <w:color w:val="000000" w:themeColor="text1"/>
                <w:sz w:val="24"/>
                <w:szCs w:val="24"/>
              </w:rPr>
            </w:pPr>
            <w:r w:rsidRPr="0065673A">
              <w:rPr>
                <w:color w:val="000000" w:themeColor="text1"/>
                <w:sz w:val="24"/>
                <w:szCs w:val="24"/>
              </w:rPr>
              <w:t>-The Stages of the Helping</w:t>
            </w:r>
          </w:p>
          <w:p w14:paraId="3C10A776" w14:textId="77777777" w:rsidR="0065673A" w:rsidRPr="0065673A" w:rsidRDefault="0065673A" w:rsidP="0065673A">
            <w:pPr>
              <w:pStyle w:val="p1"/>
              <w:rPr>
                <w:color w:val="000000" w:themeColor="text1"/>
                <w:sz w:val="24"/>
                <w:szCs w:val="24"/>
              </w:rPr>
            </w:pPr>
            <w:r w:rsidRPr="0065673A">
              <w:rPr>
                <w:color w:val="000000" w:themeColor="text1"/>
                <w:sz w:val="24"/>
                <w:szCs w:val="24"/>
              </w:rPr>
              <w:t>Process: A Road Map</w:t>
            </w:r>
          </w:p>
          <w:p w14:paraId="65F5294A" w14:textId="77777777" w:rsidR="0065673A" w:rsidRPr="0065673A" w:rsidRDefault="0065673A" w:rsidP="0065673A">
            <w:pPr>
              <w:pStyle w:val="p1"/>
              <w:rPr>
                <w:color w:val="000000" w:themeColor="text1"/>
                <w:sz w:val="24"/>
                <w:szCs w:val="24"/>
              </w:rPr>
            </w:pPr>
            <w:r w:rsidRPr="0065673A">
              <w:rPr>
                <w:color w:val="000000" w:themeColor="text1"/>
                <w:sz w:val="24"/>
                <w:szCs w:val="24"/>
              </w:rPr>
              <w:t>-Technology in Counseling</w:t>
            </w:r>
          </w:p>
          <w:p w14:paraId="14B2D00C" w14:textId="77777777" w:rsidR="0065673A" w:rsidRPr="0065673A" w:rsidRDefault="0065673A" w:rsidP="0065673A">
            <w:pPr>
              <w:pStyle w:val="p1"/>
              <w:rPr>
                <w:color w:val="000000" w:themeColor="text1"/>
                <w:sz w:val="24"/>
                <w:szCs w:val="24"/>
              </w:rPr>
            </w:pPr>
          </w:p>
          <w:p w14:paraId="13BDAFA9" w14:textId="77777777" w:rsidR="00AB27AC" w:rsidRPr="0065673A" w:rsidRDefault="00AB27AC">
            <w:pPr>
              <w:spacing w:before="5"/>
              <w:ind w:right="519"/>
              <w:jc w:val="center"/>
              <w:rPr>
                <w:bCs/>
                <w:color w:val="000000" w:themeColor="text1"/>
                <w:sz w:val="24"/>
                <w:szCs w:val="24"/>
              </w:rPr>
            </w:pPr>
          </w:p>
          <w:p w14:paraId="53DC56E8" w14:textId="55334531" w:rsidR="0065673A" w:rsidRPr="0065673A" w:rsidRDefault="0065673A" w:rsidP="0065673A">
            <w:pPr>
              <w:spacing w:before="5"/>
              <w:ind w:right="519"/>
              <w:rPr>
                <w:bCs/>
                <w:color w:val="000000" w:themeColor="text1"/>
                <w:sz w:val="24"/>
                <w:szCs w:val="24"/>
              </w:rPr>
            </w:pPr>
            <w:r w:rsidRPr="0065673A">
              <w:rPr>
                <w:bCs/>
                <w:color w:val="000000" w:themeColor="text1"/>
                <w:sz w:val="24"/>
                <w:szCs w:val="24"/>
              </w:rPr>
              <w:t>Practice with Peer</w:t>
            </w:r>
          </w:p>
        </w:tc>
        <w:tc>
          <w:tcPr>
            <w:tcW w:w="1822" w:type="dxa"/>
          </w:tcPr>
          <w:p w14:paraId="2FA72F64" w14:textId="77777777" w:rsidR="0065673A" w:rsidRPr="0065673A" w:rsidRDefault="0065673A" w:rsidP="0065673A">
            <w:pPr>
              <w:pStyle w:val="p1"/>
              <w:rPr>
                <w:color w:val="000000" w:themeColor="text1"/>
                <w:sz w:val="24"/>
                <w:szCs w:val="24"/>
              </w:rPr>
            </w:pPr>
            <w:r w:rsidRPr="0065673A">
              <w:rPr>
                <w:b/>
                <w:bCs/>
                <w:color w:val="000000" w:themeColor="text1"/>
                <w:sz w:val="24"/>
                <w:szCs w:val="24"/>
              </w:rPr>
              <w:t>2.F.5.f.</w:t>
            </w:r>
          </w:p>
          <w:p w14:paraId="3BD1DEAE" w14:textId="77777777" w:rsidR="0065673A" w:rsidRPr="0065673A" w:rsidRDefault="0065673A" w:rsidP="0065673A">
            <w:pPr>
              <w:pStyle w:val="p1"/>
              <w:rPr>
                <w:color w:val="000000" w:themeColor="text1"/>
                <w:sz w:val="24"/>
                <w:szCs w:val="24"/>
              </w:rPr>
            </w:pPr>
            <w:r w:rsidRPr="0065673A">
              <w:rPr>
                <w:b/>
                <w:bCs/>
                <w:color w:val="000000" w:themeColor="text1"/>
                <w:sz w:val="24"/>
                <w:szCs w:val="24"/>
              </w:rPr>
              <w:t>2.F.5.e.</w:t>
            </w:r>
          </w:p>
          <w:p w14:paraId="46FEE70F" w14:textId="77777777" w:rsidR="00AB27AC" w:rsidRPr="0065673A" w:rsidRDefault="00AB27AC">
            <w:pPr>
              <w:spacing w:before="5"/>
              <w:ind w:right="519"/>
              <w:jc w:val="center"/>
              <w:rPr>
                <w:bCs/>
                <w:color w:val="000000" w:themeColor="text1"/>
                <w:sz w:val="24"/>
                <w:szCs w:val="24"/>
              </w:rPr>
            </w:pPr>
          </w:p>
        </w:tc>
        <w:tc>
          <w:tcPr>
            <w:tcW w:w="3056" w:type="dxa"/>
          </w:tcPr>
          <w:p w14:paraId="11D3E634" w14:textId="77777777" w:rsidR="00AB27AC" w:rsidRPr="0065673A" w:rsidRDefault="0065673A" w:rsidP="0065673A">
            <w:pPr>
              <w:spacing w:before="5"/>
              <w:ind w:right="519"/>
              <w:rPr>
                <w:bCs/>
                <w:color w:val="000000" w:themeColor="text1"/>
                <w:sz w:val="24"/>
                <w:szCs w:val="24"/>
              </w:rPr>
            </w:pPr>
            <w:r w:rsidRPr="0065673A">
              <w:rPr>
                <w:bCs/>
                <w:color w:val="000000" w:themeColor="text1"/>
                <w:sz w:val="24"/>
                <w:szCs w:val="24"/>
              </w:rPr>
              <w:t>Syllabus</w:t>
            </w:r>
          </w:p>
          <w:p w14:paraId="09FA9AF5" w14:textId="77777777" w:rsidR="0065673A" w:rsidRPr="0065673A" w:rsidRDefault="0065673A">
            <w:pPr>
              <w:spacing w:before="5"/>
              <w:ind w:right="519"/>
              <w:jc w:val="center"/>
              <w:rPr>
                <w:bCs/>
                <w:color w:val="000000" w:themeColor="text1"/>
                <w:sz w:val="24"/>
                <w:szCs w:val="24"/>
              </w:rPr>
            </w:pPr>
          </w:p>
          <w:p w14:paraId="307F552D" w14:textId="77777777" w:rsidR="0065673A" w:rsidRPr="0065673A" w:rsidRDefault="0065673A" w:rsidP="0065673A">
            <w:pPr>
              <w:pStyle w:val="p1"/>
              <w:rPr>
                <w:color w:val="000000" w:themeColor="text1"/>
                <w:sz w:val="24"/>
                <w:szCs w:val="24"/>
              </w:rPr>
            </w:pPr>
            <w:r w:rsidRPr="0065673A">
              <w:rPr>
                <w:color w:val="000000" w:themeColor="text1"/>
                <w:sz w:val="24"/>
                <w:szCs w:val="24"/>
              </w:rPr>
              <w:t>-Young (2021) Chapter 1:</w:t>
            </w:r>
          </w:p>
          <w:p w14:paraId="1FF37106" w14:textId="77777777" w:rsidR="0065673A" w:rsidRPr="0065673A" w:rsidRDefault="0065673A" w:rsidP="0065673A">
            <w:pPr>
              <w:pStyle w:val="p1"/>
              <w:rPr>
                <w:color w:val="000000" w:themeColor="text1"/>
                <w:sz w:val="24"/>
                <w:szCs w:val="24"/>
              </w:rPr>
            </w:pPr>
            <w:r w:rsidRPr="0065673A">
              <w:rPr>
                <w:color w:val="000000" w:themeColor="text1"/>
                <w:sz w:val="24"/>
                <w:szCs w:val="24"/>
              </w:rPr>
              <w:t>Helping as a Personal Journey</w:t>
            </w:r>
          </w:p>
          <w:p w14:paraId="5943A634" w14:textId="77777777" w:rsidR="0065673A" w:rsidRPr="0065673A" w:rsidRDefault="0065673A" w:rsidP="0065673A">
            <w:pPr>
              <w:pStyle w:val="p1"/>
              <w:rPr>
                <w:color w:val="000000" w:themeColor="text1"/>
                <w:sz w:val="24"/>
                <w:szCs w:val="24"/>
              </w:rPr>
            </w:pPr>
            <w:r w:rsidRPr="0065673A">
              <w:rPr>
                <w:color w:val="000000" w:themeColor="text1"/>
                <w:sz w:val="24"/>
                <w:szCs w:val="24"/>
              </w:rPr>
              <w:t>-Haberstroh, Duffey, Evans, Gee,</w:t>
            </w:r>
          </w:p>
          <w:p w14:paraId="134C0D7B" w14:textId="77777777" w:rsidR="0065673A" w:rsidRPr="0065673A" w:rsidRDefault="0065673A" w:rsidP="0065673A">
            <w:pPr>
              <w:pStyle w:val="p1"/>
              <w:rPr>
                <w:color w:val="000000" w:themeColor="text1"/>
                <w:sz w:val="24"/>
                <w:szCs w:val="24"/>
              </w:rPr>
            </w:pPr>
            <w:r w:rsidRPr="0065673A">
              <w:rPr>
                <w:color w:val="000000" w:themeColor="text1"/>
                <w:sz w:val="24"/>
                <w:szCs w:val="24"/>
              </w:rPr>
              <w:t xml:space="preserve">&amp; </w:t>
            </w:r>
            <w:proofErr w:type="spellStart"/>
            <w:r w:rsidRPr="0065673A">
              <w:rPr>
                <w:color w:val="000000" w:themeColor="text1"/>
                <w:sz w:val="24"/>
                <w:szCs w:val="24"/>
              </w:rPr>
              <w:t>Trepal</w:t>
            </w:r>
            <w:proofErr w:type="spellEnd"/>
            <w:r w:rsidRPr="0065673A">
              <w:rPr>
                <w:color w:val="000000" w:themeColor="text1"/>
                <w:sz w:val="24"/>
                <w:szCs w:val="24"/>
              </w:rPr>
              <w:t xml:space="preserve"> (2007) The Experience</w:t>
            </w:r>
          </w:p>
          <w:p w14:paraId="67ADF36F" w14:textId="77777777" w:rsidR="0065673A" w:rsidRPr="0065673A" w:rsidRDefault="0065673A" w:rsidP="0065673A">
            <w:pPr>
              <w:pStyle w:val="p1"/>
              <w:rPr>
                <w:color w:val="000000" w:themeColor="text1"/>
                <w:sz w:val="24"/>
                <w:szCs w:val="24"/>
              </w:rPr>
            </w:pPr>
            <w:r w:rsidRPr="0065673A">
              <w:rPr>
                <w:color w:val="000000" w:themeColor="text1"/>
                <w:sz w:val="24"/>
                <w:szCs w:val="24"/>
              </w:rPr>
              <w:t>of Online Counseling</w:t>
            </w:r>
          </w:p>
          <w:p w14:paraId="1760DBAB" w14:textId="77777777" w:rsidR="0065673A" w:rsidRPr="0065673A" w:rsidRDefault="0065673A" w:rsidP="0065673A">
            <w:pPr>
              <w:pStyle w:val="p1"/>
              <w:rPr>
                <w:color w:val="000000" w:themeColor="text1"/>
                <w:sz w:val="24"/>
                <w:szCs w:val="24"/>
              </w:rPr>
            </w:pPr>
            <w:r w:rsidRPr="0065673A">
              <w:rPr>
                <w:color w:val="000000" w:themeColor="text1"/>
                <w:sz w:val="24"/>
                <w:szCs w:val="24"/>
              </w:rPr>
              <w:t>-Haberstroh, Parr, Bradley,</w:t>
            </w:r>
          </w:p>
          <w:p w14:paraId="79D7E9A3" w14:textId="77777777" w:rsidR="0065673A" w:rsidRPr="0065673A" w:rsidRDefault="0065673A" w:rsidP="0065673A">
            <w:pPr>
              <w:pStyle w:val="p1"/>
              <w:rPr>
                <w:color w:val="000000" w:themeColor="text1"/>
                <w:sz w:val="24"/>
                <w:szCs w:val="24"/>
              </w:rPr>
            </w:pPr>
            <w:r w:rsidRPr="0065673A">
              <w:rPr>
                <w:color w:val="000000" w:themeColor="text1"/>
                <w:sz w:val="24"/>
                <w:szCs w:val="24"/>
              </w:rPr>
              <w:t>Morgan-Fleming, &amp; Gee</w:t>
            </w:r>
          </w:p>
          <w:p w14:paraId="6B2B0D18" w14:textId="77777777" w:rsidR="0065673A" w:rsidRPr="0065673A" w:rsidRDefault="0065673A" w:rsidP="0065673A">
            <w:pPr>
              <w:pStyle w:val="p1"/>
              <w:rPr>
                <w:color w:val="000000" w:themeColor="text1"/>
                <w:sz w:val="24"/>
                <w:szCs w:val="24"/>
              </w:rPr>
            </w:pPr>
            <w:r w:rsidRPr="0065673A">
              <w:rPr>
                <w:color w:val="000000" w:themeColor="text1"/>
                <w:sz w:val="24"/>
                <w:szCs w:val="24"/>
              </w:rPr>
              <w:t>(2008) Facilitating Online</w:t>
            </w:r>
          </w:p>
          <w:p w14:paraId="6DA24DB9" w14:textId="77777777" w:rsidR="0065673A" w:rsidRPr="0065673A" w:rsidRDefault="0065673A" w:rsidP="0065673A">
            <w:pPr>
              <w:pStyle w:val="p1"/>
              <w:rPr>
                <w:color w:val="000000" w:themeColor="text1"/>
                <w:sz w:val="24"/>
                <w:szCs w:val="24"/>
              </w:rPr>
            </w:pPr>
            <w:r w:rsidRPr="0065673A">
              <w:rPr>
                <w:color w:val="000000" w:themeColor="text1"/>
                <w:sz w:val="24"/>
                <w:szCs w:val="24"/>
              </w:rPr>
              <w:t>Counseling: Perspectives From</w:t>
            </w:r>
          </w:p>
          <w:p w14:paraId="068CA3BA" w14:textId="77777777" w:rsidR="0065673A" w:rsidRPr="0065673A" w:rsidRDefault="0065673A" w:rsidP="0065673A">
            <w:pPr>
              <w:pStyle w:val="p1"/>
              <w:rPr>
                <w:color w:val="000000" w:themeColor="text1"/>
                <w:sz w:val="24"/>
                <w:szCs w:val="24"/>
              </w:rPr>
            </w:pPr>
            <w:r w:rsidRPr="0065673A">
              <w:rPr>
                <w:color w:val="000000" w:themeColor="text1"/>
                <w:sz w:val="24"/>
                <w:szCs w:val="24"/>
              </w:rPr>
              <w:t>Counselors in Training</w:t>
            </w:r>
          </w:p>
          <w:p w14:paraId="5C71D13D" w14:textId="77777777" w:rsidR="0065673A" w:rsidRPr="0065673A" w:rsidRDefault="0065673A" w:rsidP="0065673A">
            <w:pPr>
              <w:pStyle w:val="p1"/>
              <w:rPr>
                <w:color w:val="000000" w:themeColor="text1"/>
                <w:sz w:val="24"/>
                <w:szCs w:val="24"/>
              </w:rPr>
            </w:pPr>
            <w:r w:rsidRPr="0065673A">
              <w:rPr>
                <w:color w:val="000000" w:themeColor="text1"/>
                <w:sz w:val="24"/>
                <w:szCs w:val="24"/>
              </w:rPr>
              <w:t>-Shaw &amp; Shaw (2006) Critical</w:t>
            </w:r>
          </w:p>
          <w:p w14:paraId="1574F39E" w14:textId="77777777" w:rsidR="0065673A" w:rsidRPr="0065673A" w:rsidRDefault="0065673A" w:rsidP="0065673A">
            <w:pPr>
              <w:pStyle w:val="p1"/>
              <w:rPr>
                <w:color w:val="000000" w:themeColor="text1"/>
                <w:sz w:val="24"/>
                <w:szCs w:val="24"/>
              </w:rPr>
            </w:pPr>
            <w:r w:rsidRPr="0065673A">
              <w:rPr>
                <w:color w:val="000000" w:themeColor="text1"/>
                <w:sz w:val="24"/>
                <w:szCs w:val="24"/>
              </w:rPr>
              <w:t>Ethical Issues in Online</w:t>
            </w:r>
          </w:p>
          <w:p w14:paraId="42B2C1CD" w14:textId="77777777" w:rsidR="0065673A" w:rsidRPr="0065673A" w:rsidRDefault="0065673A" w:rsidP="0065673A">
            <w:pPr>
              <w:pStyle w:val="p1"/>
              <w:rPr>
                <w:color w:val="000000" w:themeColor="text1"/>
                <w:sz w:val="24"/>
                <w:szCs w:val="24"/>
              </w:rPr>
            </w:pPr>
            <w:r w:rsidRPr="0065673A">
              <w:rPr>
                <w:color w:val="000000" w:themeColor="text1"/>
                <w:sz w:val="24"/>
                <w:szCs w:val="24"/>
              </w:rPr>
              <w:t>Counseling: Assessing Current</w:t>
            </w:r>
          </w:p>
          <w:p w14:paraId="5EC1A14C" w14:textId="77777777" w:rsidR="0065673A" w:rsidRPr="0065673A" w:rsidRDefault="0065673A" w:rsidP="0065673A">
            <w:pPr>
              <w:pStyle w:val="p1"/>
              <w:rPr>
                <w:color w:val="000000" w:themeColor="text1"/>
                <w:sz w:val="24"/>
                <w:szCs w:val="24"/>
              </w:rPr>
            </w:pPr>
            <w:r w:rsidRPr="0065673A">
              <w:rPr>
                <w:color w:val="000000" w:themeColor="text1"/>
                <w:sz w:val="24"/>
                <w:szCs w:val="24"/>
              </w:rPr>
              <w:t>Practices with an Ethical Intent</w:t>
            </w:r>
          </w:p>
          <w:p w14:paraId="4555D9EB" w14:textId="77777777" w:rsidR="0065673A" w:rsidRPr="0065673A" w:rsidRDefault="0065673A" w:rsidP="0065673A">
            <w:pPr>
              <w:pStyle w:val="p1"/>
              <w:rPr>
                <w:color w:val="000000" w:themeColor="text1"/>
                <w:sz w:val="24"/>
                <w:szCs w:val="24"/>
              </w:rPr>
            </w:pPr>
            <w:r w:rsidRPr="0065673A">
              <w:rPr>
                <w:color w:val="000000" w:themeColor="text1"/>
                <w:sz w:val="24"/>
                <w:szCs w:val="24"/>
              </w:rPr>
              <w:t>Checklist</w:t>
            </w:r>
          </w:p>
          <w:p w14:paraId="3BF3100D" w14:textId="3A566CF8" w:rsidR="0065673A" w:rsidRPr="0065673A" w:rsidRDefault="0065673A" w:rsidP="0065673A">
            <w:pPr>
              <w:spacing w:before="5"/>
              <w:ind w:right="519"/>
              <w:rPr>
                <w:bCs/>
                <w:color w:val="000000" w:themeColor="text1"/>
                <w:sz w:val="24"/>
                <w:szCs w:val="24"/>
              </w:rPr>
            </w:pPr>
          </w:p>
        </w:tc>
        <w:tc>
          <w:tcPr>
            <w:tcW w:w="2157" w:type="dxa"/>
          </w:tcPr>
          <w:p w14:paraId="76BBA83F" w14:textId="77777777" w:rsidR="00AB27AC" w:rsidRPr="0065673A" w:rsidRDefault="00AB27AC">
            <w:pPr>
              <w:spacing w:before="5"/>
              <w:ind w:right="519"/>
              <w:jc w:val="center"/>
              <w:rPr>
                <w:bCs/>
                <w:color w:val="000000" w:themeColor="text1"/>
                <w:sz w:val="24"/>
                <w:szCs w:val="24"/>
              </w:rPr>
            </w:pPr>
          </w:p>
        </w:tc>
      </w:tr>
      <w:tr w:rsidR="00AB27AC" w:rsidRPr="0065673A" w14:paraId="1231D53A" w14:textId="77777777" w:rsidTr="0065673A">
        <w:tc>
          <w:tcPr>
            <w:tcW w:w="1525" w:type="dxa"/>
          </w:tcPr>
          <w:p w14:paraId="56521F9C" w14:textId="77777777" w:rsidR="00AB27AC" w:rsidRPr="0065673A" w:rsidRDefault="0065673A">
            <w:pPr>
              <w:spacing w:before="5"/>
              <w:ind w:right="519"/>
              <w:jc w:val="center"/>
              <w:rPr>
                <w:bCs/>
                <w:color w:val="000000" w:themeColor="text1"/>
                <w:sz w:val="24"/>
                <w:szCs w:val="24"/>
              </w:rPr>
            </w:pPr>
            <w:r w:rsidRPr="0065673A">
              <w:rPr>
                <w:bCs/>
                <w:color w:val="000000" w:themeColor="text1"/>
                <w:sz w:val="24"/>
                <w:szCs w:val="24"/>
              </w:rPr>
              <w:t>Week 2</w:t>
            </w:r>
          </w:p>
          <w:p w14:paraId="3576ABE5" w14:textId="77777777" w:rsidR="0065673A" w:rsidRPr="0065673A" w:rsidRDefault="0065673A">
            <w:pPr>
              <w:spacing w:before="5"/>
              <w:ind w:right="519"/>
              <w:jc w:val="center"/>
              <w:rPr>
                <w:bCs/>
                <w:color w:val="000000" w:themeColor="text1"/>
                <w:sz w:val="24"/>
                <w:szCs w:val="24"/>
              </w:rPr>
            </w:pPr>
          </w:p>
          <w:p w14:paraId="64CA7AE6" w14:textId="77777777" w:rsidR="0056244C" w:rsidRDefault="0065673A">
            <w:pPr>
              <w:spacing w:before="5"/>
              <w:ind w:right="519"/>
              <w:jc w:val="center"/>
              <w:rPr>
                <w:bCs/>
                <w:color w:val="000000" w:themeColor="text1"/>
                <w:sz w:val="24"/>
                <w:szCs w:val="24"/>
              </w:rPr>
            </w:pPr>
            <w:r w:rsidRPr="0065673A">
              <w:rPr>
                <w:bCs/>
                <w:color w:val="000000" w:themeColor="text1"/>
                <w:sz w:val="24"/>
                <w:szCs w:val="24"/>
              </w:rPr>
              <w:t xml:space="preserve">June </w:t>
            </w:r>
          </w:p>
          <w:p w14:paraId="641150E1" w14:textId="2E71F4D6" w:rsidR="0065673A" w:rsidRPr="0065673A" w:rsidRDefault="0065673A">
            <w:pPr>
              <w:spacing w:before="5"/>
              <w:ind w:right="519"/>
              <w:jc w:val="center"/>
              <w:rPr>
                <w:bCs/>
                <w:color w:val="000000" w:themeColor="text1"/>
                <w:sz w:val="24"/>
                <w:szCs w:val="24"/>
              </w:rPr>
            </w:pPr>
            <w:r w:rsidRPr="0065673A">
              <w:rPr>
                <w:bCs/>
                <w:color w:val="000000" w:themeColor="text1"/>
                <w:sz w:val="24"/>
                <w:szCs w:val="24"/>
              </w:rPr>
              <w:t>8-14</w:t>
            </w:r>
          </w:p>
        </w:tc>
        <w:tc>
          <w:tcPr>
            <w:tcW w:w="1630" w:type="dxa"/>
          </w:tcPr>
          <w:p w14:paraId="6D679FB9" w14:textId="77777777" w:rsidR="0065673A" w:rsidRPr="0065673A" w:rsidRDefault="0065673A" w:rsidP="0065673A">
            <w:pPr>
              <w:pStyle w:val="p1"/>
              <w:rPr>
                <w:color w:val="000000" w:themeColor="text1"/>
                <w:sz w:val="24"/>
                <w:szCs w:val="24"/>
              </w:rPr>
            </w:pPr>
            <w:r w:rsidRPr="0065673A">
              <w:rPr>
                <w:color w:val="000000" w:themeColor="text1"/>
                <w:sz w:val="24"/>
                <w:szCs w:val="24"/>
              </w:rPr>
              <w:t>-The Importance of the</w:t>
            </w:r>
          </w:p>
          <w:p w14:paraId="3B677D75" w14:textId="77777777" w:rsidR="0065673A" w:rsidRPr="0065673A" w:rsidRDefault="0065673A" w:rsidP="0065673A">
            <w:pPr>
              <w:pStyle w:val="p1"/>
              <w:rPr>
                <w:color w:val="000000" w:themeColor="text1"/>
                <w:sz w:val="24"/>
                <w:szCs w:val="24"/>
              </w:rPr>
            </w:pPr>
            <w:r w:rsidRPr="0065673A">
              <w:rPr>
                <w:color w:val="000000" w:themeColor="text1"/>
                <w:sz w:val="24"/>
                <w:szCs w:val="24"/>
              </w:rPr>
              <w:t>Therapeutic Relationship</w:t>
            </w:r>
          </w:p>
          <w:p w14:paraId="0C44D816" w14:textId="77777777" w:rsidR="0065673A" w:rsidRPr="0065673A" w:rsidRDefault="0065673A" w:rsidP="0065673A">
            <w:pPr>
              <w:pStyle w:val="p1"/>
              <w:rPr>
                <w:color w:val="000000" w:themeColor="text1"/>
                <w:sz w:val="24"/>
                <w:szCs w:val="24"/>
              </w:rPr>
            </w:pPr>
            <w:r w:rsidRPr="0065673A">
              <w:rPr>
                <w:color w:val="000000" w:themeColor="text1"/>
                <w:sz w:val="24"/>
                <w:szCs w:val="24"/>
              </w:rPr>
              <w:t>in Creating Change</w:t>
            </w:r>
          </w:p>
          <w:p w14:paraId="48226AA8" w14:textId="77777777" w:rsidR="0065673A" w:rsidRPr="0065673A" w:rsidRDefault="0065673A" w:rsidP="0065673A">
            <w:pPr>
              <w:pStyle w:val="p1"/>
              <w:rPr>
                <w:color w:val="000000" w:themeColor="text1"/>
                <w:sz w:val="24"/>
                <w:szCs w:val="24"/>
              </w:rPr>
            </w:pPr>
            <w:r w:rsidRPr="0065673A">
              <w:rPr>
                <w:color w:val="000000" w:themeColor="text1"/>
                <w:sz w:val="24"/>
                <w:szCs w:val="24"/>
              </w:rPr>
              <w:lastRenderedPageBreak/>
              <w:t>-How Can a Helper Create a</w:t>
            </w:r>
          </w:p>
          <w:p w14:paraId="6B627E61" w14:textId="77777777" w:rsidR="0065673A" w:rsidRPr="0065673A" w:rsidRDefault="0065673A" w:rsidP="0065673A">
            <w:pPr>
              <w:pStyle w:val="p1"/>
              <w:rPr>
                <w:color w:val="000000" w:themeColor="text1"/>
                <w:sz w:val="24"/>
                <w:szCs w:val="24"/>
              </w:rPr>
            </w:pPr>
            <w:r w:rsidRPr="0065673A">
              <w:rPr>
                <w:color w:val="000000" w:themeColor="text1"/>
                <w:sz w:val="24"/>
                <w:szCs w:val="24"/>
              </w:rPr>
              <w:t>Therapeutic Relationship?</w:t>
            </w:r>
          </w:p>
          <w:p w14:paraId="3C9736CA" w14:textId="77777777" w:rsidR="0065673A" w:rsidRPr="0065673A" w:rsidRDefault="0065673A" w:rsidP="0065673A">
            <w:pPr>
              <w:pStyle w:val="p1"/>
              <w:rPr>
                <w:color w:val="000000" w:themeColor="text1"/>
                <w:sz w:val="24"/>
                <w:szCs w:val="24"/>
              </w:rPr>
            </w:pPr>
            <w:r w:rsidRPr="0065673A">
              <w:rPr>
                <w:color w:val="000000" w:themeColor="text1"/>
                <w:sz w:val="24"/>
                <w:szCs w:val="24"/>
              </w:rPr>
              <w:t>-Other Factors that Help or</w:t>
            </w:r>
          </w:p>
          <w:p w14:paraId="101DBE46" w14:textId="77777777" w:rsidR="0065673A" w:rsidRPr="0065673A" w:rsidRDefault="0065673A" w:rsidP="0065673A">
            <w:pPr>
              <w:pStyle w:val="p1"/>
              <w:rPr>
                <w:color w:val="000000" w:themeColor="text1"/>
                <w:sz w:val="24"/>
                <w:szCs w:val="24"/>
              </w:rPr>
            </w:pPr>
            <w:r w:rsidRPr="0065673A">
              <w:rPr>
                <w:color w:val="000000" w:themeColor="text1"/>
                <w:sz w:val="24"/>
                <w:szCs w:val="24"/>
              </w:rPr>
              <w:t>Strain the Therapeutic</w:t>
            </w:r>
          </w:p>
          <w:p w14:paraId="60194391" w14:textId="77777777" w:rsidR="0065673A" w:rsidRPr="0065673A" w:rsidRDefault="0065673A" w:rsidP="0065673A">
            <w:pPr>
              <w:pStyle w:val="p1"/>
              <w:rPr>
                <w:color w:val="000000" w:themeColor="text1"/>
                <w:sz w:val="24"/>
                <w:szCs w:val="24"/>
              </w:rPr>
            </w:pPr>
            <w:r w:rsidRPr="0065673A">
              <w:rPr>
                <w:color w:val="000000" w:themeColor="text1"/>
                <w:sz w:val="24"/>
                <w:szCs w:val="24"/>
              </w:rPr>
              <w:t>Relationship</w:t>
            </w:r>
          </w:p>
          <w:p w14:paraId="0758AA0C" w14:textId="77777777" w:rsidR="00AB27AC" w:rsidRPr="0065673A" w:rsidRDefault="00AB27AC">
            <w:pPr>
              <w:spacing w:before="5"/>
              <w:ind w:right="519"/>
              <w:jc w:val="center"/>
              <w:rPr>
                <w:bCs/>
                <w:color w:val="000000" w:themeColor="text1"/>
                <w:sz w:val="24"/>
                <w:szCs w:val="24"/>
              </w:rPr>
            </w:pPr>
          </w:p>
        </w:tc>
        <w:tc>
          <w:tcPr>
            <w:tcW w:w="1822" w:type="dxa"/>
          </w:tcPr>
          <w:p w14:paraId="036E2E95" w14:textId="77777777" w:rsidR="0065673A" w:rsidRPr="0065673A" w:rsidRDefault="0065673A" w:rsidP="0065673A">
            <w:pPr>
              <w:pStyle w:val="p1"/>
              <w:rPr>
                <w:color w:val="000000" w:themeColor="text1"/>
                <w:sz w:val="24"/>
                <w:szCs w:val="24"/>
              </w:rPr>
            </w:pPr>
            <w:r w:rsidRPr="0065673A">
              <w:rPr>
                <w:b/>
                <w:bCs/>
                <w:color w:val="000000" w:themeColor="text1"/>
                <w:sz w:val="24"/>
                <w:szCs w:val="24"/>
              </w:rPr>
              <w:lastRenderedPageBreak/>
              <w:t>2.F.5.d.</w:t>
            </w:r>
            <w:r w:rsidRPr="0065673A">
              <w:rPr>
                <w:rStyle w:val="apple-converted-space"/>
                <w:b/>
                <w:bCs/>
                <w:color w:val="000000" w:themeColor="text1"/>
                <w:sz w:val="24"/>
                <w:szCs w:val="24"/>
              </w:rPr>
              <w:t> </w:t>
            </w:r>
          </w:p>
          <w:p w14:paraId="6F804DD2" w14:textId="77777777" w:rsidR="00AB27AC" w:rsidRPr="0065673A" w:rsidRDefault="00AB27AC">
            <w:pPr>
              <w:spacing w:before="5"/>
              <w:ind w:right="519"/>
              <w:jc w:val="center"/>
              <w:rPr>
                <w:bCs/>
                <w:color w:val="000000" w:themeColor="text1"/>
                <w:sz w:val="24"/>
                <w:szCs w:val="24"/>
              </w:rPr>
            </w:pPr>
          </w:p>
        </w:tc>
        <w:tc>
          <w:tcPr>
            <w:tcW w:w="3056" w:type="dxa"/>
          </w:tcPr>
          <w:p w14:paraId="4673B8E9" w14:textId="77777777" w:rsidR="0065673A" w:rsidRPr="0065673A" w:rsidRDefault="0065673A" w:rsidP="0065673A">
            <w:pPr>
              <w:pStyle w:val="p1"/>
              <w:rPr>
                <w:color w:val="000000" w:themeColor="text1"/>
                <w:sz w:val="24"/>
                <w:szCs w:val="24"/>
              </w:rPr>
            </w:pPr>
            <w:r w:rsidRPr="0065673A">
              <w:rPr>
                <w:color w:val="000000" w:themeColor="text1"/>
                <w:sz w:val="24"/>
                <w:szCs w:val="24"/>
              </w:rPr>
              <w:t>-Young (2021) Chapter 2: The</w:t>
            </w:r>
          </w:p>
          <w:p w14:paraId="60899703" w14:textId="77777777" w:rsidR="0065673A" w:rsidRPr="0065673A" w:rsidRDefault="0065673A" w:rsidP="0065673A">
            <w:pPr>
              <w:pStyle w:val="p1"/>
              <w:rPr>
                <w:color w:val="000000" w:themeColor="text1"/>
                <w:sz w:val="24"/>
                <w:szCs w:val="24"/>
              </w:rPr>
            </w:pPr>
            <w:r w:rsidRPr="0065673A">
              <w:rPr>
                <w:color w:val="000000" w:themeColor="text1"/>
                <w:sz w:val="24"/>
                <w:szCs w:val="24"/>
              </w:rPr>
              <w:t>Therapeutic Relationship</w:t>
            </w:r>
          </w:p>
          <w:p w14:paraId="19733C2A" w14:textId="77777777" w:rsidR="0065673A" w:rsidRPr="0065673A" w:rsidRDefault="0065673A" w:rsidP="0065673A">
            <w:pPr>
              <w:pStyle w:val="p1"/>
              <w:rPr>
                <w:color w:val="000000" w:themeColor="text1"/>
                <w:sz w:val="24"/>
                <w:szCs w:val="24"/>
              </w:rPr>
            </w:pPr>
            <w:r w:rsidRPr="0065673A">
              <w:rPr>
                <w:color w:val="000000" w:themeColor="text1"/>
                <w:sz w:val="24"/>
                <w:szCs w:val="24"/>
              </w:rPr>
              <w:t>-ACA Code of Ethics (2014)</w:t>
            </w:r>
          </w:p>
          <w:p w14:paraId="74D7C436" w14:textId="77777777" w:rsidR="0065673A" w:rsidRPr="0065673A" w:rsidRDefault="0065673A" w:rsidP="0065673A">
            <w:pPr>
              <w:pStyle w:val="p2"/>
              <w:rPr>
                <w:color w:val="000000" w:themeColor="text1"/>
                <w:sz w:val="24"/>
                <w:szCs w:val="24"/>
              </w:rPr>
            </w:pPr>
            <w:r w:rsidRPr="0065673A">
              <w:rPr>
                <w:color w:val="000000" w:themeColor="text1"/>
                <w:sz w:val="24"/>
                <w:szCs w:val="24"/>
              </w:rPr>
              <w:t>https://www.nbcc.org/Assets/</w:t>
            </w:r>
          </w:p>
          <w:p w14:paraId="148F4B39" w14:textId="247723AE" w:rsidR="0065673A" w:rsidRPr="0065673A" w:rsidRDefault="0065673A" w:rsidP="0065673A">
            <w:pPr>
              <w:pStyle w:val="p2"/>
              <w:rPr>
                <w:color w:val="000000" w:themeColor="text1"/>
                <w:sz w:val="24"/>
                <w:szCs w:val="24"/>
              </w:rPr>
            </w:pPr>
            <w:r w:rsidRPr="0065673A">
              <w:rPr>
                <w:color w:val="000000" w:themeColor="text1"/>
                <w:sz w:val="24"/>
                <w:szCs w:val="24"/>
              </w:rPr>
              <w:t>Ethics/</w:t>
            </w:r>
            <w:proofErr w:type="spellStart"/>
            <w:r w:rsidRPr="0065673A">
              <w:rPr>
                <w:color w:val="000000" w:themeColor="text1"/>
                <w:sz w:val="24"/>
                <w:szCs w:val="24"/>
              </w:rPr>
              <w:t>NBCCPolicyRegardin</w:t>
            </w:r>
            <w:proofErr w:type="spellEnd"/>
          </w:p>
          <w:p w14:paraId="58458A12" w14:textId="77777777" w:rsidR="0065673A" w:rsidRPr="0065673A" w:rsidRDefault="0065673A" w:rsidP="0065673A">
            <w:pPr>
              <w:pStyle w:val="p2"/>
              <w:rPr>
                <w:color w:val="000000" w:themeColor="text1"/>
                <w:sz w:val="24"/>
                <w:szCs w:val="24"/>
              </w:rPr>
            </w:pPr>
            <w:proofErr w:type="spellStart"/>
            <w:r w:rsidRPr="0065673A">
              <w:rPr>
                <w:color w:val="000000" w:themeColor="text1"/>
                <w:sz w:val="24"/>
                <w:szCs w:val="24"/>
              </w:rPr>
              <w:t>gPracticeofDistanceCounseli</w:t>
            </w:r>
            <w:proofErr w:type="spellEnd"/>
          </w:p>
          <w:p w14:paraId="7ECEAF80" w14:textId="77777777" w:rsidR="0065673A" w:rsidRPr="0065673A" w:rsidRDefault="0065673A" w:rsidP="0065673A">
            <w:pPr>
              <w:pStyle w:val="p2"/>
              <w:rPr>
                <w:color w:val="000000" w:themeColor="text1"/>
                <w:sz w:val="24"/>
                <w:szCs w:val="24"/>
              </w:rPr>
            </w:pPr>
            <w:r w:rsidRPr="0065673A">
              <w:rPr>
                <w:color w:val="000000" w:themeColor="text1"/>
                <w:sz w:val="24"/>
                <w:szCs w:val="24"/>
              </w:rPr>
              <w:lastRenderedPageBreak/>
              <w:t>ngBoard.pdf</w:t>
            </w:r>
          </w:p>
          <w:p w14:paraId="5A2FAEF8" w14:textId="77777777" w:rsidR="0065673A" w:rsidRPr="0065673A" w:rsidRDefault="0065673A" w:rsidP="0065673A">
            <w:pPr>
              <w:pStyle w:val="p1"/>
              <w:rPr>
                <w:color w:val="000000" w:themeColor="text1"/>
                <w:sz w:val="24"/>
                <w:szCs w:val="24"/>
              </w:rPr>
            </w:pPr>
            <w:r w:rsidRPr="0065673A">
              <w:rPr>
                <w:color w:val="000000" w:themeColor="text1"/>
                <w:sz w:val="24"/>
                <w:szCs w:val="24"/>
              </w:rPr>
              <w:t>-Young (2021) Chapter 3: The</w:t>
            </w:r>
          </w:p>
          <w:p w14:paraId="72584877" w14:textId="77777777" w:rsidR="0065673A" w:rsidRPr="0065673A" w:rsidRDefault="0065673A" w:rsidP="0065673A">
            <w:pPr>
              <w:pStyle w:val="p1"/>
              <w:rPr>
                <w:color w:val="000000" w:themeColor="text1"/>
                <w:sz w:val="24"/>
                <w:szCs w:val="24"/>
              </w:rPr>
            </w:pPr>
            <w:r w:rsidRPr="0065673A">
              <w:rPr>
                <w:color w:val="000000" w:themeColor="text1"/>
                <w:sz w:val="24"/>
                <w:szCs w:val="24"/>
              </w:rPr>
              <w:t>Cultural Climate and the</w:t>
            </w:r>
          </w:p>
          <w:p w14:paraId="3FE0FE68" w14:textId="77777777" w:rsidR="0065673A" w:rsidRPr="0065673A" w:rsidRDefault="0065673A" w:rsidP="0065673A">
            <w:pPr>
              <w:pStyle w:val="p1"/>
              <w:rPr>
                <w:color w:val="000000" w:themeColor="text1"/>
                <w:sz w:val="24"/>
                <w:szCs w:val="24"/>
              </w:rPr>
            </w:pPr>
            <w:r w:rsidRPr="0065673A">
              <w:rPr>
                <w:color w:val="000000" w:themeColor="text1"/>
                <w:sz w:val="24"/>
                <w:szCs w:val="24"/>
              </w:rPr>
              <w:t>Therapeutic Relationship</w:t>
            </w:r>
          </w:p>
          <w:p w14:paraId="28366BB9" w14:textId="77777777" w:rsidR="00AB27AC" w:rsidRPr="0065673A" w:rsidRDefault="00AB27AC" w:rsidP="0065673A">
            <w:pPr>
              <w:spacing w:before="5"/>
              <w:ind w:right="519"/>
              <w:rPr>
                <w:bCs/>
                <w:color w:val="000000" w:themeColor="text1"/>
                <w:sz w:val="24"/>
                <w:szCs w:val="24"/>
              </w:rPr>
            </w:pPr>
          </w:p>
        </w:tc>
        <w:tc>
          <w:tcPr>
            <w:tcW w:w="2157" w:type="dxa"/>
          </w:tcPr>
          <w:p w14:paraId="4ACF6A67" w14:textId="77777777" w:rsidR="00AB27AC" w:rsidRPr="0065673A" w:rsidRDefault="00AB27AC">
            <w:pPr>
              <w:spacing w:before="5"/>
              <w:ind w:right="519"/>
              <w:jc w:val="center"/>
              <w:rPr>
                <w:bCs/>
                <w:color w:val="000000" w:themeColor="text1"/>
                <w:sz w:val="24"/>
                <w:szCs w:val="24"/>
              </w:rPr>
            </w:pPr>
          </w:p>
        </w:tc>
      </w:tr>
      <w:tr w:rsidR="00AB27AC" w:rsidRPr="0065673A" w14:paraId="0AE7563D" w14:textId="77777777" w:rsidTr="0065673A">
        <w:tc>
          <w:tcPr>
            <w:tcW w:w="1525" w:type="dxa"/>
          </w:tcPr>
          <w:p w14:paraId="39572B09" w14:textId="77777777" w:rsidR="00AB27AC" w:rsidRPr="0065673A" w:rsidRDefault="0065673A">
            <w:pPr>
              <w:spacing w:before="5"/>
              <w:ind w:right="519"/>
              <w:jc w:val="center"/>
              <w:rPr>
                <w:bCs/>
                <w:color w:val="000000" w:themeColor="text1"/>
                <w:sz w:val="24"/>
                <w:szCs w:val="24"/>
              </w:rPr>
            </w:pPr>
            <w:r w:rsidRPr="0065673A">
              <w:rPr>
                <w:bCs/>
                <w:color w:val="000000" w:themeColor="text1"/>
                <w:sz w:val="24"/>
                <w:szCs w:val="24"/>
              </w:rPr>
              <w:t>Week 3</w:t>
            </w:r>
          </w:p>
          <w:p w14:paraId="6DEB7022" w14:textId="77777777" w:rsidR="0065673A" w:rsidRPr="0065673A" w:rsidRDefault="0065673A">
            <w:pPr>
              <w:spacing w:before="5"/>
              <w:ind w:right="519"/>
              <w:jc w:val="center"/>
              <w:rPr>
                <w:bCs/>
                <w:color w:val="000000" w:themeColor="text1"/>
                <w:sz w:val="24"/>
                <w:szCs w:val="24"/>
              </w:rPr>
            </w:pPr>
          </w:p>
          <w:p w14:paraId="1CCDC373" w14:textId="09A083C2" w:rsidR="0065673A" w:rsidRPr="0065673A" w:rsidRDefault="0065673A">
            <w:pPr>
              <w:spacing w:before="5"/>
              <w:ind w:right="519"/>
              <w:jc w:val="center"/>
              <w:rPr>
                <w:bCs/>
                <w:color w:val="000000" w:themeColor="text1"/>
                <w:sz w:val="24"/>
                <w:szCs w:val="24"/>
              </w:rPr>
            </w:pPr>
            <w:r w:rsidRPr="0065673A">
              <w:rPr>
                <w:bCs/>
                <w:color w:val="000000" w:themeColor="text1"/>
                <w:sz w:val="24"/>
                <w:szCs w:val="24"/>
              </w:rPr>
              <w:t>June 15-21</w:t>
            </w:r>
          </w:p>
        </w:tc>
        <w:tc>
          <w:tcPr>
            <w:tcW w:w="1630" w:type="dxa"/>
          </w:tcPr>
          <w:p w14:paraId="7FA5BB6D" w14:textId="77777777" w:rsidR="0065673A" w:rsidRPr="0065673A" w:rsidRDefault="0065673A" w:rsidP="0065673A">
            <w:pPr>
              <w:pStyle w:val="p1"/>
              <w:rPr>
                <w:color w:val="000000" w:themeColor="text1"/>
                <w:sz w:val="24"/>
                <w:szCs w:val="24"/>
              </w:rPr>
            </w:pPr>
            <w:r w:rsidRPr="0065673A">
              <w:rPr>
                <w:color w:val="000000" w:themeColor="text1"/>
                <w:sz w:val="24"/>
                <w:szCs w:val="24"/>
              </w:rPr>
              <w:t>-Listening to a Client’s</w:t>
            </w:r>
          </w:p>
          <w:p w14:paraId="141432F8" w14:textId="77777777" w:rsidR="0065673A" w:rsidRPr="0065673A" w:rsidRDefault="0065673A" w:rsidP="0065673A">
            <w:pPr>
              <w:pStyle w:val="p1"/>
              <w:rPr>
                <w:color w:val="000000" w:themeColor="text1"/>
                <w:sz w:val="24"/>
                <w:szCs w:val="24"/>
              </w:rPr>
            </w:pPr>
            <w:r w:rsidRPr="0065673A">
              <w:rPr>
                <w:color w:val="000000" w:themeColor="text1"/>
                <w:sz w:val="24"/>
                <w:szCs w:val="24"/>
              </w:rPr>
              <w:t>Story</w:t>
            </w:r>
          </w:p>
          <w:p w14:paraId="65F41CFF" w14:textId="77777777" w:rsidR="0065673A" w:rsidRPr="0065673A" w:rsidRDefault="0065673A" w:rsidP="0065673A">
            <w:pPr>
              <w:pStyle w:val="p1"/>
              <w:rPr>
                <w:color w:val="000000" w:themeColor="text1"/>
                <w:sz w:val="24"/>
                <w:szCs w:val="24"/>
              </w:rPr>
            </w:pPr>
            <w:r w:rsidRPr="0065673A">
              <w:rPr>
                <w:color w:val="000000" w:themeColor="text1"/>
                <w:sz w:val="24"/>
                <w:szCs w:val="24"/>
              </w:rPr>
              <w:t>-Nonverbal Skills (eye contact,</w:t>
            </w:r>
          </w:p>
          <w:p w14:paraId="610958B9" w14:textId="77777777" w:rsidR="0065673A" w:rsidRPr="0065673A" w:rsidRDefault="0065673A" w:rsidP="0065673A">
            <w:pPr>
              <w:pStyle w:val="p1"/>
              <w:rPr>
                <w:color w:val="000000" w:themeColor="text1"/>
                <w:sz w:val="24"/>
                <w:szCs w:val="24"/>
              </w:rPr>
            </w:pPr>
            <w:r w:rsidRPr="0065673A">
              <w:rPr>
                <w:color w:val="000000" w:themeColor="text1"/>
                <w:sz w:val="24"/>
                <w:szCs w:val="24"/>
              </w:rPr>
              <w:t>body position, attentive silence,</w:t>
            </w:r>
          </w:p>
          <w:p w14:paraId="3E9D953D" w14:textId="77777777" w:rsidR="0065673A" w:rsidRPr="0065673A" w:rsidRDefault="0065673A" w:rsidP="0065673A">
            <w:pPr>
              <w:pStyle w:val="p1"/>
              <w:rPr>
                <w:color w:val="000000" w:themeColor="text1"/>
                <w:sz w:val="24"/>
                <w:szCs w:val="24"/>
              </w:rPr>
            </w:pPr>
            <w:r w:rsidRPr="0065673A">
              <w:rPr>
                <w:color w:val="000000" w:themeColor="text1"/>
                <w:sz w:val="24"/>
                <w:szCs w:val="24"/>
              </w:rPr>
              <w:t>voice tone facial expressions,</w:t>
            </w:r>
          </w:p>
          <w:p w14:paraId="3E730B71" w14:textId="77777777" w:rsidR="0065673A" w:rsidRPr="0065673A" w:rsidRDefault="0065673A" w:rsidP="0065673A">
            <w:pPr>
              <w:pStyle w:val="p1"/>
              <w:rPr>
                <w:color w:val="000000" w:themeColor="text1"/>
                <w:sz w:val="24"/>
                <w:szCs w:val="24"/>
              </w:rPr>
            </w:pPr>
            <w:r w:rsidRPr="0065673A">
              <w:rPr>
                <w:color w:val="000000" w:themeColor="text1"/>
                <w:sz w:val="24"/>
                <w:szCs w:val="24"/>
              </w:rPr>
              <w:t>physical distance, touching and</w:t>
            </w:r>
          </w:p>
          <w:p w14:paraId="5E8AD66D" w14:textId="77777777" w:rsidR="0065673A" w:rsidRPr="0065673A" w:rsidRDefault="0065673A" w:rsidP="0065673A">
            <w:pPr>
              <w:pStyle w:val="p1"/>
              <w:rPr>
                <w:color w:val="000000" w:themeColor="text1"/>
                <w:sz w:val="24"/>
                <w:szCs w:val="24"/>
              </w:rPr>
            </w:pPr>
            <w:r w:rsidRPr="0065673A">
              <w:rPr>
                <w:color w:val="000000" w:themeColor="text1"/>
                <w:sz w:val="24"/>
                <w:szCs w:val="24"/>
              </w:rPr>
              <w:t>warmth)</w:t>
            </w:r>
          </w:p>
          <w:p w14:paraId="0F50EE6A" w14:textId="77777777" w:rsidR="0065673A" w:rsidRPr="0065673A" w:rsidRDefault="0065673A" w:rsidP="0065673A">
            <w:pPr>
              <w:pStyle w:val="p1"/>
              <w:rPr>
                <w:color w:val="000000" w:themeColor="text1"/>
                <w:sz w:val="24"/>
                <w:szCs w:val="24"/>
              </w:rPr>
            </w:pPr>
            <w:r w:rsidRPr="0065673A">
              <w:rPr>
                <w:color w:val="000000" w:themeColor="text1"/>
                <w:sz w:val="24"/>
                <w:szCs w:val="24"/>
              </w:rPr>
              <w:t>-Opening Skills</w:t>
            </w:r>
          </w:p>
          <w:p w14:paraId="2ED711AE" w14:textId="77777777" w:rsidR="0065673A" w:rsidRPr="0065673A" w:rsidRDefault="0065673A" w:rsidP="0065673A">
            <w:pPr>
              <w:pStyle w:val="p1"/>
              <w:rPr>
                <w:color w:val="000000" w:themeColor="text1"/>
                <w:sz w:val="24"/>
                <w:szCs w:val="24"/>
              </w:rPr>
            </w:pPr>
            <w:r w:rsidRPr="0065673A">
              <w:rPr>
                <w:color w:val="000000" w:themeColor="text1"/>
                <w:sz w:val="24"/>
                <w:szCs w:val="24"/>
              </w:rPr>
              <w:t>(encouragers, questions)</w:t>
            </w:r>
          </w:p>
          <w:p w14:paraId="0BCE0A65" w14:textId="77777777" w:rsidR="0065673A" w:rsidRPr="0065673A" w:rsidRDefault="0065673A" w:rsidP="0065673A">
            <w:pPr>
              <w:pStyle w:val="p1"/>
              <w:rPr>
                <w:color w:val="000000" w:themeColor="text1"/>
                <w:sz w:val="24"/>
                <w:szCs w:val="24"/>
              </w:rPr>
            </w:pPr>
            <w:r w:rsidRPr="0065673A">
              <w:rPr>
                <w:b/>
                <w:bCs/>
                <w:color w:val="000000" w:themeColor="text1"/>
                <w:sz w:val="24"/>
                <w:szCs w:val="24"/>
              </w:rPr>
              <w:t>*Practice with peer*</w:t>
            </w:r>
          </w:p>
          <w:p w14:paraId="1CCFE128" w14:textId="77777777" w:rsidR="00AB27AC" w:rsidRPr="0065673A" w:rsidRDefault="00AB27AC">
            <w:pPr>
              <w:spacing w:before="5"/>
              <w:ind w:right="519"/>
              <w:jc w:val="center"/>
              <w:rPr>
                <w:bCs/>
                <w:color w:val="000000" w:themeColor="text1"/>
                <w:sz w:val="24"/>
                <w:szCs w:val="24"/>
              </w:rPr>
            </w:pPr>
          </w:p>
        </w:tc>
        <w:tc>
          <w:tcPr>
            <w:tcW w:w="1822" w:type="dxa"/>
          </w:tcPr>
          <w:p w14:paraId="6DFD6EDB" w14:textId="77777777" w:rsidR="00AB27AC" w:rsidRPr="0065673A" w:rsidRDefault="00AB27AC">
            <w:pPr>
              <w:spacing w:before="5"/>
              <w:ind w:right="519"/>
              <w:jc w:val="center"/>
              <w:rPr>
                <w:bCs/>
                <w:color w:val="000000" w:themeColor="text1"/>
                <w:sz w:val="24"/>
                <w:szCs w:val="24"/>
              </w:rPr>
            </w:pPr>
          </w:p>
        </w:tc>
        <w:tc>
          <w:tcPr>
            <w:tcW w:w="3056" w:type="dxa"/>
          </w:tcPr>
          <w:p w14:paraId="647D562D" w14:textId="77777777" w:rsidR="0065673A" w:rsidRPr="0065673A" w:rsidRDefault="0065673A" w:rsidP="0065673A">
            <w:pPr>
              <w:pStyle w:val="p1"/>
              <w:rPr>
                <w:color w:val="000000" w:themeColor="text1"/>
                <w:sz w:val="24"/>
                <w:szCs w:val="24"/>
              </w:rPr>
            </w:pPr>
            <w:r w:rsidRPr="0065673A">
              <w:rPr>
                <w:color w:val="000000" w:themeColor="text1"/>
                <w:sz w:val="24"/>
                <w:szCs w:val="24"/>
              </w:rPr>
              <w:t>-Young (2021) Chapter 4:</w:t>
            </w:r>
          </w:p>
          <w:p w14:paraId="375FECA1" w14:textId="77777777" w:rsidR="0065673A" w:rsidRPr="0065673A" w:rsidRDefault="0065673A" w:rsidP="0065673A">
            <w:pPr>
              <w:pStyle w:val="p1"/>
              <w:rPr>
                <w:color w:val="000000" w:themeColor="text1"/>
                <w:sz w:val="24"/>
                <w:szCs w:val="24"/>
              </w:rPr>
            </w:pPr>
            <w:r w:rsidRPr="0065673A">
              <w:rPr>
                <w:color w:val="000000" w:themeColor="text1"/>
                <w:sz w:val="24"/>
                <w:szCs w:val="24"/>
              </w:rPr>
              <w:t>Invitational Skills</w:t>
            </w:r>
          </w:p>
          <w:p w14:paraId="2E92B1A9" w14:textId="77777777" w:rsidR="00AB27AC" w:rsidRPr="0065673A" w:rsidRDefault="00AB27AC">
            <w:pPr>
              <w:spacing w:before="5"/>
              <w:ind w:right="519"/>
              <w:jc w:val="center"/>
              <w:rPr>
                <w:bCs/>
                <w:color w:val="000000" w:themeColor="text1"/>
                <w:sz w:val="24"/>
                <w:szCs w:val="24"/>
              </w:rPr>
            </w:pPr>
          </w:p>
        </w:tc>
        <w:tc>
          <w:tcPr>
            <w:tcW w:w="2157" w:type="dxa"/>
          </w:tcPr>
          <w:p w14:paraId="013FF0E4" w14:textId="77777777" w:rsidR="0065673A" w:rsidRPr="0065673A" w:rsidRDefault="0065673A" w:rsidP="0065673A">
            <w:pPr>
              <w:pStyle w:val="p1"/>
              <w:rPr>
                <w:color w:val="000000" w:themeColor="text1"/>
                <w:sz w:val="24"/>
                <w:szCs w:val="24"/>
              </w:rPr>
            </w:pPr>
            <w:r w:rsidRPr="0065673A">
              <w:rPr>
                <w:b/>
                <w:bCs/>
                <w:color w:val="000000" w:themeColor="text1"/>
                <w:sz w:val="24"/>
                <w:szCs w:val="24"/>
              </w:rPr>
              <w:t>Taping &amp; Role-</w:t>
            </w:r>
          </w:p>
          <w:p w14:paraId="0D08FD13" w14:textId="77777777" w:rsidR="0065673A" w:rsidRPr="0065673A" w:rsidRDefault="0065673A" w:rsidP="0065673A">
            <w:pPr>
              <w:pStyle w:val="p1"/>
              <w:rPr>
                <w:color w:val="000000" w:themeColor="text1"/>
                <w:sz w:val="24"/>
                <w:szCs w:val="24"/>
              </w:rPr>
            </w:pPr>
            <w:r w:rsidRPr="0065673A">
              <w:rPr>
                <w:b/>
                <w:bCs/>
                <w:color w:val="000000" w:themeColor="text1"/>
                <w:sz w:val="24"/>
                <w:szCs w:val="24"/>
              </w:rPr>
              <w:t>Play #1</w:t>
            </w:r>
          </w:p>
          <w:p w14:paraId="2CE175C1" w14:textId="77777777" w:rsidR="0065673A" w:rsidRPr="0065673A" w:rsidRDefault="0065673A" w:rsidP="0065673A">
            <w:pPr>
              <w:pStyle w:val="p1"/>
              <w:rPr>
                <w:color w:val="000000" w:themeColor="text1"/>
                <w:sz w:val="24"/>
                <w:szCs w:val="24"/>
              </w:rPr>
            </w:pPr>
            <w:r w:rsidRPr="0065673A">
              <w:rPr>
                <w:b/>
                <w:bCs/>
                <w:color w:val="000000" w:themeColor="text1"/>
                <w:sz w:val="24"/>
                <w:szCs w:val="24"/>
              </w:rPr>
              <w:t>Assignment Due</w:t>
            </w:r>
          </w:p>
          <w:p w14:paraId="606F46C3" w14:textId="59054D24" w:rsidR="0065673A" w:rsidRPr="0065673A" w:rsidRDefault="0065673A" w:rsidP="0065673A">
            <w:pPr>
              <w:pStyle w:val="p1"/>
              <w:rPr>
                <w:color w:val="000000" w:themeColor="text1"/>
                <w:sz w:val="24"/>
                <w:szCs w:val="24"/>
              </w:rPr>
            </w:pPr>
            <w:r w:rsidRPr="0065673A">
              <w:rPr>
                <w:b/>
                <w:bCs/>
                <w:color w:val="000000" w:themeColor="text1"/>
                <w:sz w:val="24"/>
                <w:szCs w:val="24"/>
              </w:rPr>
              <w:t>on 6/19/2026 at 11:59pm</w:t>
            </w:r>
          </w:p>
          <w:p w14:paraId="4CB65BAA" w14:textId="77777777" w:rsidR="00AB27AC" w:rsidRPr="0065673A" w:rsidRDefault="00AB27AC">
            <w:pPr>
              <w:spacing w:before="5"/>
              <w:ind w:right="519"/>
              <w:jc w:val="center"/>
              <w:rPr>
                <w:bCs/>
                <w:color w:val="000000" w:themeColor="text1"/>
                <w:sz w:val="24"/>
                <w:szCs w:val="24"/>
              </w:rPr>
            </w:pPr>
          </w:p>
        </w:tc>
      </w:tr>
      <w:tr w:rsidR="00AB27AC" w:rsidRPr="0065673A" w14:paraId="0DA51FB4" w14:textId="77777777" w:rsidTr="0065673A">
        <w:tc>
          <w:tcPr>
            <w:tcW w:w="1525" w:type="dxa"/>
          </w:tcPr>
          <w:p w14:paraId="6FC98D94" w14:textId="77777777" w:rsidR="00AB27AC" w:rsidRPr="0065673A" w:rsidRDefault="0065673A">
            <w:pPr>
              <w:spacing w:before="5"/>
              <w:ind w:right="519"/>
              <w:jc w:val="center"/>
              <w:rPr>
                <w:bCs/>
                <w:color w:val="000000" w:themeColor="text1"/>
                <w:sz w:val="24"/>
                <w:szCs w:val="24"/>
              </w:rPr>
            </w:pPr>
            <w:r w:rsidRPr="0065673A">
              <w:rPr>
                <w:bCs/>
                <w:color w:val="000000" w:themeColor="text1"/>
                <w:sz w:val="24"/>
                <w:szCs w:val="24"/>
              </w:rPr>
              <w:t>Week 4</w:t>
            </w:r>
          </w:p>
          <w:p w14:paraId="4BB69076" w14:textId="77777777" w:rsidR="0065673A" w:rsidRPr="0065673A" w:rsidRDefault="0065673A">
            <w:pPr>
              <w:spacing w:before="5"/>
              <w:ind w:right="519"/>
              <w:jc w:val="center"/>
              <w:rPr>
                <w:bCs/>
                <w:color w:val="000000" w:themeColor="text1"/>
                <w:sz w:val="24"/>
                <w:szCs w:val="24"/>
              </w:rPr>
            </w:pPr>
          </w:p>
          <w:p w14:paraId="67E40E97" w14:textId="7C39AD34" w:rsidR="0065673A" w:rsidRPr="0065673A" w:rsidRDefault="0065673A">
            <w:pPr>
              <w:spacing w:before="5"/>
              <w:ind w:right="519"/>
              <w:jc w:val="center"/>
              <w:rPr>
                <w:bCs/>
                <w:color w:val="000000" w:themeColor="text1"/>
                <w:sz w:val="24"/>
                <w:szCs w:val="24"/>
              </w:rPr>
            </w:pPr>
            <w:r w:rsidRPr="0065673A">
              <w:rPr>
                <w:bCs/>
                <w:color w:val="000000" w:themeColor="text1"/>
                <w:sz w:val="24"/>
                <w:szCs w:val="24"/>
              </w:rPr>
              <w:t>June 22-28</w:t>
            </w:r>
          </w:p>
        </w:tc>
        <w:tc>
          <w:tcPr>
            <w:tcW w:w="1630" w:type="dxa"/>
          </w:tcPr>
          <w:p w14:paraId="31EF247F" w14:textId="77777777" w:rsidR="0065673A" w:rsidRPr="0065673A" w:rsidRDefault="0065673A" w:rsidP="0065673A">
            <w:pPr>
              <w:pStyle w:val="p1"/>
              <w:rPr>
                <w:color w:val="000000" w:themeColor="text1"/>
                <w:sz w:val="24"/>
                <w:szCs w:val="24"/>
              </w:rPr>
            </w:pPr>
            <w:r w:rsidRPr="0065673A">
              <w:rPr>
                <w:rStyle w:val="apple-converted-space"/>
                <w:color w:val="000000" w:themeColor="text1"/>
                <w:sz w:val="24"/>
                <w:szCs w:val="24"/>
              </w:rPr>
              <w:t> </w:t>
            </w:r>
            <w:r w:rsidRPr="0065673A">
              <w:rPr>
                <w:color w:val="000000" w:themeColor="text1"/>
                <w:sz w:val="24"/>
                <w:szCs w:val="24"/>
              </w:rPr>
              <w:t>-Reasons for Reflecting</w:t>
            </w:r>
          </w:p>
          <w:p w14:paraId="3E57EC9C" w14:textId="77777777" w:rsidR="0065673A" w:rsidRPr="0065673A" w:rsidRDefault="0065673A" w:rsidP="0065673A">
            <w:pPr>
              <w:pStyle w:val="p1"/>
              <w:rPr>
                <w:color w:val="000000" w:themeColor="text1"/>
                <w:sz w:val="24"/>
                <w:szCs w:val="24"/>
              </w:rPr>
            </w:pPr>
            <w:r w:rsidRPr="0065673A">
              <w:rPr>
                <w:color w:val="000000" w:themeColor="text1"/>
                <w:sz w:val="24"/>
                <w:szCs w:val="24"/>
              </w:rPr>
              <w:t>-Reflecting Content,</w:t>
            </w:r>
          </w:p>
          <w:p w14:paraId="4E1CF9A8" w14:textId="77777777" w:rsidR="0065673A" w:rsidRPr="0065673A" w:rsidRDefault="0065673A" w:rsidP="0065673A">
            <w:pPr>
              <w:pStyle w:val="p1"/>
              <w:rPr>
                <w:color w:val="000000" w:themeColor="text1"/>
                <w:sz w:val="24"/>
                <w:szCs w:val="24"/>
              </w:rPr>
            </w:pPr>
            <w:r w:rsidRPr="0065673A">
              <w:rPr>
                <w:color w:val="000000" w:themeColor="text1"/>
                <w:sz w:val="24"/>
                <w:szCs w:val="24"/>
              </w:rPr>
              <w:t>Thoughts, Feelings, and</w:t>
            </w:r>
          </w:p>
          <w:p w14:paraId="48A28BD4" w14:textId="77777777" w:rsidR="0065673A" w:rsidRPr="0065673A" w:rsidRDefault="0065673A" w:rsidP="0065673A">
            <w:pPr>
              <w:pStyle w:val="p1"/>
              <w:rPr>
                <w:color w:val="000000" w:themeColor="text1"/>
                <w:sz w:val="24"/>
                <w:szCs w:val="24"/>
              </w:rPr>
            </w:pPr>
            <w:r w:rsidRPr="0065673A">
              <w:rPr>
                <w:color w:val="000000" w:themeColor="text1"/>
                <w:sz w:val="24"/>
                <w:szCs w:val="24"/>
              </w:rPr>
              <w:t>Meaning</w:t>
            </w:r>
          </w:p>
          <w:p w14:paraId="1EDB3024" w14:textId="77777777" w:rsidR="0065673A" w:rsidRPr="0065673A" w:rsidRDefault="0065673A" w:rsidP="0065673A">
            <w:pPr>
              <w:pStyle w:val="p1"/>
              <w:rPr>
                <w:color w:val="000000" w:themeColor="text1"/>
                <w:sz w:val="24"/>
                <w:szCs w:val="24"/>
              </w:rPr>
            </w:pPr>
            <w:r w:rsidRPr="0065673A">
              <w:rPr>
                <w:color w:val="000000" w:themeColor="text1"/>
                <w:sz w:val="24"/>
                <w:szCs w:val="24"/>
              </w:rPr>
              <w:t>-The Skills of Paraphrasing</w:t>
            </w:r>
          </w:p>
          <w:p w14:paraId="59D28CAC" w14:textId="77777777" w:rsidR="0065673A" w:rsidRPr="0065673A" w:rsidRDefault="0065673A" w:rsidP="0065673A">
            <w:pPr>
              <w:pStyle w:val="p1"/>
              <w:rPr>
                <w:color w:val="000000" w:themeColor="text1"/>
                <w:sz w:val="24"/>
                <w:szCs w:val="24"/>
              </w:rPr>
            </w:pPr>
            <w:r w:rsidRPr="0065673A">
              <w:rPr>
                <w:color w:val="000000" w:themeColor="text1"/>
                <w:sz w:val="24"/>
                <w:szCs w:val="24"/>
              </w:rPr>
              <w:t>(Content and Thoughts)</w:t>
            </w:r>
          </w:p>
          <w:p w14:paraId="7D6B9A24" w14:textId="77777777" w:rsidR="0065673A" w:rsidRPr="0065673A" w:rsidRDefault="0065673A" w:rsidP="0065673A">
            <w:pPr>
              <w:pStyle w:val="p1"/>
              <w:rPr>
                <w:color w:val="000000" w:themeColor="text1"/>
                <w:sz w:val="24"/>
                <w:szCs w:val="24"/>
              </w:rPr>
            </w:pPr>
            <w:r w:rsidRPr="0065673A">
              <w:rPr>
                <w:color w:val="000000" w:themeColor="text1"/>
                <w:sz w:val="24"/>
                <w:szCs w:val="24"/>
              </w:rPr>
              <w:lastRenderedPageBreak/>
              <w:t>-Common Problems in</w:t>
            </w:r>
          </w:p>
          <w:p w14:paraId="24055A5B" w14:textId="77777777" w:rsidR="0065673A" w:rsidRPr="0065673A" w:rsidRDefault="0065673A" w:rsidP="0065673A">
            <w:pPr>
              <w:pStyle w:val="p1"/>
              <w:rPr>
                <w:color w:val="000000" w:themeColor="text1"/>
                <w:sz w:val="24"/>
                <w:szCs w:val="24"/>
              </w:rPr>
            </w:pPr>
            <w:r w:rsidRPr="0065673A">
              <w:rPr>
                <w:color w:val="000000" w:themeColor="text1"/>
                <w:sz w:val="24"/>
                <w:szCs w:val="24"/>
              </w:rPr>
              <w:t>Paraphrasing</w:t>
            </w:r>
          </w:p>
          <w:p w14:paraId="7C681186" w14:textId="77777777" w:rsidR="0065673A" w:rsidRPr="0065673A" w:rsidRDefault="0065673A" w:rsidP="0065673A">
            <w:pPr>
              <w:pStyle w:val="p1"/>
              <w:rPr>
                <w:color w:val="000000" w:themeColor="text1"/>
                <w:sz w:val="24"/>
                <w:szCs w:val="24"/>
              </w:rPr>
            </w:pPr>
            <w:r w:rsidRPr="0065673A">
              <w:rPr>
                <w:b/>
                <w:bCs/>
                <w:color w:val="000000" w:themeColor="text1"/>
                <w:sz w:val="24"/>
                <w:szCs w:val="24"/>
              </w:rPr>
              <w:t>*Practice with peer*</w:t>
            </w:r>
          </w:p>
          <w:p w14:paraId="04BDDF92" w14:textId="3F7531EC" w:rsidR="0065673A" w:rsidRPr="0065673A" w:rsidRDefault="0065673A" w:rsidP="0065673A">
            <w:pPr>
              <w:pStyle w:val="p1"/>
              <w:rPr>
                <w:color w:val="000000" w:themeColor="text1"/>
                <w:sz w:val="24"/>
                <w:szCs w:val="24"/>
              </w:rPr>
            </w:pPr>
          </w:p>
          <w:p w14:paraId="3310AC0B" w14:textId="77777777" w:rsidR="00AB27AC" w:rsidRPr="0065673A" w:rsidRDefault="00AB27AC">
            <w:pPr>
              <w:spacing w:before="5"/>
              <w:ind w:right="519"/>
              <w:jc w:val="center"/>
              <w:rPr>
                <w:bCs/>
                <w:color w:val="000000" w:themeColor="text1"/>
                <w:sz w:val="24"/>
                <w:szCs w:val="24"/>
              </w:rPr>
            </w:pPr>
          </w:p>
        </w:tc>
        <w:tc>
          <w:tcPr>
            <w:tcW w:w="1822" w:type="dxa"/>
          </w:tcPr>
          <w:p w14:paraId="21A4FF22" w14:textId="77777777" w:rsidR="00AB27AC" w:rsidRPr="0065673A" w:rsidRDefault="00AB27AC">
            <w:pPr>
              <w:spacing w:before="5"/>
              <w:ind w:right="519"/>
              <w:jc w:val="center"/>
              <w:rPr>
                <w:bCs/>
                <w:color w:val="000000" w:themeColor="text1"/>
                <w:sz w:val="24"/>
                <w:szCs w:val="24"/>
              </w:rPr>
            </w:pPr>
          </w:p>
        </w:tc>
        <w:tc>
          <w:tcPr>
            <w:tcW w:w="3056" w:type="dxa"/>
          </w:tcPr>
          <w:p w14:paraId="4EBBBC9E" w14:textId="77777777" w:rsidR="0065673A" w:rsidRPr="0065673A" w:rsidRDefault="0065673A" w:rsidP="0065673A">
            <w:pPr>
              <w:pStyle w:val="p1"/>
              <w:rPr>
                <w:color w:val="000000" w:themeColor="text1"/>
                <w:sz w:val="24"/>
                <w:szCs w:val="24"/>
              </w:rPr>
            </w:pPr>
            <w:r w:rsidRPr="0065673A">
              <w:rPr>
                <w:color w:val="000000" w:themeColor="text1"/>
                <w:sz w:val="24"/>
                <w:szCs w:val="24"/>
              </w:rPr>
              <w:t>Young (2021) Chapter 5:</w:t>
            </w:r>
          </w:p>
          <w:p w14:paraId="133FD078" w14:textId="77777777" w:rsidR="0065673A" w:rsidRPr="0065673A" w:rsidRDefault="0065673A" w:rsidP="0065673A">
            <w:pPr>
              <w:pStyle w:val="p1"/>
              <w:rPr>
                <w:color w:val="000000" w:themeColor="text1"/>
                <w:sz w:val="24"/>
                <w:szCs w:val="24"/>
              </w:rPr>
            </w:pPr>
            <w:r w:rsidRPr="0065673A">
              <w:rPr>
                <w:color w:val="000000" w:themeColor="text1"/>
                <w:sz w:val="24"/>
                <w:szCs w:val="24"/>
              </w:rPr>
              <w:t>Reflecting Skills: Paraphrasing</w:t>
            </w:r>
          </w:p>
          <w:p w14:paraId="51DC8CB9" w14:textId="77777777" w:rsidR="00AB27AC" w:rsidRPr="0065673A" w:rsidRDefault="00AB27AC">
            <w:pPr>
              <w:spacing w:before="5"/>
              <w:ind w:right="519"/>
              <w:jc w:val="center"/>
              <w:rPr>
                <w:bCs/>
                <w:color w:val="000000" w:themeColor="text1"/>
                <w:sz w:val="24"/>
                <w:szCs w:val="24"/>
              </w:rPr>
            </w:pPr>
          </w:p>
        </w:tc>
        <w:tc>
          <w:tcPr>
            <w:tcW w:w="2157" w:type="dxa"/>
          </w:tcPr>
          <w:p w14:paraId="150F7917" w14:textId="77777777" w:rsidR="00AB27AC" w:rsidRPr="0065673A" w:rsidRDefault="00AB27AC">
            <w:pPr>
              <w:spacing w:before="5"/>
              <w:ind w:right="519"/>
              <w:jc w:val="center"/>
              <w:rPr>
                <w:bCs/>
                <w:color w:val="000000" w:themeColor="text1"/>
                <w:sz w:val="24"/>
                <w:szCs w:val="24"/>
              </w:rPr>
            </w:pPr>
          </w:p>
        </w:tc>
      </w:tr>
      <w:tr w:rsidR="00AB27AC" w:rsidRPr="0065673A" w14:paraId="13AD8117" w14:textId="77777777" w:rsidTr="0065673A">
        <w:tc>
          <w:tcPr>
            <w:tcW w:w="1525" w:type="dxa"/>
          </w:tcPr>
          <w:p w14:paraId="7EEAE290" w14:textId="77777777" w:rsidR="00AB27AC" w:rsidRPr="0065673A" w:rsidRDefault="0065673A">
            <w:pPr>
              <w:spacing w:before="5"/>
              <w:ind w:right="519"/>
              <w:jc w:val="center"/>
              <w:rPr>
                <w:bCs/>
                <w:color w:val="000000" w:themeColor="text1"/>
                <w:sz w:val="24"/>
                <w:szCs w:val="24"/>
              </w:rPr>
            </w:pPr>
            <w:r w:rsidRPr="0065673A">
              <w:rPr>
                <w:bCs/>
                <w:color w:val="000000" w:themeColor="text1"/>
                <w:sz w:val="24"/>
                <w:szCs w:val="24"/>
              </w:rPr>
              <w:t>Week 5</w:t>
            </w:r>
          </w:p>
          <w:p w14:paraId="293B9C3C" w14:textId="77777777" w:rsidR="0065673A" w:rsidRPr="0065673A" w:rsidRDefault="0065673A">
            <w:pPr>
              <w:spacing w:before="5"/>
              <w:ind w:right="519"/>
              <w:jc w:val="center"/>
              <w:rPr>
                <w:bCs/>
                <w:color w:val="000000" w:themeColor="text1"/>
                <w:sz w:val="24"/>
                <w:szCs w:val="24"/>
              </w:rPr>
            </w:pPr>
          </w:p>
          <w:p w14:paraId="12BE06A6" w14:textId="78733DA6" w:rsidR="0065673A" w:rsidRPr="0065673A" w:rsidRDefault="0065673A">
            <w:pPr>
              <w:spacing w:before="5"/>
              <w:ind w:right="519"/>
              <w:jc w:val="center"/>
              <w:rPr>
                <w:bCs/>
                <w:color w:val="000000" w:themeColor="text1"/>
                <w:sz w:val="24"/>
                <w:szCs w:val="24"/>
              </w:rPr>
            </w:pPr>
            <w:r w:rsidRPr="0065673A">
              <w:rPr>
                <w:bCs/>
                <w:color w:val="000000" w:themeColor="text1"/>
                <w:sz w:val="24"/>
                <w:szCs w:val="24"/>
              </w:rPr>
              <w:t>June 29-Jul 5</w:t>
            </w:r>
          </w:p>
        </w:tc>
        <w:tc>
          <w:tcPr>
            <w:tcW w:w="1630" w:type="dxa"/>
          </w:tcPr>
          <w:p w14:paraId="48847FA7" w14:textId="77777777" w:rsidR="0065673A" w:rsidRPr="0065673A" w:rsidRDefault="0065673A" w:rsidP="0065673A">
            <w:pPr>
              <w:pStyle w:val="p1"/>
              <w:rPr>
                <w:color w:val="000000" w:themeColor="text1"/>
                <w:sz w:val="24"/>
                <w:szCs w:val="24"/>
              </w:rPr>
            </w:pPr>
            <w:r w:rsidRPr="0065673A">
              <w:rPr>
                <w:color w:val="000000" w:themeColor="text1"/>
                <w:sz w:val="24"/>
                <w:szCs w:val="24"/>
              </w:rPr>
              <w:t>-The Importance of</w:t>
            </w:r>
          </w:p>
          <w:p w14:paraId="1E21F4F9" w14:textId="77777777" w:rsidR="0065673A" w:rsidRPr="0065673A" w:rsidRDefault="0065673A" w:rsidP="0065673A">
            <w:pPr>
              <w:pStyle w:val="p1"/>
              <w:rPr>
                <w:color w:val="000000" w:themeColor="text1"/>
                <w:sz w:val="24"/>
                <w:szCs w:val="24"/>
              </w:rPr>
            </w:pPr>
            <w:r w:rsidRPr="0065673A">
              <w:rPr>
                <w:color w:val="000000" w:themeColor="text1"/>
                <w:sz w:val="24"/>
                <w:szCs w:val="24"/>
              </w:rPr>
              <w:t>Understanding Emotions</w:t>
            </w:r>
          </w:p>
          <w:p w14:paraId="17BFBCFE" w14:textId="77777777" w:rsidR="0065673A" w:rsidRPr="0065673A" w:rsidRDefault="0065673A" w:rsidP="0065673A">
            <w:pPr>
              <w:pStyle w:val="p1"/>
              <w:rPr>
                <w:color w:val="000000" w:themeColor="text1"/>
                <w:sz w:val="24"/>
                <w:szCs w:val="24"/>
              </w:rPr>
            </w:pPr>
            <w:r w:rsidRPr="0065673A">
              <w:rPr>
                <w:color w:val="000000" w:themeColor="text1"/>
                <w:sz w:val="24"/>
                <w:szCs w:val="24"/>
              </w:rPr>
              <w:t>-The Skill of Reflecting</w:t>
            </w:r>
          </w:p>
          <w:p w14:paraId="31C20928" w14:textId="77777777" w:rsidR="0065673A" w:rsidRPr="0065673A" w:rsidRDefault="0065673A" w:rsidP="0065673A">
            <w:pPr>
              <w:pStyle w:val="p1"/>
              <w:rPr>
                <w:color w:val="000000" w:themeColor="text1"/>
                <w:sz w:val="24"/>
                <w:szCs w:val="24"/>
              </w:rPr>
            </w:pPr>
            <w:r w:rsidRPr="0065673A">
              <w:rPr>
                <w:color w:val="000000" w:themeColor="text1"/>
                <w:sz w:val="24"/>
                <w:szCs w:val="24"/>
              </w:rPr>
              <w:t>Feelings</w:t>
            </w:r>
          </w:p>
          <w:p w14:paraId="7BE615CD" w14:textId="77777777" w:rsidR="0065673A" w:rsidRPr="0065673A" w:rsidRDefault="0065673A" w:rsidP="0065673A">
            <w:pPr>
              <w:pStyle w:val="p1"/>
              <w:rPr>
                <w:color w:val="000000" w:themeColor="text1"/>
                <w:sz w:val="24"/>
                <w:szCs w:val="24"/>
              </w:rPr>
            </w:pPr>
            <w:r w:rsidRPr="0065673A">
              <w:rPr>
                <w:color w:val="000000" w:themeColor="text1"/>
                <w:sz w:val="24"/>
                <w:szCs w:val="24"/>
              </w:rPr>
              <w:t>-How to Reflect Feelings</w:t>
            </w:r>
          </w:p>
          <w:p w14:paraId="44DF443F" w14:textId="77777777" w:rsidR="0065673A" w:rsidRPr="0065673A" w:rsidRDefault="0065673A" w:rsidP="0065673A">
            <w:pPr>
              <w:pStyle w:val="p1"/>
              <w:rPr>
                <w:color w:val="000000" w:themeColor="text1"/>
                <w:sz w:val="24"/>
                <w:szCs w:val="24"/>
              </w:rPr>
            </w:pPr>
            <w:r w:rsidRPr="0065673A">
              <w:rPr>
                <w:color w:val="000000" w:themeColor="text1"/>
                <w:sz w:val="24"/>
                <w:szCs w:val="24"/>
              </w:rPr>
              <w:t>-Common Problems in</w:t>
            </w:r>
          </w:p>
          <w:p w14:paraId="4449F895" w14:textId="77777777" w:rsidR="0065673A" w:rsidRPr="0065673A" w:rsidRDefault="0065673A" w:rsidP="0065673A">
            <w:pPr>
              <w:pStyle w:val="p1"/>
              <w:rPr>
                <w:color w:val="000000" w:themeColor="text1"/>
                <w:sz w:val="24"/>
                <w:szCs w:val="24"/>
              </w:rPr>
            </w:pPr>
            <w:r w:rsidRPr="0065673A">
              <w:rPr>
                <w:color w:val="000000" w:themeColor="text1"/>
                <w:sz w:val="24"/>
                <w:szCs w:val="24"/>
              </w:rPr>
              <w:t xml:space="preserve">Reflecting Feelings and </w:t>
            </w:r>
            <w:proofErr w:type="gramStart"/>
            <w:r w:rsidRPr="0065673A">
              <w:rPr>
                <w:color w:val="000000" w:themeColor="text1"/>
                <w:sz w:val="24"/>
                <w:szCs w:val="24"/>
              </w:rPr>
              <w:t>their</w:t>
            </w:r>
            <w:proofErr w:type="gramEnd"/>
          </w:p>
          <w:p w14:paraId="64D241D8" w14:textId="77777777" w:rsidR="0065673A" w:rsidRPr="0065673A" w:rsidRDefault="0065673A" w:rsidP="0065673A">
            <w:pPr>
              <w:pStyle w:val="p1"/>
              <w:rPr>
                <w:color w:val="000000" w:themeColor="text1"/>
                <w:sz w:val="24"/>
                <w:szCs w:val="24"/>
              </w:rPr>
            </w:pPr>
            <w:r w:rsidRPr="0065673A">
              <w:rPr>
                <w:color w:val="000000" w:themeColor="text1"/>
                <w:sz w:val="24"/>
                <w:szCs w:val="24"/>
              </w:rPr>
              <w:t>Antidotes</w:t>
            </w:r>
          </w:p>
          <w:p w14:paraId="7134F3E0" w14:textId="77777777" w:rsidR="0065673A" w:rsidRPr="0065673A" w:rsidRDefault="0065673A" w:rsidP="0065673A">
            <w:pPr>
              <w:pStyle w:val="p1"/>
              <w:rPr>
                <w:color w:val="000000" w:themeColor="text1"/>
                <w:sz w:val="24"/>
                <w:szCs w:val="24"/>
              </w:rPr>
            </w:pPr>
            <w:r w:rsidRPr="0065673A">
              <w:rPr>
                <w:b/>
                <w:bCs/>
                <w:color w:val="000000" w:themeColor="text1"/>
                <w:sz w:val="24"/>
                <w:szCs w:val="24"/>
              </w:rPr>
              <w:t>*Practice with peer*</w:t>
            </w:r>
          </w:p>
          <w:p w14:paraId="1F11C202" w14:textId="77777777" w:rsidR="00AB27AC" w:rsidRPr="0065673A" w:rsidRDefault="00AB27AC">
            <w:pPr>
              <w:spacing w:before="5"/>
              <w:ind w:right="519"/>
              <w:jc w:val="center"/>
              <w:rPr>
                <w:bCs/>
                <w:color w:val="000000" w:themeColor="text1"/>
                <w:sz w:val="24"/>
                <w:szCs w:val="24"/>
              </w:rPr>
            </w:pPr>
          </w:p>
        </w:tc>
        <w:tc>
          <w:tcPr>
            <w:tcW w:w="1822" w:type="dxa"/>
          </w:tcPr>
          <w:p w14:paraId="074C86F2" w14:textId="77777777" w:rsidR="00AB27AC" w:rsidRPr="0065673A" w:rsidRDefault="00AB27AC">
            <w:pPr>
              <w:spacing w:before="5"/>
              <w:ind w:right="519"/>
              <w:jc w:val="center"/>
              <w:rPr>
                <w:bCs/>
                <w:color w:val="000000" w:themeColor="text1"/>
                <w:sz w:val="24"/>
                <w:szCs w:val="24"/>
              </w:rPr>
            </w:pPr>
          </w:p>
        </w:tc>
        <w:tc>
          <w:tcPr>
            <w:tcW w:w="3056" w:type="dxa"/>
          </w:tcPr>
          <w:p w14:paraId="3ED141E6" w14:textId="77777777" w:rsidR="0065673A" w:rsidRPr="0065673A" w:rsidRDefault="0065673A" w:rsidP="0065673A">
            <w:pPr>
              <w:pStyle w:val="p1"/>
              <w:rPr>
                <w:color w:val="000000" w:themeColor="text1"/>
                <w:sz w:val="24"/>
                <w:szCs w:val="24"/>
              </w:rPr>
            </w:pPr>
            <w:r w:rsidRPr="0065673A">
              <w:rPr>
                <w:color w:val="000000" w:themeColor="text1"/>
                <w:sz w:val="24"/>
                <w:szCs w:val="24"/>
              </w:rPr>
              <w:t>Young (2021) Chapter 6:</w:t>
            </w:r>
          </w:p>
          <w:p w14:paraId="7CD9E3C0" w14:textId="77777777" w:rsidR="0065673A" w:rsidRPr="0065673A" w:rsidRDefault="0065673A" w:rsidP="0065673A">
            <w:pPr>
              <w:pStyle w:val="p1"/>
              <w:rPr>
                <w:color w:val="000000" w:themeColor="text1"/>
                <w:sz w:val="24"/>
                <w:szCs w:val="24"/>
              </w:rPr>
            </w:pPr>
            <w:r w:rsidRPr="0065673A">
              <w:rPr>
                <w:color w:val="000000" w:themeColor="text1"/>
                <w:sz w:val="24"/>
                <w:szCs w:val="24"/>
              </w:rPr>
              <w:t>Reflecting Skills: Reflecting</w:t>
            </w:r>
          </w:p>
          <w:p w14:paraId="4E033CBA" w14:textId="77777777" w:rsidR="0065673A" w:rsidRPr="0065673A" w:rsidRDefault="0065673A" w:rsidP="0065673A">
            <w:pPr>
              <w:pStyle w:val="p1"/>
              <w:rPr>
                <w:color w:val="000000" w:themeColor="text1"/>
                <w:sz w:val="24"/>
                <w:szCs w:val="24"/>
              </w:rPr>
            </w:pPr>
            <w:r w:rsidRPr="0065673A">
              <w:rPr>
                <w:color w:val="000000" w:themeColor="text1"/>
                <w:sz w:val="24"/>
                <w:szCs w:val="24"/>
              </w:rPr>
              <w:t>Feelings</w:t>
            </w:r>
          </w:p>
          <w:p w14:paraId="6D3D8EB3" w14:textId="77777777" w:rsidR="0065673A" w:rsidRPr="0065673A" w:rsidRDefault="0065673A" w:rsidP="0065673A">
            <w:pPr>
              <w:pStyle w:val="p1"/>
              <w:rPr>
                <w:color w:val="000000" w:themeColor="text1"/>
                <w:sz w:val="24"/>
                <w:szCs w:val="24"/>
              </w:rPr>
            </w:pPr>
            <w:r w:rsidRPr="0065673A">
              <w:rPr>
                <w:color w:val="000000" w:themeColor="text1"/>
                <w:sz w:val="24"/>
                <w:szCs w:val="24"/>
              </w:rPr>
              <w:t>-Young (2021) Chapter 7:</w:t>
            </w:r>
          </w:p>
          <w:p w14:paraId="6D984EC7" w14:textId="77777777" w:rsidR="0065673A" w:rsidRPr="0065673A" w:rsidRDefault="0065673A" w:rsidP="0065673A">
            <w:pPr>
              <w:pStyle w:val="p1"/>
              <w:rPr>
                <w:color w:val="000000" w:themeColor="text1"/>
                <w:sz w:val="24"/>
                <w:szCs w:val="24"/>
              </w:rPr>
            </w:pPr>
            <w:r w:rsidRPr="0065673A">
              <w:rPr>
                <w:color w:val="000000" w:themeColor="text1"/>
                <w:sz w:val="24"/>
                <w:szCs w:val="24"/>
              </w:rPr>
              <w:t>Advanced Reflecting Skills:</w:t>
            </w:r>
          </w:p>
          <w:p w14:paraId="07131BC3" w14:textId="77777777" w:rsidR="0065673A" w:rsidRPr="0065673A" w:rsidRDefault="0065673A" w:rsidP="0065673A">
            <w:pPr>
              <w:pStyle w:val="p1"/>
              <w:rPr>
                <w:color w:val="000000" w:themeColor="text1"/>
                <w:sz w:val="24"/>
                <w:szCs w:val="24"/>
              </w:rPr>
            </w:pPr>
            <w:r w:rsidRPr="0065673A">
              <w:rPr>
                <w:color w:val="000000" w:themeColor="text1"/>
                <w:sz w:val="24"/>
                <w:szCs w:val="24"/>
              </w:rPr>
              <w:t>Reflecting Meaning and</w:t>
            </w:r>
          </w:p>
          <w:p w14:paraId="031CB7DF" w14:textId="77777777" w:rsidR="0065673A" w:rsidRPr="0065673A" w:rsidRDefault="0065673A" w:rsidP="0065673A">
            <w:pPr>
              <w:pStyle w:val="p1"/>
              <w:rPr>
                <w:color w:val="000000" w:themeColor="text1"/>
                <w:sz w:val="24"/>
                <w:szCs w:val="24"/>
              </w:rPr>
            </w:pPr>
            <w:r w:rsidRPr="0065673A">
              <w:rPr>
                <w:color w:val="000000" w:themeColor="text1"/>
                <w:sz w:val="24"/>
                <w:szCs w:val="24"/>
              </w:rPr>
              <w:t>Summarizing</w:t>
            </w:r>
          </w:p>
          <w:p w14:paraId="1DE19894" w14:textId="77777777" w:rsidR="00AB27AC" w:rsidRPr="0065673A" w:rsidRDefault="00AB27AC">
            <w:pPr>
              <w:spacing w:before="5"/>
              <w:ind w:right="519"/>
              <w:jc w:val="center"/>
              <w:rPr>
                <w:bCs/>
                <w:color w:val="000000" w:themeColor="text1"/>
                <w:sz w:val="24"/>
                <w:szCs w:val="24"/>
              </w:rPr>
            </w:pPr>
          </w:p>
        </w:tc>
        <w:tc>
          <w:tcPr>
            <w:tcW w:w="2157" w:type="dxa"/>
          </w:tcPr>
          <w:p w14:paraId="603CD8F3" w14:textId="77777777" w:rsidR="0065673A" w:rsidRPr="0065673A" w:rsidRDefault="0065673A" w:rsidP="0065673A">
            <w:pPr>
              <w:pStyle w:val="p1"/>
              <w:rPr>
                <w:color w:val="000000" w:themeColor="text1"/>
                <w:sz w:val="24"/>
                <w:szCs w:val="24"/>
              </w:rPr>
            </w:pPr>
            <w:r w:rsidRPr="0065673A">
              <w:rPr>
                <w:b/>
                <w:bCs/>
                <w:color w:val="000000" w:themeColor="text1"/>
                <w:sz w:val="24"/>
                <w:szCs w:val="24"/>
              </w:rPr>
              <w:t>Taping &amp; Role-</w:t>
            </w:r>
          </w:p>
          <w:p w14:paraId="195BC27D" w14:textId="77777777" w:rsidR="0065673A" w:rsidRPr="0065673A" w:rsidRDefault="0065673A" w:rsidP="0065673A">
            <w:pPr>
              <w:pStyle w:val="p1"/>
              <w:rPr>
                <w:color w:val="000000" w:themeColor="text1"/>
                <w:sz w:val="24"/>
                <w:szCs w:val="24"/>
              </w:rPr>
            </w:pPr>
            <w:r w:rsidRPr="0065673A">
              <w:rPr>
                <w:b/>
                <w:bCs/>
                <w:color w:val="000000" w:themeColor="text1"/>
                <w:sz w:val="24"/>
                <w:szCs w:val="24"/>
              </w:rPr>
              <w:t>Play #2</w:t>
            </w:r>
          </w:p>
          <w:p w14:paraId="7040F193" w14:textId="77777777" w:rsidR="0065673A" w:rsidRPr="0065673A" w:rsidRDefault="0065673A" w:rsidP="0065673A">
            <w:pPr>
              <w:pStyle w:val="p1"/>
              <w:rPr>
                <w:color w:val="000000" w:themeColor="text1"/>
                <w:sz w:val="24"/>
                <w:szCs w:val="24"/>
              </w:rPr>
            </w:pPr>
            <w:r w:rsidRPr="0065673A">
              <w:rPr>
                <w:b/>
                <w:bCs/>
                <w:color w:val="000000" w:themeColor="text1"/>
                <w:sz w:val="24"/>
                <w:szCs w:val="24"/>
              </w:rPr>
              <w:t>Assignment</w:t>
            </w:r>
          </w:p>
          <w:p w14:paraId="06808F24" w14:textId="030D47DB" w:rsidR="0065673A" w:rsidRPr="0065673A" w:rsidRDefault="0065673A" w:rsidP="0065673A">
            <w:pPr>
              <w:pStyle w:val="p1"/>
              <w:rPr>
                <w:color w:val="000000" w:themeColor="text1"/>
                <w:sz w:val="24"/>
                <w:szCs w:val="24"/>
              </w:rPr>
            </w:pPr>
            <w:r w:rsidRPr="0065673A">
              <w:rPr>
                <w:b/>
                <w:bCs/>
                <w:color w:val="000000" w:themeColor="text1"/>
                <w:sz w:val="24"/>
                <w:szCs w:val="24"/>
              </w:rPr>
              <w:t>Due on 7/3/2026 at 11:59pm</w:t>
            </w:r>
          </w:p>
          <w:p w14:paraId="72A7351D" w14:textId="77777777" w:rsidR="00AB27AC" w:rsidRPr="0065673A" w:rsidRDefault="00AB27AC">
            <w:pPr>
              <w:spacing w:before="5"/>
              <w:ind w:right="519"/>
              <w:jc w:val="center"/>
              <w:rPr>
                <w:bCs/>
                <w:color w:val="000000" w:themeColor="text1"/>
                <w:sz w:val="24"/>
                <w:szCs w:val="24"/>
              </w:rPr>
            </w:pPr>
          </w:p>
        </w:tc>
      </w:tr>
      <w:tr w:rsidR="00AB27AC" w:rsidRPr="0065673A" w14:paraId="30A7A552" w14:textId="77777777" w:rsidTr="0065673A">
        <w:tc>
          <w:tcPr>
            <w:tcW w:w="1525" w:type="dxa"/>
          </w:tcPr>
          <w:p w14:paraId="5EC6C2EF" w14:textId="77777777" w:rsidR="00AB27AC" w:rsidRPr="0065673A" w:rsidRDefault="0065673A">
            <w:pPr>
              <w:spacing w:before="5"/>
              <w:ind w:right="519"/>
              <w:jc w:val="center"/>
              <w:rPr>
                <w:bCs/>
                <w:color w:val="000000" w:themeColor="text1"/>
                <w:sz w:val="24"/>
                <w:szCs w:val="24"/>
              </w:rPr>
            </w:pPr>
            <w:r w:rsidRPr="0065673A">
              <w:rPr>
                <w:bCs/>
                <w:color w:val="000000" w:themeColor="text1"/>
                <w:sz w:val="24"/>
                <w:szCs w:val="24"/>
              </w:rPr>
              <w:t>Week 6</w:t>
            </w:r>
          </w:p>
          <w:p w14:paraId="7625D3D1" w14:textId="77777777" w:rsidR="0065673A" w:rsidRPr="0065673A" w:rsidRDefault="0065673A">
            <w:pPr>
              <w:spacing w:before="5"/>
              <w:ind w:right="519"/>
              <w:jc w:val="center"/>
              <w:rPr>
                <w:bCs/>
                <w:color w:val="000000" w:themeColor="text1"/>
                <w:sz w:val="24"/>
                <w:szCs w:val="24"/>
              </w:rPr>
            </w:pPr>
          </w:p>
          <w:p w14:paraId="023E03E2" w14:textId="78110649" w:rsidR="0065673A" w:rsidRPr="0065673A" w:rsidRDefault="0065673A">
            <w:pPr>
              <w:spacing w:before="5"/>
              <w:ind w:right="519"/>
              <w:jc w:val="center"/>
              <w:rPr>
                <w:bCs/>
                <w:color w:val="000000" w:themeColor="text1"/>
                <w:sz w:val="24"/>
                <w:szCs w:val="24"/>
              </w:rPr>
            </w:pPr>
            <w:r w:rsidRPr="0065673A">
              <w:rPr>
                <w:bCs/>
                <w:color w:val="000000" w:themeColor="text1"/>
                <w:sz w:val="24"/>
                <w:szCs w:val="24"/>
              </w:rPr>
              <w:t>Jul 6-12</w:t>
            </w:r>
          </w:p>
        </w:tc>
        <w:tc>
          <w:tcPr>
            <w:tcW w:w="1630" w:type="dxa"/>
          </w:tcPr>
          <w:p w14:paraId="44E76F1F" w14:textId="77777777" w:rsidR="0065673A" w:rsidRPr="0065673A" w:rsidRDefault="0065673A" w:rsidP="0065673A">
            <w:pPr>
              <w:pStyle w:val="p1"/>
              <w:rPr>
                <w:color w:val="000000" w:themeColor="text1"/>
                <w:sz w:val="24"/>
                <w:szCs w:val="24"/>
              </w:rPr>
            </w:pPr>
            <w:r w:rsidRPr="0065673A">
              <w:rPr>
                <w:color w:val="000000" w:themeColor="text1"/>
                <w:sz w:val="24"/>
                <w:szCs w:val="24"/>
              </w:rPr>
              <w:t>-Reasons for Reflecting</w:t>
            </w:r>
          </w:p>
          <w:p w14:paraId="7D9ECDC0" w14:textId="77777777" w:rsidR="0065673A" w:rsidRPr="0065673A" w:rsidRDefault="0065673A" w:rsidP="0065673A">
            <w:pPr>
              <w:pStyle w:val="p1"/>
              <w:rPr>
                <w:color w:val="000000" w:themeColor="text1"/>
                <w:sz w:val="24"/>
                <w:szCs w:val="24"/>
              </w:rPr>
            </w:pPr>
            <w:r w:rsidRPr="0065673A">
              <w:rPr>
                <w:color w:val="000000" w:themeColor="text1"/>
                <w:sz w:val="24"/>
                <w:szCs w:val="24"/>
              </w:rPr>
              <w:t>-Reflecting Content,</w:t>
            </w:r>
          </w:p>
          <w:p w14:paraId="5048489E" w14:textId="77777777" w:rsidR="0065673A" w:rsidRPr="0065673A" w:rsidRDefault="0065673A" w:rsidP="0065673A">
            <w:pPr>
              <w:pStyle w:val="p1"/>
              <w:rPr>
                <w:color w:val="000000" w:themeColor="text1"/>
                <w:sz w:val="24"/>
                <w:szCs w:val="24"/>
              </w:rPr>
            </w:pPr>
            <w:r w:rsidRPr="0065673A">
              <w:rPr>
                <w:color w:val="000000" w:themeColor="text1"/>
                <w:sz w:val="24"/>
                <w:szCs w:val="24"/>
              </w:rPr>
              <w:t>Thoughts, Feelings, and</w:t>
            </w:r>
          </w:p>
          <w:p w14:paraId="0016B7A2" w14:textId="77777777" w:rsidR="0065673A" w:rsidRPr="0065673A" w:rsidRDefault="0065673A" w:rsidP="0065673A">
            <w:pPr>
              <w:pStyle w:val="p1"/>
              <w:rPr>
                <w:color w:val="000000" w:themeColor="text1"/>
                <w:sz w:val="24"/>
                <w:szCs w:val="24"/>
              </w:rPr>
            </w:pPr>
            <w:r w:rsidRPr="0065673A">
              <w:rPr>
                <w:color w:val="000000" w:themeColor="text1"/>
                <w:sz w:val="24"/>
                <w:szCs w:val="24"/>
              </w:rPr>
              <w:t>Meaning</w:t>
            </w:r>
          </w:p>
          <w:p w14:paraId="028F7A5A" w14:textId="77777777" w:rsidR="0065673A" w:rsidRPr="0065673A" w:rsidRDefault="0065673A" w:rsidP="0065673A">
            <w:pPr>
              <w:pStyle w:val="p1"/>
              <w:rPr>
                <w:color w:val="000000" w:themeColor="text1"/>
                <w:sz w:val="24"/>
                <w:szCs w:val="24"/>
              </w:rPr>
            </w:pPr>
            <w:r w:rsidRPr="0065673A">
              <w:rPr>
                <w:color w:val="000000" w:themeColor="text1"/>
                <w:sz w:val="24"/>
                <w:szCs w:val="24"/>
              </w:rPr>
              <w:t>-The Skills of Paraphrasing</w:t>
            </w:r>
          </w:p>
          <w:p w14:paraId="55558086" w14:textId="77777777" w:rsidR="0065673A" w:rsidRPr="0065673A" w:rsidRDefault="0065673A" w:rsidP="0065673A">
            <w:pPr>
              <w:pStyle w:val="p1"/>
              <w:rPr>
                <w:color w:val="000000" w:themeColor="text1"/>
                <w:sz w:val="24"/>
                <w:szCs w:val="24"/>
              </w:rPr>
            </w:pPr>
            <w:r w:rsidRPr="0065673A">
              <w:rPr>
                <w:color w:val="000000" w:themeColor="text1"/>
                <w:sz w:val="24"/>
                <w:szCs w:val="24"/>
              </w:rPr>
              <w:t>(Content and Thoughts)</w:t>
            </w:r>
          </w:p>
          <w:p w14:paraId="4C307428" w14:textId="77777777" w:rsidR="0065673A" w:rsidRPr="0065673A" w:rsidRDefault="0065673A" w:rsidP="0065673A">
            <w:pPr>
              <w:pStyle w:val="p1"/>
              <w:rPr>
                <w:color w:val="000000" w:themeColor="text1"/>
                <w:sz w:val="24"/>
                <w:szCs w:val="24"/>
              </w:rPr>
            </w:pPr>
            <w:r w:rsidRPr="0065673A">
              <w:rPr>
                <w:color w:val="000000" w:themeColor="text1"/>
                <w:sz w:val="24"/>
                <w:szCs w:val="24"/>
              </w:rPr>
              <w:t>-Common Problems in</w:t>
            </w:r>
          </w:p>
          <w:p w14:paraId="79E5043C" w14:textId="77777777" w:rsidR="0065673A" w:rsidRPr="0065673A" w:rsidRDefault="0065673A" w:rsidP="0065673A">
            <w:pPr>
              <w:pStyle w:val="p1"/>
              <w:rPr>
                <w:color w:val="000000" w:themeColor="text1"/>
                <w:sz w:val="24"/>
                <w:szCs w:val="24"/>
              </w:rPr>
            </w:pPr>
            <w:r w:rsidRPr="0065673A">
              <w:rPr>
                <w:color w:val="000000" w:themeColor="text1"/>
                <w:sz w:val="24"/>
                <w:szCs w:val="24"/>
              </w:rPr>
              <w:t>Paraphrasing</w:t>
            </w:r>
          </w:p>
          <w:p w14:paraId="61E06C9A" w14:textId="77777777" w:rsidR="0065673A" w:rsidRPr="0065673A" w:rsidRDefault="0065673A" w:rsidP="0065673A">
            <w:pPr>
              <w:pStyle w:val="p1"/>
              <w:rPr>
                <w:color w:val="000000" w:themeColor="text1"/>
                <w:sz w:val="24"/>
                <w:szCs w:val="24"/>
              </w:rPr>
            </w:pPr>
            <w:r w:rsidRPr="0065673A">
              <w:rPr>
                <w:b/>
                <w:bCs/>
                <w:color w:val="000000" w:themeColor="text1"/>
                <w:sz w:val="24"/>
                <w:szCs w:val="24"/>
              </w:rPr>
              <w:t>*Practice with peer*</w:t>
            </w:r>
          </w:p>
          <w:p w14:paraId="2027B53E" w14:textId="77777777" w:rsidR="00AB27AC" w:rsidRPr="0065673A" w:rsidRDefault="00AB27AC">
            <w:pPr>
              <w:spacing w:before="5"/>
              <w:ind w:right="519"/>
              <w:jc w:val="center"/>
              <w:rPr>
                <w:bCs/>
                <w:color w:val="000000" w:themeColor="text1"/>
                <w:sz w:val="24"/>
                <w:szCs w:val="24"/>
              </w:rPr>
            </w:pPr>
          </w:p>
        </w:tc>
        <w:tc>
          <w:tcPr>
            <w:tcW w:w="1822" w:type="dxa"/>
          </w:tcPr>
          <w:p w14:paraId="2E60D196" w14:textId="77777777" w:rsidR="00AB27AC" w:rsidRPr="0065673A" w:rsidRDefault="00AB27AC">
            <w:pPr>
              <w:spacing w:before="5"/>
              <w:ind w:right="519"/>
              <w:jc w:val="center"/>
              <w:rPr>
                <w:bCs/>
                <w:color w:val="000000" w:themeColor="text1"/>
                <w:sz w:val="24"/>
                <w:szCs w:val="24"/>
              </w:rPr>
            </w:pPr>
          </w:p>
        </w:tc>
        <w:tc>
          <w:tcPr>
            <w:tcW w:w="3056" w:type="dxa"/>
          </w:tcPr>
          <w:p w14:paraId="7CE92DA1" w14:textId="77777777" w:rsidR="0065673A" w:rsidRPr="0065673A" w:rsidRDefault="0065673A" w:rsidP="0065673A">
            <w:pPr>
              <w:pStyle w:val="p1"/>
              <w:rPr>
                <w:color w:val="000000" w:themeColor="text1"/>
                <w:sz w:val="24"/>
                <w:szCs w:val="24"/>
              </w:rPr>
            </w:pPr>
            <w:r w:rsidRPr="0065673A">
              <w:rPr>
                <w:color w:val="000000" w:themeColor="text1"/>
                <w:sz w:val="24"/>
                <w:szCs w:val="24"/>
              </w:rPr>
              <w:t>-Young (2021) Chapter 5:</w:t>
            </w:r>
          </w:p>
          <w:p w14:paraId="188881C9" w14:textId="77777777" w:rsidR="0065673A" w:rsidRPr="0065673A" w:rsidRDefault="0065673A" w:rsidP="0065673A">
            <w:pPr>
              <w:pStyle w:val="p1"/>
              <w:rPr>
                <w:color w:val="000000" w:themeColor="text1"/>
                <w:sz w:val="24"/>
                <w:szCs w:val="24"/>
              </w:rPr>
            </w:pPr>
            <w:r w:rsidRPr="0065673A">
              <w:rPr>
                <w:color w:val="000000" w:themeColor="text1"/>
                <w:sz w:val="24"/>
                <w:szCs w:val="24"/>
              </w:rPr>
              <w:t>Reflecting Skills: Paraphrasing</w:t>
            </w:r>
          </w:p>
          <w:p w14:paraId="53552B9A" w14:textId="77777777" w:rsidR="00AB27AC" w:rsidRPr="0065673A" w:rsidRDefault="00AB27AC">
            <w:pPr>
              <w:spacing w:before="5"/>
              <w:ind w:right="519"/>
              <w:jc w:val="center"/>
              <w:rPr>
                <w:bCs/>
                <w:color w:val="000000" w:themeColor="text1"/>
                <w:sz w:val="24"/>
                <w:szCs w:val="24"/>
              </w:rPr>
            </w:pPr>
          </w:p>
        </w:tc>
        <w:tc>
          <w:tcPr>
            <w:tcW w:w="2157" w:type="dxa"/>
          </w:tcPr>
          <w:p w14:paraId="0576910F" w14:textId="77777777" w:rsidR="00AB27AC" w:rsidRPr="0065673A" w:rsidRDefault="00AB27AC">
            <w:pPr>
              <w:spacing w:before="5"/>
              <w:ind w:right="519"/>
              <w:jc w:val="center"/>
              <w:rPr>
                <w:bCs/>
                <w:color w:val="000000" w:themeColor="text1"/>
                <w:sz w:val="24"/>
                <w:szCs w:val="24"/>
              </w:rPr>
            </w:pPr>
          </w:p>
        </w:tc>
      </w:tr>
      <w:tr w:rsidR="0065673A" w:rsidRPr="0065673A" w14:paraId="2E194183" w14:textId="77777777" w:rsidTr="0065673A">
        <w:tc>
          <w:tcPr>
            <w:tcW w:w="1525" w:type="dxa"/>
          </w:tcPr>
          <w:p w14:paraId="0A2A7709" w14:textId="77777777" w:rsidR="0065673A" w:rsidRPr="0065673A" w:rsidRDefault="0065673A" w:rsidP="0065673A">
            <w:pPr>
              <w:spacing w:before="5"/>
              <w:ind w:right="519"/>
              <w:jc w:val="center"/>
              <w:rPr>
                <w:bCs/>
                <w:color w:val="000000" w:themeColor="text1"/>
                <w:sz w:val="24"/>
                <w:szCs w:val="24"/>
              </w:rPr>
            </w:pPr>
            <w:r w:rsidRPr="0065673A">
              <w:rPr>
                <w:bCs/>
                <w:color w:val="000000" w:themeColor="text1"/>
                <w:sz w:val="24"/>
                <w:szCs w:val="24"/>
              </w:rPr>
              <w:t>Week 7</w:t>
            </w:r>
          </w:p>
          <w:p w14:paraId="279E291B" w14:textId="77777777" w:rsidR="0065673A" w:rsidRPr="0065673A" w:rsidRDefault="0065673A" w:rsidP="0065673A">
            <w:pPr>
              <w:spacing w:before="5"/>
              <w:ind w:right="519"/>
              <w:jc w:val="center"/>
              <w:rPr>
                <w:bCs/>
                <w:color w:val="000000" w:themeColor="text1"/>
                <w:sz w:val="24"/>
                <w:szCs w:val="24"/>
              </w:rPr>
            </w:pPr>
          </w:p>
          <w:p w14:paraId="2A21200A" w14:textId="77777777" w:rsidR="0056244C" w:rsidRDefault="0065673A" w:rsidP="0065673A">
            <w:pPr>
              <w:spacing w:before="5"/>
              <w:ind w:right="519"/>
              <w:jc w:val="center"/>
              <w:rPr>
                <w:bCs/>
                <w:color w:val="000000" w:themeColor="text1"/>
                <w:sz w:val="24"/>
                <w:szCs w:val="24"/>
              </w:rPr>
            </w:pPr>
            <w:r w:rsidRPr="0065673A">
              <w:rPr>
                <w:bCs/>
                <w:color w:val="000000" w:themeColor="text1"/>
                <w:sz w:val="24"/>
                <w:szCs w:val="24"/>
              </w:rPr>
              <w:lastRenderedPageBreak/>
              <w:t xml:space="preserve">July </w:t>
            </w:r>
          </w:p>
          <w:p w14:paraId="2A7E0F76" w14:textId="46D9BC7F" w:rsidR="0065673A" w:rsidRPr="0065673A" w:rsidRDefault="0065673A" w:rsidP="0065673A">
            <w:pPr>
              <w:spacing w:before="5"/>
              <w:ind w:right="519"/>
              <w:jc w:val="center"/>
              <w:rPr>
                <w:bCs/>
                <w:color w:val="000000" w:themeColor="text1"/>
                <w:sz w:val="24"/>
                <w:szCs w:val="24"/>
              </w:rPr>
            </w:pPr>
            <w:r w:rsidRPr="0065673A">
              <w:rPr>
                <w:bCs/>
                <w:color w:val="000000" w:themeColor="text1"/>
                <w:sz w:val="24"/>
                <w:szCs w:val="24"/>
              </w:rPr>
              <w:t>13-19</w:t>
            </w:r>
          </w:p>
        </w:tc>
        <w:tc>
          <w:tcPr>
            <w:tcW w:w="1630" w:type="dxa"/>
          </w:tcPr>
          <w:p w14:paraId="06A1179E" w14:textId="77777777" w:rsidR="0065673A" w:rsidRPr="0065673A" w:rsidRDefault="0065673A" w:rsidP="0065673A">
            <w:pPr>
              <w:pStyle w:val="p1"/>
              <w:rPr>
                <w:color w:val="000000" w:themeColor="text1"/>
                <w:sz w:val="24"/>
                <w:szCs w:val="24"/>
              </w:rPr>
            </w:pPr>
            <w:r w:rsidRPr="0065673A">
              <w:rPr>
                <w:color w:val="000000" w:themeColor="text1"/>
                <w:sz w:val="24"/>
                <w:szCs w:val="24"/>
              </w:rPr>
              <w:lastRenderedPageBreak/>
              <w:t>-When Should We Use the</w:t>
            </w:r>
          </w:p>
          <w:p w14:paraId="6D13AFCF" w14:textId="77777777" w:rsidR="0065673A" w:rsidRPr="0065673A" w:rsidRDefault="0065673A" w:rsidP="0065673A">
            <w:pPr>
              <w:pStyle w:val="p1"/>
              <w:rPr>
                <w:color w:val="000000" w:themeColor="text1"/>
                <w:sz w:val="24"/>
                <w:szCs w:val="24"/>
              </w:rPr>
            </w:pPr>
            <w:r w:rsidRPr="0065673A">
              <w:rPr>
                <w:color w:val="000000" w:themeColor="text1"/>
                <w:sz w:val="24"/>
                <w:szCs w:val="24"/>
              </w:rPr>
              <w:lastRenderedPageBreak/>
              <w:t>Challenging Skills</w:t>
            </w:r>
          </w:p>
          <w:p w14:paraId="274C86DF" w14:textId="77777777" w:rsidR="0065673A" w:rsidRPr="0065673A" w:rsidRDefault="0065673A" w:rsidP="0065673A">
            <w:pPr>
              <w:pStyle w:val="p1"/>
              <w:rPr>
                <w:color w:val="000000" w:themeColor="text1"/>
                <w:sz w:val="24"/>
                <w:szCs w:val="24"/>
              </w:rPr>
            </w:pPr>
            <w:r w:rsidRPr="0065673A">
              <w:rPr>
                <w:color w:val="000000" w:themeColor="text1"/>
                <w:sz w:val="24"/>
                <w:szCs w:val="24"/>
              </w:rPr>
              <w:t>-Giving Feedback</w:t>
            </w:r>
          </w:p>
          <w:p w14:paraId="3DDED76D" w14:textId="77777777" w:rsidR="0065673A" w:rsidRPr="0065673A" w:rsidRDefault="0065673A" w:rsidP="0065673A">
            <w:pPr>
              <w:pStyle w:val="p1"/>
              <w:rPr>
                <w:color w:val="000000" w:themeColor="text1"/>
                <w:sz w:val="24"/>
                <w:szCs w:val="24"/>
              </w:rPr>
            </w:pPr>
            <w:r w:rsidRPr="0065673A">
              <w:rPr>
                <w:color w:val="000000" w:themeColor="text1"/>
                <w:sz w:val="24"/>
                <w:szCs w:val="24"/>
              </w:rPr>
              <w:t>-Confrontation</w:t>
            </w:r>
          </w:p>
          <w:p w14:paraId="28FB5634" w14:textId="77777777" w:rsidR="0065673A" w:rsidRPr="0065673A" w:rsidRDefault="0065673A" w:rsidP="0065673A">
            <w:pPr>
              <w:pStyle w:val="p1"/>
              <w:rPr>
                <w:color w:val="000000" w:themeColor="text1"/>
                <w:sz w:val="24"/>
                <w:szCs w:val="24"/>
              </w:rPr>
            </w:pPr>
            <w:r w:rsidRPr="0065673A">
              <w:rPr>
                <w:color w:val="000000" w:themeColor="text1"/>
                <w:sz w:val="24"/>
                <w:szCs w:val="24"/>
              </w:rPr>
              <w:t>-Other ways of Challenging</w:t>
            </w:r>
          </w:p>
          <w:p w14:paraId="4D26C80E" w14:textId="77777777" w:rsidR="0065673A" w:rsidRPr="0065673A" w:rsidRDefault="0065673A" w:rsidP="0065673A">
            <w:pPr>
              <w:pStyle w:val="p1"/>
              <w:rPr>
                <w:color w:val="000000" w:themeColor="text1"/>
                <w:sz w:val="24"/>
                <w:szCs w:val="24"/>
              </w:rPr>
            </w:pPr>
            <w:r w:rsidRPr="0065673A">
              <w:rPr>
                <w:b/>
                <w:bCs/>
                <w:color w:val="000000" w:themeColor="text1"/>
                <w:sz w:val="24"/>
                <w:szCs w:val="24"/>
              </w:rPr>
              <w:t>*Practice with peer*</w:t>
            </w:r>
          </w:p>
          <w:p w14:paraId="63D59FA5" w14:textId="77777777" w:rsidR="0065673A" w:rsidRPr="0065673A" w:rsidRDefault="0065673A" w:rsidP="0065673A">
            <w:pPr>
              <w:pStyle w:val="p1"/>
              <w:rPr>
                <w:color w:val="000000" w:themeColor="text1"/>
                <w:sz w:val="24"/>
                <w:szCs w:val="24"/>
              </w:rPr>
            </w:pPr>
            <w:r w:rsidRPr="0065673A">
              <w:rPr>
                <w:color w:val="000000" w:themeColor="text1"/>
                <w:sz w:val="24"/>
                <w:szCs w:val="24"/>
              </w:rPr>
              <w:t>-Why Assessment?</w:t>
            </w:r>
          </w:p>
          <w:p w14:paraId="155A5FA0" w14:textId="77777777" w:rsidR="0065673A" w:rsidRPr="0065673A" w:rsidRDefault="0065673A" w:rsidP="0065673A">
            <w:pPr>
              <w:pStyle w:val="p1"/>
              <w:rPr>
                <w:color w:val="000000" w:themeColor="text1"/>
                <w:sz w:val="24"/>
                <w:szCs w:val="24"/>
              </w:rPr>
            </w:pPr>
            <w:r w:rsidRPr="0065673A">
              <w:rPr>
                <w:color w:val="000000" w:themeColor="text1"/>
                <w:sz w:val="24"/>
                <w:szCs w:val="24"/>
              </w:rPr>
              <w:t>-Two Informal Methods of</w:t>
            </w:r>
          </w:p>
          <w:p w14:paraId="47133911" w14:textId="77777777" w:rsidR="0065673A" w:rsidRPr="0065673A" w:rsidRDefault="0065673A" w:rsidP="0065673A">
            <w:pPr>
              <w:pStyle w:val="p1"/>
              <w:rPr>
                <w:color w:val="000000" w:themeColor="text1"/>
                <w:sz w:val="24"/>
                <w:szCs w:val="24"/>
              </w:rPr>
            </w:pPr>
            <w:r w:rsidRPr="0065673A">
              <w:rPr>
                <w:color w:val="000000" w:themeColor="text1"/>
                <w:sz w:val="24"/>
                <w:szCs w:val="24"/>
              </w:rPr>
              <w:t>Assessment (Observation and</w:t>
            </w:r>
          </w:p>
          <w:p w14:paraId="47812701" w14:textId="77777777" w:rsidR="0065673A" w:rsidRPr="0065673A" w:rsidRDefault="0065673A" w:rsidP="0065673A">
            <w:pPr>
              <w:pStyle w:val="p1"/>
              <w:rPr>
                <w:color w:val="000000" w:themeColor="text1"/>
                <w:sz w:val="24"/>
                <w:szCs w:val="24"/>
              </w:rPr>
            </w:pPr>
            <w:r w:rsidRPr="0065673A">
              <w:rPr>
                <w:color w:val="000000" w:themeColor="text1"/>
                <w:sz w:val="24"/>
                <w:szCs w:val="24"/>
              </w:rPr>
              <w:t>Questioning)</w:t>
            </w:r>
          </w:p>
          <w:p w14:paraId="40C2256F" w14:textId="77777777" w:rsidR="0065673A" w:rsidRPr="0065673A" w:rsidRDefault="0065673A" w:rsidP="0065673A">
            <w:pPr>
              <w:pStyle w:val="p1"/>
              <w:rPr>
                <w:color w:val="000000" w:themeColor="text1"/>
                <w:sz w:val="24"/>
                <w:szCs w:val="24"/>
              </w:rPr>
            </w:pPr>
            <w:r w:rsidRPr="0065673A">
              <w:rPr>
                <w:color w:val="000000" w:themeColor="text1"/>
                <w:sz w:val="24"/>
                <w:szCs w:val="24"/>
              </w:rPr>
              <w:t>-Conducting an Intake</w:t>
            </w:r>
          </w:p>
          <w:p w14:paraId="7322E585" w14:textId="77777777" w:rsidR="0065673A" w:rsidRPr="0065673A" w:rsidRDefault="0065673A" w:rsidP="0065673A">
            <w:pPr>
              <w:pStyle w:val="p1"/>
              <w:rPr>
                <w:color w:val="000000" w:themeColor="text1"/>
                <w:sz w:val="24"/>
                <w:szCs w:val="24"/>
              </w:rPr>
            </w:pPr>
            <w:r w:rsidRPr="0065673A">
              <w:rPr>
                <w:color w:val="000000" w:themeColor="text1"/>
                <w:sz w:val="24"/>
                <w:szCs w:val="24"/>
              </w:rPr>
              <w:t>Interview: What to Assess</w:t>
            </w:r>
          </w:p>
          <w:p w14:paraId="1CCC0320" w14:textId="77777777" w:rsidR="0065673A" w:rsidRPr="0065673A" w:rsidRDefault="0065673A" w:rsidP="0065673A">
            <w:pPr>
              <w:pStyle w:val="p1"/>
              <w:rPr>
                <w:color w:val="000000" w:themeColor="text1"/>
                <w:sz w:val="24"/>
                <w:szCs w:val="24"/>
              </w:rPr>
            </w:pPr>
            <w:r w:rsidRPr="0065673A">
              <w:rPr>
                <w:color w:val="000000" w:themeColor="text1"/>
                <w:sz w:val="24"/>
                <w:szCs w:val="24"/>
              </w:rPr>
              <w:t>-Categorizing Clients and</w:t>
            </w:r>
          </w:p>
          <w:p w14:paraId="59A09400" w14:textId="77777777" w:rsidR="0065673A" w:rsidRPr="0065673A" w:rsidRDefault="0065673A" w:rsidP="0065673A">
            <w:pPr>
              <w:pStyle w:val="p1"/>
              <w:rPr>
                <w:color w:val="000000" w:themeColor="text1"/>
                <w:sz w:val="24"/>
                <w:szCs w:val="24"/>
              </w:rPr>
            </w:pPr>
            <w:r w:rsidRPr="0065673A">
              <w:rPr>
                <w:color w:val="000000" w:themeColor="text1"/>
                <w:sz w:val="24"/>
                <w:szCs w:val="24"/>
              </w:rPr>
              <w:t>Their Problems</w:t>
            </w:r>
          </w:p>
          <w:p w14:paraId="005AB8BE" w14:textId="77777777" w:rsidR="0065673A" w:rsidRPr="0065673A" w:rsidRDefault="0065673A" w:rsidP="0065673A">
            <w:pPr>
              <w:pStyle w:val="p1"/>
              <w:rPr>
                <w:color w:val="000000" w:themeColor="text1"/>
                <w:sz w:val="24"/>
                <w:szCs w:val="24"/>
              </w:rPr>
            </w:pPr>
            <w:r w:rsidRPr="0065673A">
              <w:rPr>
                <w:color w:val="000000" w:themeColor="text1"/>
                <w:sz w:val="24"/>
                <w:szCs w:val="24"/>
              </w:rPr>
              <w:t>-Goal Setting</w:t>
            </w:r>
          </w:p>
          <w:p w14:paraId="336E045A" w14:textId="77777777" w:rsidR="0065673A" w:rsidRPr="0065673A" w:rsidRDefault="0065673A" w:rsidP="0065673A">
            <w:pPr>
              <w:pStyle w:val="p1"/>
              <w:rPr>
                <w:color w:val="000000" w:themeColor="text1"/>
                <w:sz w:val="24"/>
                <w:szCs w:val="24"/>
              </w:rPr>
            </w:pPr>
            <w:r w:rsidRPr="0065673A">
              <w:rPr>
                <w:color w:val="000000" w:themeColor="text1"/>
                <w:sz w:val="24"/>
                <w:szCs w:val="24"/>
              </w:rPr>
              <w:t>-Technique of Boiling Down</w:t>
            </w:r>
          </w:p>
          <w:p w14:paraId="1EA9B46F" w14:textId="77777777" w:rsidR="0065673A" w:rsidRPr="0065673A" w:rsidRDefault="0065673A" w:rsidP="0065673A">
            <w:pPr>
              <w:pStyle w:val="p1"/>
              <w:rPr>
                <w:color w:val="000000" w:themeColor="text1"/>
                <w:sz w:val="24"/>
                <w:szCs w:val="24"/>
              </w:rPr>
            </w:pPr>
            <w:r w:rsidRPr="0065673A">
              <w:rPr>
                <w:color w:val="000000" w:themeColor="text1"/>
                <w:sz w:val="24"/>
                <w:szCs w:val="24"/>
              </w:rPr>
              <w:t>the Problem</w:t>
            </w:r>
          </w:p>
          <w:p w14:paraId="4123DF15" w14:textId="77777777" w:rsidR="0065673A" w:rsidRPr="0065673A" w:rsidRDefault="0065673A" w:rsidP="0065673A">
            <w:pPr>
              <w:spacing w:before="5"/>
              <w:ind w:right="519"/>
              <w:jc w:val="center"/>
              <w:rPr>
                <w:bCs/>
                <w:color w:val="000000" w:themeColor="text1"/>
                <w:sz w:val="24"/>
                <w:szCs w:val="24"/>
              </w:rPr>
            </w:pPr>
          </w:p>
        </w:tc>
        <w:tc>
          <w:tcPr>
            <w:tcW w:w="1822" w:type="dxa"/>
          </w:tcPr>
          <w:p w14:paraId="2FFD0FC0" w14:textId="77777777" w:rsidR="0065673A" w:rsidRPr="0065673A" w:rsidRDefault="0065673A" w:rsidP="0065673A">
            <w:pPr>
              <w:pStyle w:val="p1"/>
              <w:rPr>
                <w:color w:val="000000" w:themeColor="text1"/>
                <w:sz w:val="24"/>
                <w:szCs w:val="24"/>
              </w:rPr>
            </w:pPr>
            <w:r w:rsidRPr="0065673A">
              <w:rPr>
                <w:b/>
                <w:bCs/>
                <w:color w:val="000000" w:themeColor="text1"/>
                <w:sz w:val="24"/>
                <w:szCs w:val="24"/>
              </w:rPr>
              <w:lastRenderedPageBreak/>
              <w:t>2.F.5.g.</w:t>
            </w:r>
            <w:r w:rsidRPr="0065673A">
              <w:rPr>
                <w:rStyle w:val="apple-converted-space"/>
                <w:color w:val="000000" w:themeColor="text1"/>
                <w:sz w:val="24"/>
                <w:szCs w:val="24"/>
              </w:rPr>
              <w:t> </w:t>
            </w:r>
          </w:p>
          <w:p w14:paraId="183211D5" w14:textId="77777777" w:rsidR="0065673A" w:rsidRPr="0065673A" w:rsidRDefault="0065673A" w:rsidP="0065673A">
            <w:pPr>
              <w:spacing w:before="5"/>
              <w:ind w:right="519"/>
              <w:jc w:val="center"/>
              <w:rPr>
                <w:bCs/>
                <w:color w:val="000000" w:themeColor="text1"/>
                <w:sz w:val="24"/>
                <w:szCs w:val="24"/>
              </w:rPr>
            </w:pPr>
          </w:p>
        </w:tc>
        <w:tc>
          <w:tcPr>
            <w:tcW w:w="3056" w:type="dxa"/>
          </w:tcPr>
          <w:p w14:paraId="4988C3DD" w14:textId="77777777" w:rsidR="0065673A" w:rsidRPr="0065673A" w:rsidRDefault="0065673A" w:rsidP="0065673A">
            <w:pPr>
              <w:pStyle w:val="p1"/>
              <w:rPr>
                <w:color w:val="000000" w:themeColor="text1"/>
                <w:sz w:val="24"/>
                <w:szCs w:val="24"/>
              </w:rPr>
            </w:pPr>
            <w:r w:rsidRPr="0065673A">
              <w:rPr>
                <w:color w:val="000000" w:themeColor="text1"/>
                <w:sz w:val="24"/>
                <w:szCs w:val="24"/>
              </w:rPr>
              <w:t>-Young (2021) Chapter 6:</w:t>
            </w:r>
          </w:p>
          <w:p w14:paraId="1ECECB02" w14:textId="77777777" w:rsidR="0065673A" w:rsidRPr="0065673A" w:rsidRDefault="0065673A" w:rsidP="0065673A">
            <w:pPr>
              <w:pStyle w:val="p1"/>
              <w:rPr>
                <w:color w:val="000000" w:themeColor="text1"/>
                <w:sz w:val="24"/>
                <w:szCs w:val="24"/>
              </w:rPr>
            </w:pPr>
            <w:r w:rsidRPr="0065673A">
              <w:rPr>
                <w:color w:val="000000" w:themeColor="text1"/>
                <w:sz w:val="24"/>
                <w:szCs w:val="24"/>
              </w:rPr>
              <w:t>Reflecting Skills: Reflecting</w:t>
            </w:r>
          </w:p>
          <w:p w14:paraId="7E4ECE69" w14:textId="77777777" w:rsidR="0065673A" w:rsidRPr="0065673A" w:rsidRDefault="0065673A" w:rsidP="0065673A">
            <w:pPr>
              <w:pStyle w:val="p1"/>
              <w:rPr>
                <w:color w:val="000000" w:themeColor="text1"/>
                <w:sz w:val="24"/>
                <w:szCs w:val="24"/>
              </w:rPr>
            </w:pPr>
            <w:r w:rsidRPr="0065673A">
              <w:rPr>
                <w:color w:val="000000" w:themeColor="text1"/>
                <w:sz w:val="24"/>
                <w:szCs w:val="24"/>
              </w:rPr>
              <w:lastRenderedPageBreak/>
              <w:t>Feelings</w:t>
            </w:r>
          </w:p>
          <w:p w14:paraId="30518550" w14:textId="77777777" w:rsidR="0065673A" w:rsidRPr="0065673A" w:rsidRDefault="0065673A" w:rsidP="0065673A">
            <w:pPr>
              <w:pStyle w:val="p1"/>
              <w:rPr>
                <w:color w:val="000000" w:themeColor="text1"/>
                <w:sz w:val="24"/>
                <w:szCs w:val="24"/>
              </w:rPr>
            </w:pPr>
            <w:r w:rsidRPr="0065673A">
              <w:rPr>
                <w:color w:val="000000" w:themeColor="text1"/>
                <w:sz w:val="24"/>
                <w:szCs w:val="24"/>
              </w:rPr>
              <w:t>-Young (2021) Chapter 7:</w:t>
            </w:r>
          </w:p>
          <w:p w14:paraId="42740895" w14:textId="77777777" w:rsidR="0065673A" w:rsidRPr="0065673A" w:rsidRDefault="0065673A" w:rsidP="0065673A">
            <w:pPr>
              <w:pStyle w:val="p1"/>
              <w:rPr>
                <w:color w:val="000000" w:themeColor="text1"/>
                <w:sz w:val="24"/>
                <w:szCs w:val="24"/>
              </w:rPr>
            </w:pPr>
            <w:r w:rsidRPr="0065673A">
              <w:rPr>
                <w:color w:val="000000" w:themeColor="text1"/>
                <w:sz w:val="24"/>
                <w:szCs w:val="24"/>
              </w:rPr>
              <w:t>Advanced Reflecting Skills:</w:t>
            </w:r>
          </w:p>
          <w:p w14:paraId="787A10A5" w14:textId="77777777" w:rsidR="0065673A" w:rsidRPr="0065673A" w:rsidRDefault="0065673A" w:rsidP="0065673A">
            <w:pPr>
              <w:pStyle w:val="p1"/>
              <w:rPr>
                <w:color w:val="000000" w:themeColor="text1"/>
                <w:sz w:val="24"/>
                <w:szCs w:val="24"/>
              </w:rPr>
            </w:pPr>
            <w:r w:rsidRPr="0065673A">
              <w:rPr>
                <w:color w:val="000000" w:themeColor="text1"/>
                <w:sz w:val="24"/>
                <w:szCs w:val="24"/>
              </w:rPr>
              <w:t>Reflecting Meaning and</w:t>
            </w:r>
          </w:p>
          <w:p w14:paraId="7DDD85F2" w14:textId="77777777" w:rsidR="0065673A" w:rsidRPr="0065673A" w:rsidRDefault="0065673A" w:rsidP="0065673A">
            <w:pPr>
              <w:pStyle w:val="p1"/>
              <w:rPr>
                <w:color w:val="000000" w:themeColor="text1"/>
                <w:sz w:val="24"/>
                <w:szCs w:val="24"/>
              </w:rPr>
            </w:pPr>
            <w:r w:rsidRPr="0065673A">
              <w:rPr>
                <w:color w:val="000000" w:themeColor="text1"/>
                <w:sz w:val="24"/>
                <w:szCs w:val="24"/>
              </w:rPr>
              <w:t>Summarizing</w:t>
            </w:r>
          </w:p>
          <w:p w14:paraId="2097B8CC" w14:textId="77777777" w:rsidR="0065673A" w:rsidRPr="0065673A" w:rsidRDefault="0065673A" w:rsidP="0065673A">
            <w:pPr>
              <w:pStyle w:val="p1"/>
              <w:rPr>
                <w:color w:val="000000" w:themeColor="text1"/>
                <w:sz w:val="24"/>
                <w:szCs w:val="24"/>
              </w:rPr>
            </w:pPr>
            <w:r w:rsidRPr="0065673A">
              <w:rPr>
                <w:color w:val="000000" w:themeColor="text1"/>
                <w:sz w:val="24"/>
                <w:szCs w:val="24"/>
              </w:rPr>
              <w:t>Young (2021) Chapter 8:</w:t>
            </w:r>
          </w:p>
          <w:p w14:paraId="49D140FD" w14:textId="77000DB8" w:rsidR="0065673A" w:rsidRPr="0065673A" w:rsidRDefault="0065673A" w:rsidP="0065673A">
            <w:pPr>
              <w:pStyle w:val="p1"/>
              <w:rPr>
                <w:color w:val="000000" w:themeColor="text1"/>
                <w:sz w:val="24"/>
                <w:szCs w:val="24"/>
              </w:rPr>
            </w:pPr>
            <w:r w:rsidRPr="0065673A">
              <w:rPr>
                <w:color w:val="000000" w:themeColor="text1"/>
                <w:sz w:val="24"/>
                <w:szCs w:val="24"/>
              </w:rPr>
              <w:t>Challenging Skills</w:t>
            </w:r>
          </w:p>
          <w:p w14:paraId="7BB70C96" w14:textId="77777777" w:rsidR="0065673A" w:rsidRPr="0065673A" w:rsidRDefault="0065673A" w:rsidP="0065673A">
            <w:pPr>
              <w:pStyle w:val="p1"/>
              <w:rPr>
                <w:color w:val="000000" w:themeColor="text1"/>
                <w:sz w:val="24"/>
                <w:szCs w:val="24"/>
              </w:rPr>
            </w:pPr>
            <w:r w:rsidRPr="0065673A">
              <w:rPr>
                <w:color w:val="000000" w:themeColor="text1"/>
                <w:sz w:val="24"/>
                <w:szCs w:val="24"/>
              </w:rPr>
              <w:t>-Young (2021) Chapter 9:</w:t>
            </w:r>
          </w:p>
          <w:p w14:paraId="386ADF2A" w14:textId="77777777" w:rsidR="0065673A" w:rsidRPr="0065673A" w:rsidRDefault="0065673A" w:rsidP="0065673A">
            <w:pPr>
              <w:pStyle w:val="p1"/>
              <w:rPr>
                <w:color w:val="000000" w:themeColor="text1"/>
                <w:sz w:val="24"/>
                <w:szCs w:val="24"/>
              </w:rPr>
            </w:pPr>
            <w:r w:rsidRPr="0065673A">
              <w:rPr>
                <w:color w:val="000000" w:themeColor="text1"/>
                <w:sz w:val="24"/>
                <w:szCs w:val="24"/>
              </w:rPr>
              <w:t>Assessment and Goal Setting</w:t>
            </w:r>
          </w:p>
          <w:p w14:paraId="53E2CCC1" w14:textId="77777777" w:rsidR="0065673A" w:rsidRPr="0065673A" w:rsidRDefault="0065673A" w:rsidP="0065673A">
            <w:pPr>
              <w:spacing w:before="5"/>
              <w:ind w:right="519"/>
              <w:rPr>
                <w:bCs/>
                <w:color w:val="000000" w:themeColor="text1"/>
                <w:sz w:val="24"/>
                <w:szCs w:val="24"/>
              </w:rPr>
            </w:pPr>
          </w:p>
        </w:tc>
        <w:tc>
          <w:tcPr>
            <w:tcW w:w="2157" w:type="dxa"/>
          </w:tcPr>
          <w:p w14:paraId="1EE9065E" w14:textId="77777777" w:rsidR="0065673A" w:rsidRPr="0065673A" w:rsidRDefault="0065673A" w:rsidP="0065673A">
            <w:pPr>
              <w:pStyle w:val="p1"/>
              <w:rPr>
                <w:color w:val="000000" w:themeColor="text1"/>
                <w:sz w:val="24"/>
                <w:szCs w:val="24"/>
              </w:rPr>
            </w:pPr>
            <w:r w:rsidRPr="0065673A">
              <w:rPr>
                <w:b/>
                <w:bCs/>
                <w:color w:val="000000" w:themeColor="text1"/>
                <w:sz w:val="24"/>
                <w:szCs w:val="24"/>
              </w:rPr>
              <w:lastRenderedPageBreak/>
              <w:t>Taping &amp; Role-</w:t>
            </w:r>
          </w:p>
          <w:p w14:paraId="6CA60A94" w14:textId="77777777" w:rsidR="0065673A" w:rsidRPr="0065673A" w:rsidRDefault="0065673A" w:rsidP="0065673A">
            <w:pPr>
              <w:pStyle w:val="p1"/>
              <w:rPr>
                <w:color w:val="000000" w:themeColor="text1"/>
                <w:sz w:val="24"/>
                <w:szCs w:val="24"/>
              </w:rPr>
            </w:pPr>
            <w:r w:rsidRPr="0065673A">
              <w:rPr>
                <w:b/>
                <w:bCs/>
                <w:color w:val="000000" w:themeColor="text1"/>
                <w:sz w:val="24"/>
                <w:szCs w:val="24"/>
              </w:rPr>
              <w:t>Play #3</w:t>
            </w:r>
          </w:p>
          <w:p w14:paraId="38F0C614" w14:textId="77777777" w:rsidR="0065673A" w:rsidRPr="0065673A" w:rsidRDefault="0065673A" w:rsidP="0065673A">
            <w:pPr>
              <w:pStyle w:val="p1"/>
              <w:rPr>
                <w:color w:val="000000" w:themeColor="text1"/>
                <w:sz w:val="24"/>
                <w:szCs w:val="24"/>
              </w:rPr>
            </w:pPr>
            <w:r w:rsidRPr="0065673A">
              <w:rPr>
                <w:b/>
                <w:bCs/>
                <w:color w:val="000000" w:themeColor="text1"/>
                <w:sz w:val="24"/>
                <w:szCs w:val="24"/>
              </w:rPr>
              <w:lastRenderedPageBreak/>
              <w:t>Assignment</w:t>
            </w:r>
          </w:p>
          <w:p w14:paraId="07EBBFEA" w14:textId="3F618AEC" w:rsidR="0065673A" w:rsidRPr="0065673A" w:rsidRDefault="0065673A" w:rsidP="0065673A">
            <w:pPr>
              <w:pStyle w:val="p1"/>
              <w:rPr>
                <w:color w:val="000000" w:themeColor="text1"/>
                <w:sz w:val="24"/>
                <w:szCs w:val="24"/>
              </w:rPr>
            </w:pPr>
            <w:r w:rsidRPr="0065673A">
              <w:rPr>
                <w:b/>
                <w:bCs/>
                <w:color w:val="000000" w:themeColor="text1"/>
                <w:sz w:val="24"/>
                <w:szCs w:val="24"/>
              </w:rPr>
              <w:t>Due on 7/17 at 11:59pm</w:t>
            </w:r>
          </w:p>
          <w:p w14:paraId="3ED5E0AE" w14:textId="77777777" w:rsidR="0065673A" w:rsidRPr="0065673A" w:rsidRDefault="0065673A" w:rsidP="0065673A">
            <w:pPr>
              <w:spacing w:before="5"/>
              <w:ind w:right="519"/>
              <w:jc w:val="center"/>
              <w:rPr>
                <w:bCs/>
                <w:color w:val="000000" w:themeColor="text1"/>
                <w:sz w:val="24"/>
                <w:szCs w:val="24"/>
              </w:rPr>
            </w:pPr>
          </w:p>
        </w:tc>
      </w:tr>
      <w:tr w:rsidR="0065673A" w:rsidRPr="0065673A" w14:paraId="4557EACD" w14:textId="77777777" w:rsidTr="0065673A">
        <w:tc>
          <w:tcPr>
            <w:tcW w:w="1525" w:type="dxa"/>
          </w:tcPr>
          <w:p w14:paraId="10A8E6A3" w14:textId="77777777" w:rsidR="0065673A" w:rsidRPr="0065673A" w:rsidRDefault="0065673A" w:rsidP="0065673A">
            <w:pPr>
              <w:spacing w:before="5"/>
              <w:ind w:right="519"/>
              <w:jc w:val="center"/>
              <w:rPr>
                <w:bCs/>
                <w:color w:val="000000" w:themeColor="text1"/>
                <w:sz w:val="24"/>
                <w:szCs w:val="24"/>
              </w:rPr>
            </w:pPr>
            <w:r w:rsidRPr="0065673A">
              <w:rPr>
                <w:bCs/>
                <w:color w:val="000000" w:themeColor="text1"/>
                <w:sz w:val="24"/>
                <w:szCs w:val="24"/>
              </w:rPr>
              <w:lastRenderedPageBreak/>
              <w:t>Week 8</w:t>
            </w:r>
          </w:p>
          <w:p w14:paraId="64F71F4C" w14:textId="77777777" w:rsidR="0065673A" w:rsidRPr="0065673A" w:rsidRDefault="0065673A" w:rsidP="0065673A">
            <w:pPr>
              <w:spacing w:before="5"/>
              <w:ind w:right="519"/>
              <w:jc w:val="center"/>
              <w:rPr>
                <w:bCs/>
                <w:color w:val="000000" w:themeColor="text1"/>
                <w:sz w:val="24"/>
                <w:szCs w:val="24"/>
              </w:rPr>
            </w:pPr>
          </w:p>
          <w:p w14:paraId="7930487F" w14:textId="77777777" w:rsidR="0056244C" w:rsidRDefault="0065673A" w:rsidP="0065673A">
            <w:pPr>
              <w:spacing w:before="5"/>
              <w:ind w:right="519"/>
              <w:jc w:val="center"/>
              <w:rPr>
                <w:bCs/>
                <w:color w:val="000000" w:themeColor="text1"/>
                <w:sz w:val="24"/>
                <w:szCs w:val="24"/>
              </w:rPr>
            </w:pPr>
            <w:r w:rsidRPr="0065673A">
              <w:rPr>
                <w:bCs/>
                <w:color w:val="000000" w:themeColor="text1"/>
                <w:sz w:val="24"/>
                <w:szCs w:val="24"/>
              </w:rPr>
              <w:t xml:space="preserve">July </w:t>
            </w:r>
          </w:p>
          <w:p w14:paraId="60A46BDA" w14:textId="53D6F98C" w:rsidR="0065673A" w:rsidRPr="0065673A" w:rsidRDefault="0065673A" w:rsidP="0065673A">
            <w:pPr>
              <w:spacing w:before="5"/>
              <w:ind w:right="519"/>
              <w:jc w:val="center"/>
              <w:rPr>
                <w:bCs/>
                <w:color w:val="000000" w:themeColor="text1"/>
                <w:sz w:val="24"/>
                <w:szCs w:val="24"/>
              </w:rPr>
            </w:pPr>
            <w:r w:rsidRPr="0065673A">
              <w:rPr>
                <w:bCs/>
                <w:color w:val="000000" w:themeColor="text1"/>
                <w:sz w:val="24"/>
                <w:szCs w:val="24"/>
              </w:rPr>
              <w:t>20-26</w:t>
            </w:r>
          </w:p>
        </w:tc>
        <w:tc>
          <w:tcPr>
            <w:tcW w:w="1630" w:type="dxa"/>
          </w:tcPr>
          <w:p w14:paraId="07553D73" w14:textId="77777777" w:rsidR="0065673A" w:rsidRPr="0065673A" w:rsidRDefault="0065673A" w:rsidP="0065673A">
            <w:pPr>
              <w:pStyle w:val="p1"/>
              <w:rPr>
                <w:color w:val="000000" w:themeColor="text1"/>
                <w:sz w:val="24"/>
                <w:szCs w:val="24"/>
              </w:rPr>
            </w:pPr>
            <w:r w:rsidRPr="0065673A">
              <w:rPr>
                <w:color w:val="000000" w:themeColor="text1"/>
                <w:sz w:val="24"/>
                <w:szCs w:val="24"/>
              </w:rPr>
              <w:t>Evaluating the Effectiveness</w:t>
            </w:r>
          </w:p>
          <w:p w14:paraId="6C231C12" w14:textId="77777777" w:rsidR="0065673A" w:rsidRPr="0065673A" w:rsidRDefault="0065673A" w:rsidP="0065673A">
            <w:pPr>
              <w:pStyle w:val="p1"/>
              <w:rPr>
                <w:color w:val="000000" w:themeColor="text1"/>
                <w:sz w:val="24"/>
                <w:szCs w:val="24"/>
              </w:rPr>
            </w:pPr>
            <w:r w:rsidRPr="0065673A">
              <w:rPr>
                <w:color w:val="000000" w:themeColor="text1"/>
                <w:sz w:val="24"/>
                <w:szCs w:val="24"/>
              </w:rPr>
              <w:t>of Helping</w:t>
            </w:r>
          </w:p>
          <w:p w14:paraId="19F8E0B1" w14:textId="77777777" w:rsidR="0065673A" w:rsidRPr="0065673A" w:rsidRDefault="0065673A" w:rsidP="0065673A">
            <w:pPr>
              <w:pStyle w:val="p1"/>
              <w:rPr>
                <w:color w:val="000000" w:themeColor="text1"/>
                <w:sz w:val="24"/>
                <w:szCs w:val="24"/>
              </w:rPr>
            </w:pPr>
            <w:r w:rsidRPr="0065673A">
              <w:rPr>
                <w:color w:val="000000" w:themeColor="text1"/>
                <w:sz w:val="24"/>
                <w:szCs w:val="24"/>
              </w:rPr>
              <w:t>-Basic Outcome</w:t>
            </w:r>
          </w:p>
          <w:p w14:paraId="7BD0AD68" w14:textId="77777777" w:rsidR="0065673A" w:rsidRPr="0065673A" w:rsidRDefault="0065673A" w:rsidP="0065673A">
            <w:pPr>
              <w:pStyle w:val="p1"/>
              <w:rPr>
                <w:color w:val="000000" w:themeColor="text1"/>
                <w:sz w:val="24"/>
                <w:szCs w:val="24"/>
              </w:rPr>
            </w:pPr>
            <w:r w:rsidRPr="0065673A">
              <w:rPr>
                <w:color w:val="000000" w:themeColor="text1"/>
                <w:sz w:val="24"/>
                <w:szCs w:val="24"/>
              </w:rPr>
              <w:t>Evaluation Methods</w:t>
            </w:r>
          </w:p>
          <w:p w14:paraId="0F995716" w14:textId="77777777" w:rsidR="0065673A" w:rsidRPr="0065673A" w:rsidRDefault="0065673A" w:rsidP="0065673A">
            <w:pPr>
              <w:pStyle w:val="p1"/>
              <w:rPr>
                <w:color w:val="000000" w:themeColor="text1"/>
                <w:sz w:val="24"/>
                <w:szCs w:val="24"/>
              </w:rPr>
            </w:pPr>
            <w:r w:rsidRPr="0065673A">
              <w:rPr>
                <w:color w:val="000000" w:themeColor="text1"/>
                <w:sz w:val="24"/>
                <w:szCs w:val="24"/>
              </w:rPr>
              <w:t>-Self-Care &amp; Well-being of</w:t>
            </w:r>
          </w:p>
          <w:p w14:paraId="08AE947A" w14:textId="77777777" w:rsidR="0065673A" w:rsidRPr="0065673A" w:rsidRDefault="0065673A" w:rsidP="0065673A">
            <w:pPr>
              <w:pStyle w:val="p1"/>
              <w:rPr>
                <w:color w:val="000000" w:themeColor="text1"/>
                <w:sz w:val="24"/>
                <w:szCs w:val="24"/>
              </w:rPr>
            </w:pPr>
            <w:r w:rsidRPr="0065673A">
              <w:rPr>
                <w:color w:val="000000" w:themeColor="text1"/>
                <w:sz w:val="24"/>
                <w:szCs w:val="24"/>
              </w:rPr>
              <w:t>Counselors</w:t>
            </w:r>
          </w:p>
          <w:p w14:paraId="1ECA6D54" w14:textId="77777777" w:rsidR="0065673A" w:rsidRPr="0065673A" w:rsidRDefault="0065673A" w:rsidP="0065673A">
            <w:pPr>
              <w:spacing w:before="5"/>
              <w:ind w:right="519"/>
              <w:rPr>
                <w:bCs/>
                <w:color w:val="000000" w:themeColor="text1"/>
                <w:sz w:val="24"/>
                <w:szCs w:val="24"/>
              </w:rPr>
            </w:pPr>
          </w:p>
        </w:tc>
        <w:tc>
          <w:tcPr>
            <w:tcW w:w="1822" w:type="dxa"/>
          </w:tcPr>
          <w:p w14:paraId="5352EFB9" w14:textId="77777777" w:rsidR="0065673A" w:rsidRPr="0065673A" w:rsidRDefault="0065673A" w:rsidP="0065673A">
            <w:pPr>
              <w:pStyle w:val="p1"/>
              <w:rPr>
                <w:color w:val="000000" w:themeColor="text1"/>
                <w:sz w:val="24"/>
                <w:szCs w:val="24"/>
              </w:rPr>
            </w:pPr>
            <w:r w:rsidRPr="0065673A">
              <w:rPr>
                <w:b/>
                <w:bCs/>
                <w:color w:val="000000" w:themeColor="text1"/>
                <w:sz w:val="24"/>
                <w:szCs w:val="24"/>
              </w:rPr>
              <w:t>2.F.1.k.</w:t>
            </w:r>
          </w:p>
          <w:p w14:paraId="2FC36526" w14:textId="77777777" w:rsidR="0065673A" w:rsidRPr="0065673A" w:rsidRDefault="0065673A" w:rsidP="0065673A">
            <w:pPr>
              <w:pStyle w:val="p1"/>
              <w:rPr>
                <w:color w:val="000000" w:themeColor="text1"/>
                <w:sz w:val="24"/>
                <w:szCs w:val="24"/>
              </w:rPr>
            </w:pPr>
            <w:r w:rsidRPr="0065673A">
              <w:rPr>
                <w:b/>
                <w:bCs/>
                <w:color w:val="000000" w:themeColor="text1"/>
                <w:sz w:val="24"/>
                <w:szCs w:val="24"/>
              </w:rPr>
              <w:t>2.F.1.l.</w:t>
            </w:r>
          </w:p>
          <w:p w14:paraId="56D0EEE7" w14:textId="1647EA91" w:rsidR="0065673A" w:rsidRPr="0065673A" w:rsidRDefault="0065673A" w:rsidP="0065673A">
            <w:pPr>
              <w:pStyle w:val="p1"/>
              <w:rPr>
                <w:color w:val="000000" w:themeColor="text1"/>
                <w:sz w:val="24"/>
                <w:szCs w:val="24"/>
              </w:rPr>
            </w:pPr>
          </w:p>
        </w:tc>
        <w:tc>
          <w:tcPr>
            <w:tcW w:w="3056" w:type="dxa"/>
          </w:tcPr>
          <w:p w14:paraId="5D351145" w14:textId="3DD809F9" w:rsidR="0065673A" w:rsidRPr="0065673A" w:rsidRDefault="0065673A" w:rsidP="0065673A">
            <w:pPr>
              <w:pStyle w:val="p1"/>
              <w:rPr>
                <w:color w:val="000000" w:themeColor="text1"/>
                <w:sz w:val="24"/>
                <w:szCs w:val="24"/>
              </w:rPr>
            </w:pPr>
            <w:r w:rsidRPr="0065673A">
              <w:rPr>
                <w:color w:val="000000" w:themeColor="text1"/>
                <w:sz w:val="24"/>
                <w:szCs w:val="24"/>
              </w:rPr>
              <w:t>-Young (2021) Chapter 12:</w:t>
            </w:r>
          </w:p>
          <w:p w14:paraId="57E47428" w14:textId="77777777" w:rsidR="0065673A" w:rsidRPr="0065673A" w:rsidRDefault="0065673A" w:rsidP="0065673A">
            <w:pPr>
              <w:pStyle w:val="p1"/>
              <w:rPr>
                <w:color w:val="000000" w:themeColor="text1"/>
                <w:sz w:val="24"/>
                <w:szCs w:val="24"/>
              </w:rPr>
            </w:pPr>
            <w:r w:rsidRPr="0065673A">
              <w:rPr>
                <w:color w:val="000000" w:themeColor="text1"/>
                <w:sz w:val="24"/>
                <w:szCs w:val="24"/>
              </w:rPr>
              <w:t>Outcome Evaluation and</w:t>
            </w:r>
          </w:p>
          <w:p w14:paraId="7249188A" w14:textId="77777777" w:rsidR="0065673A" w:rsidRPr="0065673A" w:rsidRDefault="0065673A" w:rsidP="0065673A">
            <w:pPr>
              <w:pStyle w:val="p1"/>
              <w:rPr>
                <w:color w:val="000000" w:themeColor="text1"/>
                <w:sz w:val="24"/>
                <w:szCs w:val="24"/>
              </w:rPr>
            </w:pPr>
            <w:r w:rsidRPr="0065673A">
              <w:rPr>
                <w:color w:val="000000" w:themeColor="text1"/>
                <w:sz w:val="24"/>
                <w:szCs w:val="24"/>
              </w:rPr>
              <w:t>Termination Skills</w:t>
            </w:r>
          </w:p>
          <w:p w14:paraId="793F698E" w14:textId="77777777" w:rsidR="0065673A" w:rsidRPr="0065673A" w:rsidRDefault="0065673A" w:rsidP="0065673A">
            <w:pPr>
              <w:pStyle w:val="p1"/>
              <w:rPr>
                <w:color w:val="000000" w:themeColor="text1"/>
                <w:sz w:val="24"/>
                <w:szCs w:val="24"/>
              </w:rPr>
            </w:pPr>
            <w:r w:rsidRPr="0065673A">
              <w:rPr>
                <w:color w:val="000000" w:themeColor="text1"/>
                <w:sz w:val="24"/>
                <w:szCs w:val="24"/>
              </w:rPr>
              <w:t>-Dye, Burke, &amp; Wolf (2020)</w:t>
            </w:r>
          </w:p>
          <w:p w14:paraId="10C15D5B" w14:textId="77777777" w:rsidR="0065673A" w:rsidRPr="0065673A" w:rsidRDefault="0065673A" w:rsidP="0065673A">
            <w:pPr>
              <w:pStyle w:val="p1"/>
              <w:rPr>
                <w:color w:val="000000" w:themeColor="text1"/>
                <w:sz w:val="24"/>
                <w:szCs w:val="24"/>
              </w:rPr>
            </w:pPr>
            <w:r w:rsidRPr="0065673A">
              <w:rPr>
                <w:color w:val="000000" w:themeColor="text1"/>
                <w:sz w:val="24"/>
                <w:szCs w:val="24"/>
              </w:rPr>
              <w:t>Teaching Mindfulness for the</w:t>
            </w:r>
          </w:p>
          <w:p w14:paraId="65272DC5" w14:textId="77777777" w:rsidR="0065673A" w:rsidRPr="0065673A" w:rsidRDefault="0065673A" w:rsidP="0065673A">
            <w:pPr>
              <w:pStyle w:val="p1"/>
              <w:rPr>
                <w:color w:val="000000" w:themeColor="text1"/>
                <w:sz w:val="24"/>
                <w:szCs w:val="24"/>
              </w:rPr>
            </w:pPr>
            <w:r w:rsidRPr="0065673A">
              <w:rPr>
                <w:color w:val="000000" w:themeColor="text1"/>
                <w:sz w:val="24"/>
                <w:szCs w:val="24"/>
              </w:rPr>
              <w:t>Self-Care and Well-being of</w:t>
            </w:r>
          </w:p>
          <w:p w14:paraId="2B13C3DF" w14:textId="77777777" w:rsidR="0065673A" w:rsidRPr="0065673A" w:rsidRDefault="0065673A" w:rsidP="0065673A">
            <w:pPr>
              <w:pStyle w:val="p1"/>
              <w:rPr>
                <w:color w:val="000000" w:themeColor="text1"/>
                <w:sz w:val="24"/>
                <w:szCs w:val="24"/>
              </w:rPr>
            </w:pPr>
            <w:r w:rsidRPr="0065673A">
              <w:rPr>
                <w:color w:val="000000" w:themeColor="text1"/>
                <w:sz w:val="24"/>
                <w:szCs w:val="24"/>
              </w:rPr>
              <w:t>Counselors-in-Training</w:t>
            </w:r>
          </w:p>
          <w:p w14:paraId="304E0BAB" w14:textId="77777777" w:rsidR="0065673A" w:rsidRPr="0065673A" w:rsidRDefault="0065673A" w:rsidP="0065673A">
            <w:pPr>
              <w:pStyle w:val="p1"/>
              <w:rPr>
                <w:color w:val="000000" w:themeColor="text1"/>
                <w:sz w:val="24"/>
                <w:szCs w:val="24"/>
              </w:rPr>
            </w:pPr>
            <w:r w:rsidRPr="0065673A">
              <w:rPr>
                <w:color w:val="000000" w:themeColor="text1"/>
                <w:sz w:val="24"/>
                <w:szCs w:val="24"/>
              </w:rPr>
              <w:t>- Buser, Buser, Peterson, &amp;</w:t>
            </w:r>
          </w:p>
          <w:p w14:paraId="3D2267CD" w14:textId="77777777" w:rsidR="0065673A" w:rsidRPr="0065673A" w:rsidRDefault="0065673A" w:rsidP="0065673A">
            <w:pPr>
              <w:pStyle w:val="p1"/>
              <w:rPr>
                <w:color w:val="000000" w:themeColor="text1"/>
                <w:sz w:val="24"/>
                <w:szCs w:val="24"/>
              </w:rPr>
            </w:pPr>
            <w:proofErr w:type="spellStart"/>
            <w:r w:rsidRPr="0065673A">
              <w:rPr>
                <w:color w:val="000000" w:themeColor="text1"/>
                <w:sz w:val="24"/>
                <w:szCs w:val="24"/>
              </w:rPr>
              <w:t>Seraydarian</w:t>
            </w:r>
            <w:proofErr w:type="spellEnd"/>
            <w:r w:rsidRPr="0065673A">
              <w:rPr>
                <w:color w:val="000000" w:themeColor="text1"/>
                <w:sz w:val="24"/>
                <w:szCs w:val="24"/>
              </w:rPr>
              <w:t xml:space="preserve"> (2012) Influence of</w:t>
            </w:r>
          </w:p>
          <w:p w14:paraId="6BF504A7" w14:textId="77777777" w:rsidR="0065673A" w:rsidRPr="0065673A" w:rsidRDefault="0065673A" w:rsidP="0065673A">
            <w:pPr>
              <w:pStyle w:val="p1"/>
              <w:rPr>
                <w:color w:val="000000" w:themeColor="text1"/>
                <w:sz w:val="24"/>
                <w:szCs w:val="24"/>
              </w:rPr>
            </w:pPr>
            <w:r w:rsidRPr="0065673A">
              <w:rPr>
                <w:color w:val="000000" w:themeColor="text1"/>
                <w:sz w:val="24"/>
                <w:szCs w:val="24"/>
              </w:rPr>
              <w:lastRenderedPageBreak/>
              <w:t>mindfulness practice on</w:t>
            </w:r>
          </w:p>
          <w:p w14:paraId="31C06B10" w14:textId="77777777" w:rsidR="0065673A" w:rsidRPr="0065673A" w:rsidRDefault="0065673A" w:rsidP="0065673A">
            <w:pPr>
              <w:pStyle w:val="p1"/>
              <w:rPr>
                <w:color w:val="000000" w:themeColor="text1"/>
                <w:sz w:val="24"/>
                <w:szCs w:val="24"/>
              </w:rPr>
            </w:pPr>
            <w:r w:rsidRPr="0065673A">
              <w:rPr>
                <w:color w:val="000000" w:themeColor="text1"/>
                <w:sz w:val="24"/>
                <w:szCs w:val="24"/>
              </w:rPr>
              <w:t>counseling skills development.</w:t>
            </w:r>
          </w:p>
          <w:p w14:paraId="286A0762" w14:textId="59B01A91" w:rsidR="0065673A" w:rsidRPr="0065673A" w:rsidRDefault="0065673A" w:rsidP="0065673A">
            <w:pPr>
              <w:pStyle w:val="p1"/>
              <w:rPr>
                <w:color w:val="000000" w:themeColor="text1"/>
                <w:sz w:val="24"/>
                <w:szCs w:val="24"/>
              </w:rPr>
            </w:pPr>
          </w:p>
        </w:tc>
        <w:tc>
          <w:tcPr>
            <w:tcW w:w="2157" w:type="dxa"/>
          </w:tcPr>
          <w:p w14:paraId="1D3C6BCC" w14:textId="77777777" w:rsidR="0065673A" w:rsidRPr="0065673A" w:rsidRDefault="0065673A" w:rsidP="0065673A">
            <w:pPr>
              <w:pStyle w:val="p1"/>
              <w:rPr>
                <w:color w:val="000000" w:themeColor="text1"/>
                <w:sz w:val="24"/>
                <w:szCs w:val="24"/>
              </w:rPr>
            </w:pPr>
            <w:r w:rsidRPr="0065673A">
              <w:rPr>
                <w:b/>
                <w:bCs/>
                <w:color w:val="000000" w:themeColor="text1"/>
                <w:sz w:val="24"/>
                <w:szCs w:val="24"/>
              </w:rPr>
              <w:lastRenderedPageBreak/>
              <w:t>Course</w:t>
            </w:r>
          </w:p>
          <w:p w14:paraId="32003539" w14:textId="77777777" w:rsidR="0065673A" w:rsidRPr="0065673A" w:rsidRDefault="0065673A" w:rsidP="0065673A">
            <w:pPr>
              <w:pStyle w:val="p1"/>
              <w:rPr>
                <w:color w:val="000000" w:themeColor="text1"/>
                <w:sz w:val="24"/>
                <w:szCs w:val="24"/>
              </w:rPr>
            </w:pPr>
            <w:r w:rsidRPr="0065673A">
              <w:rPr>
                <w:b/>
                <w:bCs/>
                <w:color w:val="000000" w:themeColor="text1"/>
                <w:sz w:val="24"/>
                <w:szCs w:val="24"/>
              </w:rPr>
              <w:t>Reflection</w:t>
            </w:r>
          </w:p>
          <w:p w14:paraId="4D069A75" w14:textId="77777777" w:rsidR="0065673A" w:rsidRPr="0065673A" w:rsidRDefault="0065673A" w:rsidP="0065673A">
            <w:pPr>
              <w:pStyle w:val="p1"/>
              <w:rPr>
                <w:color w:val="000000" w:themeColor="text1"/>
                <w:sz w:val="24"/>
                <w:szCs w:val="24"/>
              </w:rPr>
            </w:pPr>
            <w:r w:rsidRPr="0065673A">
              <w:rPr>
                <w:b/>
                <w:bCs/>
                <w:color w:val="000000" w:themeColor="text1"/>
                <w:sz w:val="24"/>
                <w:szCs w:val="24"/>
              </w:rPr>
              <w:t>Paper Due on</w:t>
            </w:r>
          </w:p>
          <w:p w14:paraId="116050AD" w14:textId="6EC17C1B" w:rsidR="0065673A" w:rsidRPr="0065673A" w:rsidRDefault="0065673A" w:rsidP="0065673A">
            <w:pPr>
              <w:pStyle w:val="p1"/>
              <w:rPr>
                <w:color w:val="000000" w:themeColor="text1"/>
                <w:sz w:val="24"/>
                <w:szCs w:val="24"/>
              </w:rPr>
            </w:pPr>
            <w:r w:rsidRPr="0065673A">
              <w:rPr>
                <w:b/>
                <w:bCs/>
                <w:color w:val="000000" w:themeColor="text1"/>
                <w:sz w:val="24"/>
                <w:szCs w:val="24"/>
              </w:rPr>
              <w:t>7/24 in D2L by</w:t>
            </w:r>
          </w:p>
          <w:p w14:paraId="3703ABFA" w14:textId="77777777" w:rsidR="0065673A" w:rsidRPr="0065673A" w:rsidRDefault="0065673A" w:rsidP="0065673A">
            <w:pPr>
              <w:pStyle w:val="p1"/>
              <w:rPr>
                <w:color w:val="000000" w:themeColor="text1"/>
                <w:sz w:val="24"/>
                <w:szCs w:val="24"/>
              </w:rPr>
            </w:pPr>
            <w:r w:rsidRPr="0065673A">
              <w:rPr>
                <w:b/>
                <w:bCs/>
                <w:color w:val="000000" w:themeColor="text1"/>
                <w:sz w:val="24"/>
                <w:szCs w:val="24"/>
              </w:rPr>
              <w:t>11:59PM</w:t>
            </w:r>
          </w:p>
          <w:p w14:paraId="06AA10EC" w14:textId="77777777" w:rsidR="0065673A" w:rsidRPr="0065673A" w:rsidRDefault="0065673A" w:rsidP="0065673A">
            <w:pPr>
              <w:pStyle w:val="p1"/>
              <w:rPr>
                <w:bCs/>
                <w:color w:val="000000" w:themeColor="text1"/>
                <w:sz w:val="24"/>
                <w:szCs w:val="24"/>
              </w:rPr>
            </w:pPr>
          </w:p>
        </w:tc>
      </w:tr>
      <w:tr w:rsidR="0065673A" w:rsidRPr="0065673A" w14:paraId="11DF7ADE" w14:textId="77777777" w:rsidTr="0065673A">
        <w:tc>
          <w:tcPr>
            <w:tcW w:w="1525" w:type="dxa"/>
          </w:tcPr>
          <w:p w14:paraId="58902B1B" w14:textId="77777777" w:rsidR="0065673A" w:rsidRPr="0065673A" w:rsidRDefault="0065673A" w:rsidP="0065673A">
            <w:pPr>
              <w:spacing w:before="5"/>
              <w:ind w:right="519"/>
              <w:jc w:val="center"/>
              <w:rPr>
                <w:bCs/>
                <w:color w:val="000000" w:themeColor="text1"/>
                <w:sz w:val="24"/>
                <w:szCs w:val="24"/>
              </w:rPr>
            </w:pPr>
            <w:r w:rsidRPr="0065673A">
              <w:rPr>
                <w:bCs/>
                <w:color w:val="000000" w:themeColor="text1"/>
                <w:sz w:val="24"/>
                <w:szCs w:val="24"/>
              </w:rPr>
              <w:t>Week 9</w:t>
            </w:r>
          </w:p>
          <w:p w14:paraId="6A81CCC9" w14:textId="77777777" w:rsidR="0065673A" w:rsidRPr="0065673A" w:rsidRDefault="0065673A" w:rsidP="0065673A">
            <w:pPr>
              <w:spacing w:before="5"/>
              <w:ind w:right="519"/>
              <w:jc w:val="center"/>
              <w:rPr>
                <w:bCs/>
                <w:color w:val="000000" w:themeColor="text1"/>
                <w:sz w:val="24"/>
                <w:szCs w:val="24"/>
              </w:rPr>
            </w:pPr>
          </w:p>
          <w:p w14:paraId="44BE4C25" w14:textId="7778A5E9" w:rsidR="0065673A" w:rsidRPr="0065673A" w:rsidRDefault="0065673A" w:rsidP="0065673A">
            <w:pPr>
              <w:spacing w:before="5"/>
              <w:ind w:right="519"/>
              <w:jc w:val="center"/>
              <w:rPr>
                <w:bCs/>
                <w:color w:val="000000" w:themeColor="text1"/>
                <w:sz w:val="24"/>
                <w:szCs w:val="24"/>
              </w:rPr>
            </w:pPr>
            <w:r w:rsidRPr="0065673A">
              <w:rPr>
                <w:bCs/>
                <w:color w:val="000000" w:themeColor="text1"/>
                <w:sz w:val="24"/>
                <w:szCs w:val="24"/>
              </w:rPr>
              <w:t xml:space="preserve">July 27-August 6 </w:t>
            </w:r>
          </w:p>
        </w:tc>
        <w:tc>
          <w:tcPr>
            <w:tcW w:w="1630" w:type="dxa"/>
          </w:tcPr>
          <w:p w14:paraId="2974259A" w14:textId="7D355109" w:rsidR="0065673A" w:rsidRPr="0065673A" w:rsidRDefault="0065673A" w:rsidP="0065673A">
            <w:pPr>
              <w:pStyle w:val="p1"/>
              <w:rPr>
                <w:color w:val="000000" w:themeColor="text1"/>
                <w:sz w:val="24"/>
                <w:szCs w:val="24"/>
              </w:rPr>
            </w:pPr>
            <w:r w:rsidRPr="0065673A">
              <w:rPr>
                <w:color w:val="000000" w:themeColor="text1"/>
                <w:sz w:val="24"/>
                <w:szCs w:val="24"/>
              </w:rPr>
              <w:t>individual Student Meetings</w:t>
            </w:r>
            <w:r w:rsidRPr="0065673A">
              <w:rPr>
                <w:rStyle w:val="apple-converted-space"/>
                <w:color w:val="000000" w:themeColor="text1"/>
                <w:sz w:val="24"/>
                <w:szCs w:val="24"/>
              </w:rPr>
              <w:t> </w:t>
            </w:r>
          </w:p>
          <w:p w14:paraId="67D3454E" w14:textId="77777777" w:rsidR="0065673A" w:rsidRPr="0065673A" w:rsidRDefault="0065673A" w:rsidP="0065673A">
            <w:pPr>
              <w:pStyle w:val="p1"/>
              <w:rPr>
                <w:color w:val="000000" w:themeColor="text1"/>
                <w:sz w:val="24"/>
                <w:szCs w:val="24"/>
              </w:rPr>
            </w:pPr>
            <w:r w:rsidRPr="0065673A">
              <w:rPr>
                <w:color w:val="000000" w:themeColor="text1"/>
                <w:sz w:val="24"/>
                <w:szCs w:val="24"/>
              </w:rPr>
              <w:t>Course Wrap-Up</w:t>
            </w:r>
          </w:p>
          <w:p w14:paraId="281AC74F" w14:textId="77777777" w:rsidR="0065673A" w:rsidRPr="0065673A" w:rsidRDefault="0065673A" w:rsidP="0065673A">
            <w:pPr>
              <w:spacing w:before="5"/>
              <w:ind w:right="519"/>
              <w:jc w:val="center"/>
              <w:rPr>
                <w:bCs/>
                <w:color w:val="000000" w:themeColor="text1"/>
                <w:sz w:val="24"/>
                <w:szCs w:val="24"/>
              </w:rPr>
            </w:pPr>
          </w:p>
          <w:p w14:paraId="537BFC7C" w14:textId="77777777" w:rsidR="0065673A" w:rsidRPr="0065673A" w:rsidRDefault="0065673A" w:rsidP="0065673A">
            <w:pPr>
              <w:pStyle w:val="p1"/>
              <w:rPr>
                <w:color w:val="000000" w:themeColor="text1"/>
                <w:sz w:val="24"/>
                <w:szCs w:val="24"/>
              </w:rPr>
            </w:pPr>
          </w:p>
        </w:tc>
        <w:tc>
          <w:tcPr>
            <w:tcW w:w="1822" w:type="dxa"/>
          </w:tcPr>
          <w:p w14:paraId="5692011B" w14:textId="77777777" w:rsidR="0065673A" w:rsidRPr="0065673A" w:rsidRDefault="0065673A" w:rsidP="0065673A">
            <w:pPr>
              <w:pStyle w:val="p1"/>
              <w:rPr>
                <w:bCs/>
                <w:color w:val="000000" w:themeColor="text1"/>
                <w:sz w:val="24"/>
                <w:szCs w:val="24"/>
              </w:rPr>
            </w:pPr>
          </w:p>
        </w:tc>
        <w:tc>
          <w:tcPr>
            <w:tcW w:w="3056" w:type="dxa"/>
          </w:tcPr>
          <w:p w14:paraId="29AB9896" w14:textId="77777777" w:rsidR="0065673A" w:rsidRPr="0065673A" w:rsidRDefault="0065673A" w:rsidP="0065673A">
            <w:pPr>
              <w:pStyle w:val="p1"/>
              <w:rPr>
                <w:color w:val="000000" w:themeColor="text1"/>
                <w:sz w:val="24"/>
                <w:szCs w:val="24"/>
              </w:rPr>
            </w:pPr>
            <w:r w:rsidRPr="0065673A">
              <w:rPr>
                <w:b/>
                <w:bCs/>
                <w:color w:val="000000" w:themeColor="text1"/>
                <w:sz w:val="24"/>
                <w:szCs w:val="24"/>
              </w:rPr>
              <w:t xml:space="preserve">Final </w:t>
            </w:r>
            <w:proofErr w:type="gramStart"/>
            <w:r w:rsidRPr="0065673A">
              <w:rPr>
                <w:b/>
                <w:bCs/>
                <w:color w:val="000000" w:themeColor="text1"/>
                <w:sz w:val="24"/>
                <w:szCs w:val="24"/>
              </w:rPr>
              <w:t>Paper work</w:t>
            </w:r>
            <w:proofErr w:type="gramEnd"/>
            <w:r w:rsidRPr="0065673A">
              <w:rPr>
                <w:b/>
                <w:bCs/>
                <w:color w:val="000000" w:themeColor="text1"/>
                <w:sz w:val="24"/>
                <w:szCs w:val="24"/>
              </w:rPr>
              <w:t xml:space="preserve"> (CSCE)</w:t>
            </w:r>
          </w:p>
          <w:p w14:paraId="37098656" w14:textId="77777777" w:rsidR="0065673A" w:rsidRPr="0065673A" w:rsidRDefault="0065673A" w:rsidP="0065673A">
            <w:pPr>
              <w:pStyle w:val="p1"/>
              <w:rPr>
                <w:color w:val="000000" w:themeColor="text1"/>
                <w:sz w:val="24"/>
                <w:szCs w:val="24"/>
              </w:rPr>
            </w:pPr>
            <w:r w:rsidRPr="0065673A">
              <w:rPr>
                <w:b/>
                <w:bCs/>
                <w:color w:val="000000" w:themeColor="text1"/>
                <w:sz w:val="24"/>
                <w:szCs w:val="24"/>
              </w:rPr>
              <w:t>completed in- class</w:t>
            </w:r>
          </w:p>
          <w:p w14:paraId="3A413D67" w14:textId="77777777" w:rsidR="0065673A" w:rsidRPr="0065673A" w:rsidRDefault="0065673A" w:rsidP="0065673A">
            <w:pPr>
              <w:pStyle w:val="p1"/>
              <w:rPr>
                <w:bCs/>
                <w:color w:val="000000" w:themeColor="text1"/>
                <w:sz w:val="24"/>
                <w:szCs w:val="24"/>
              </w:rPr>
            </w:pPr>
          </w:p>
        </w:tc>
        <w:tc>
          <w:tcPr>
            <w:tcW w:w="2157" w:type="dxa"/>
          </w:tcPr>
          <w:p w14:paraId="73DD7507" w14:textId="739A2AAB" w:rsidR="0065673A" w:rsidRPr="0065673A" w:rsidRDefault="0065673A" w:rsidP="0065673A">
            <w:pPr>
              <w:pStyle w:val="p1"/>
              <w:rPr>
                <w:color w:val="000000" w:themeColor="text1"/>
                <w:sz w:val="24"/>
                <w:szCs w:val="24"/>
              </w:rPr>
            </w:pPr>
          </w:p>
        </w:tc>
      </w:tr>
    </w:tbl>
    <w:p w14:paraId="4E00FA2B" w14:textId="77777777" w:rsidR="00AB27AC" w:rsidRPr="0065673A" w:rsidRDefault="00AB27AC">
      <w:pPr>
        <w:spacing w:before="5"/>
        <w:ind w:right="519"/>
        <w:jc w:val="center"/>
        <w:rPr>
          <w:bCs/>
          <w:color w:val="000000" w:themeColor="text1"/>
          <w:sz w:val="24"/>
          <w:szCs w:val="24"/>
        </w:rPr>
      </w:pPr>
    </w:p>
    <w:p w14:paraId="2366358E" w14:textId="77777777" w:rsidR="0065673A" w:rsidRPr="0065673A" w:rsidRDefault="0065673A" w:rsidP="0065673A">
      <w:pPr>
        <w:pStyle w:val="p1"/>
        <w:rPr>
          <w:sz w:val="24"/>
          <w:szCs w:val="24"/>
        </w:rPr>
      </w:pPr>
      <w:r w:rsidRPr="0065673A">
        <w:rPr>
          <w:b/>
          <w:bCs/>
          <w:sz w:val="24"/>
          <w:szCs w:val="24"/>
        </w:rPr>
        <w:t>*Individual Student Feedback and Course Supervision</w:t>
      </w:r>
    </w:p>
    <w:p w14:paraId="23215A8F" w14:textId="77777777" w:rsidR="0065673A" w:rsidRPr="0065673A" w:rsidRDefault="0065673A" w:rsidP="0065673A">
      <w:pPr>
        <w:pStyle w:val="p1"/>
        <w:rPr>
          <w:sz w:val="24"/>
          <w:szCs w:val="24"/>
        </w:rPr>
      </w:pPr>
      <w:r w:rsidRPr="0065673A">
        <w:rPr>
          <w:b/>
          <w:bCs/>
          <w:sz w:val="24"/>
          <w:szCs w:val="24"/>
        </w:rPr>
        <w:t>You may make arrangement and schedule individual feedback and course supervision session(s)</w:t>
      </w:r>
    </w:p>
    <w:p w14:paraId="519BEED9" w14:textId="01F91BD6" w:rsidR="0065673A" w:rsidRPr="0065673A" w:rsidRDefault="0065673A" w:rsidP="0065673A">
      <w:pPr>
        <w:pStyle w:val="p1"/>
        <w:rPr>
          <w:sz w:val="24"/>
          <w:szCs w:val="24"/>
        </w:rPr>
      </w:pPr>
      <w:r w:rsidRPr="0065673A">
        <w:rPr>
          <w:b/>
          <w:bCs/>
          <w:sz w:val="24"/>
          <w:szCs w:val="24"/>
        </w:rPr>
        <w:t>throughout the semester, not necessarily only after feedback discussions and/or on Week 9</w:t>
      </w:r>
    </w:p>
    <w:p w14:paraId="6626DEEF" w14:textId="4CAD9FFB" w:rsidR="0065673A" w:rsidRPr="0065673A" w:rsidRDefault="0065673A" w:rsidP="0065673A">
      <w:pPr>
        <w:pStyle w:val="p1"/>
        <w:rPr>
          <w:sz w:val="24"/>
          <w:szCs w:val="24"/>
        </w:rPr>
      </w:pPr>
    </w:p>
    <w:p w14:paraId="7A496466" w14:textId="77777777" w:rsidR="004A1C17" w:rsidRPr="0065673A" w:rsidRDefault="004A1C17">
      <w:pPr>
        <w:pStyle w:val="BodyText"/>
        <w:spacing w:before="156"/>
        <w:rPr>
          <w:b/>
          <w:color w:val="000000" w:themeColor="text1"/>
        </w:rPr>
      </w:pPr>
    </w:p>
    <w:p w14:paraId="39B03F94" w14:textId="77777777" w:rsidR="004A1C17" w:rsidRPr="0065673A" w:rsidRDefault="004A1C17">
      <w:pPr>
        <w:rPr>
          <w:sz w:val="24"/>
          <w:szCs w:val="24"/>
        </w:rPr>
        <w:sectPr w:rsidR="004A1C17" w:rsidRPr="0065673A">
          <w:pgSz w:w="12240" w:h="15840"/>
          <w:pgMar w:top="1700" w:right="760" w:bottom="1260" w:left="1280" w:header="720" w:footer="1065" w:gutter="0"/>
          <w:cols w:space="720"/>
        </w:sectPr>
      </w:pPr>
    </w:p>
    <w:p w14:paraId="043D27C4" w14:textId="4322822D" w:rsidR="004A1C17" w:rsidRPr="0065673A" w:rsidRDefault="004A1C17" w:rsidP="009B0A92">
      <w:pPr>
        <w:pStyle w:val="BodyText"/>
        <w:rPr>
          <w:b/>
        </w:rPr>
      </w:pPr>
    </w:p>
    <w:p w14:paraId="392B3117" w14:textId="77777777" w:rsidR="004A1C17" w:rsidRPr="0065673A" w:rsidRDefault="00000000" w:rsidP="009B0A92">
      <w:pPr>
        <w:pStyle w:val="Heading4"/>
        <w:ind w:left="200" w:right="717"/>
        <w:jc w:val="center"/>
      </w:pPr>
      <w:r w:rsidRPr="0065673A">
        <w:t>Appendix</w:t>
      </w:r>
      <w:r w:rsidRPr="0065673A">
        <w:rPr>
          <w:spacing w:val="-1"/>
        </w:rPr>
        <w:t xml:space="preserve"> </w:t>
      </w:r>
      <w:r w:rsidRPr="0065673A">
        <w:rPr>
          <w:spacing w:val="-10"/>
        </w:rPr>
        <w:t>A</w:t>
      </w:r>
    </w:p>
    <w:p w14:paraId="3E34AFB3" w14:textId="77777777" w:rsidR="004A1C17" w:rsidRPr="0065673A" w:rsidRDefault="004A1C17" w:rsidP="009B0A92">
      <w:pPr>
        <w:pStyle w:val="BodyText"/>
        <w:rPr>
          <w:b/>
        </w:rPr>
      </w:pPr>
    </w:p>
    <w:p w14:paraId="7EEBB01E" w14:textId="77777777" w:rsidR="0065673A" w:rsidRPr="0065673A" w:rsidRDefault="0065673A" w:rsidP="0065673A">
      <w:pPr>
        <w:widowControl/>
        <w:autoSpaceDE/>
        <w:autoSpaceDN/>
        <w:rPr>
          <w:color w:val="000000"/>
          <w:sz w:val="24"/>
          <w:szCs w:val="24"/>
        </w:rPr>
      </w:pPr>
      <w:r w:rsidRPr="0065673A">
        <w:rPr>
          <w:color w:val="000000"/>
          <w:sz w:val="24"/>
          <w:szCs w:val="24"/>
        </w:rPr>
        <w:t>The Client (First session only)</w:t>
      </w:r>
    </w:p>
    <w:p w14:paraId="32D068CF" w14:textId="77777777" w:rsidR="0065673A" w:rsidRPr="0065673A" w:rsidRDefault="0065673A" w:rsidP="0065673A">
      <w:pPr>
        <w:widowControl/>
        <w:autoSpaceDE/>
        <w:autoSpaceDN/>
        <w:rPr>
          <w:color w:val="000000"/>
          <w:sz w:val="24"/>
          <w:szCs w:val="24"/>
        </w:rPr>
      </w:pPr>
      <w:r w:rsidRPr="0065673A">
        <w:rPr>
          <w:color w:val="000000"/>
          <w:sz w:val="24"/>
          <w:szCs w:val="24"/>
        </w:rPr>
        <w:t>- Background information (demographics)</w:t>
      </w:r>
    </w:p>
    <w:p w14:paraId="2B4D6747" w14:textId="77777777" w:rsidR="0065673A" w:rsidRPr="0065673A" w:rsidRDefault="0065673A" w:rsidP="0065673A">
      <w:pPr>
        <w:widowControl/>
        <w:autoSpaceDE/>
        <w:autoSpaceDN/>
        <w:rPr>
          <w:color w:val="000000"/>
          <w:sz w:val="24"/>
          <w:szCs w:val="24"/>
        </w:rPr>
      </w:pPr>
      <w:r w:rsidRPr="0065673A">
        <w:rPr>
          <w:color w:val="000000"/>
          <w:sz w:val="24"/>
          <w:szCs w:val="24"/>
        </w:rPr>
        <w:t>Use a PSEUDONYM for your client and do not write identifying info!</w:t>
      </w:r>
    </w:p>
    <w:p w14:paraId="698B88DF" w14:textId="77777777" w:rsidR="0065673A" w:rsidRPr="0065673A" w:rsidRDefault="0065673A" w:rsidP="0065673A">
      <w:pPr>
        <w:widowControl/>
        <w:autoSpaceDE/>
        <w:autoSpaceDN/>
        <w:rPr>
          <w:color w:val="000000"/>
          <w:sz w:val="24"/>
          <w:szCs w:val="24"/>
        </w:rPr>
      </w:pPr>
    </w:p>
    <w:p w14:paraId="54D01B58" w14:textId="537FD141" w:rsidR="0065673A" w:rsidRPr="0065673A" w:rsidRDefault="0065673A" w:rsidP="0065673A">
      <w:pPr>
        <w:widowControl/>
        <w:autoSpaceDE/>
        <w:autoSpaceDN/>
        <w:rPr>
          <w:color w:val="000000"/>
          <w:sz w:val="24"/>
          <w:szCs w:val="24"/>
        </w:rPr>
      </w:pPr>
      <w:r w:rsidRPr="0065673A">
        <w:rPr>
          <w:color w:val="000000"/>
          <w:sz w:val="24"/>
          <w:szCs w:val="24"/>
        </w:rPr>
        <w:t xml:space="preserve">The Counseling Content (What </w:t>
      </w:r>
      <w:proofErr w:type="gramStart"/>
      <w:r w:rsidRPr="0065673A">
        <w:rPr>
          <w:color w:val="000000"/>
          <w:sz w:val="24"/>
          <w:szCs w:val="24"/>
        </w:rPr>
        <w:t>actually happened</w:t>
      </w:r>
      <w:proofErr w:type="gramEnd"/>
      <w:r w:rsidRPr="0065673A">
        <w:rPr>
          <w:color w:val="000000"/>
          <w:sz w:val="24"/>
          <w:szCs w:val="24"/>
        </w:rPr>
        <w:t>?)</w:t>
      </w:r>
    </w:p>
    <w:p w14:paraId="4EB5CFF8" w14:textId="77777777" w:rsidR="0065673A" w:rsidRPr="0065673A" w:rsidRDefault="0065673A" w:rsidP="0065673A">
      <w:pPr>
        <w:widowControl/>
        <w:autoSpaceDE/>
        <w:autoSpaceDN/>
        <w:rPr>
          <w:color w:val="000000"/>
          <w:sz w:val="24"/>
          <w:szCs w:val="24"/>
        </w:rPr>
      </w:pPr>
      <w:r w:rsidRPr="0065673A">
        <w:rPr>
          <w:color w:val="000000"/>
          <w:sz w:val="24"/>
          <w:szCs w:val="24"/>
        </w:rPr>
        <w:t xml:space="preserve">- </w:t>
      </w:r>
      <w:proofErr w:type="gramStart"/>
      <w:r w:rsidRPr="0065673A">
        <w:rPr>
          <w:color w:val="000000"/>
          <w:sz w:val="24"/>
          <w:szCs w:val="24"/>
        </w:rPr>
        <w:t>A brief summary</w:t>
      </w:r>
      <w:proofErr w:type="gramEnd"/>
      <w:r w:rsidRPr="0065673A">
        <w:rPr>
          <w:color w:val="000000"/>
          <w:sz w:val="24"/>
          <w:szCs w:val="24"/>
        </w:rPr>
        <w:t xml:space="preserve"> of the session</w:t>
      </w:r>
    </w:p>
    <w:p w14:paraId="2FF82C85" w14:textId="77777777" w:rsidR="0065673A" w:rsidRPr="0065673A" w:rsidRDefault="0065673A" w:rsidP="0065673A">
      <w:pPr>
        <w:widowControl/>
        <w:autoSpaceDE/>
        <w:autoSpaceDN/>
        <w:rPr>
          <w:color w:val="000000"/>
          <w:sz w:val="24"/>
          <w:szCs w:val="24"/>
        </w:rPr>
      </w:pPr>
      <w:r w:rsidRPr="0065673A">
        <w:rPr>
          <w:color w:val="000000"/>
          <w:sz w:val="24"/>
          <w:szCs w:val="24"/>
        </w:rPr>
        <w:t>- Client goals and overall counselor goals?</w:t>
      </w:r>
    </w:p>
    <w:p w14:paraId="35EF9781" w14:textId="77777777" w:rsidR="0065673A" w:rsidRPr="0065673A" w:rsidRDefault="0065673A" w:rsidP="0065673A">
      <w:pPr>
        <w:widowControl/>
        <w:autoSpaceDE/>
        <w:autoSpaceDN/>
        <w:rPr>
          <w:color w:val="000000"/>
          <w:sz w:val="24"/>
          <w:szCs w:val="24"/>
        </w:rPr>
      </w:pPr>
    </w:p>
    <w:p w14:paraId="5ED0B279" w14:textId="290EC02F" w:rsidR="0065673A" w:rsidRPr="0065673A" w:rsidRDefault="0065673A" w:rsidP="0065673A">
      <w:pPr>
        <w:widowControl/>
        <w:autoSpaceDE/>
        <w:autoSpaceDN/>
        <w:rPr>
          <w:color w:val="000000"/>
          <w:sz w:val="24"/>
          <w:szCs w:val="24"/>
        </w:rPr>
      </w:pPr>
      <w:r w:rsidRPr="0065673A">
        <w:rPr>
          <w:color w:val="000000"/>
          <w:sz w:val="24"/>
          <w:szCs w:val="24"/>
        </w:rPr>
        <w:t>The Counseling Process</w:t>
      </w:r>
    </w:p>
    <w:p w14:paraId="075BA2BA" w14:textId="77777777" w:rsidR="0065673A" w:rsidRPr="0065673A" w:rsidRDefault="0065673A" w:rsidP="0065673A">
      <w:pPr>
        <w:widowControl/>
        <w:autoSpaceDE/>
        <w:autoSpaceDN/>
        <w:rPr>
          <w:color w:val="000000"/>
          <w:sz w:val="24"/>
          <w:szCs w:val="24"/>
        </w:rPr>
      </w:pPr>
      <w:r w:rsidRPr="0065673A">
        <w:rPr>
          <w:color w:val="000000"/>
          <w:sz w:val="24"/>
          <w:szCs w:val="24"/>
        </w:rPr>
        <w:t>- Describe the flow of the session. What influenced stuck sections?</w:t>
      </w:r>
    </w:p>
    <w:p w14:paraId="617E7A15" w14:textId="77777777" w:rsidR="0065673A" w:rsidRPr="0065673A" w:rsidRDefault="0065673A" w:rsidP="0065673A">
      <w:pPr>
        <w:widowControl/>
        <w:autoSpaceDE/>
        <w:autoSpaceDN/>
        <w:rPr>
          <w:color w:val="000000"/>
          <w:sz w:val="24"/>
          <w:szCs w:val="24"/>
        </w:rPr>
      </w:pPr>
      <w:r w:rsidRPr="0065673A">
        <w:rPr>
          <w:color w:val="000000"/>
          <w:sz w:val="24"/>
          <w:szCs w:val="24"/>
        </w:rPr>
        <w:t>What shifts in the session occurred and how did they occur?</w:t>
      </w:r>
    </w:p>
    <w:p w14:paraId="4C1E6087" w14:textId="14BB6082" w:rsidR="0065673A" w:rsidRPr="0065673A" w:rsidRDefault="0065673A" w:rsidP="0065673A">
      <w:pPr>
        <w:widowControl/>
        <w:autoSpaceDE/>
        <w:autoSpaceDN/>
        <w:rPr>
          <w:color w:val="000000"/>
          <w:sz w:val="24"/>
          <w:szCs w:val="24"/>
        </w:rPr>
      </w:pPr>
      <w:r w:rsidRPr="0065673A">
        <w:rPr>
          <w:color w:val="000000"/>
          <w:sz w:val="24"/>
          <w:szCs w:val="24"/>
        </w:rPr>
        <w:t>-Ethical and culturally relevant strategies used to establish and maintain</w:t>
      </w:r>
    </w:p>
    <w:p w14:paraId="446A0045" w14:textId="77777777" w:rsidR="0065673A" w:rsidRPr="0065673A" w:rsidRDefault="0065673A" w:rsidP="0065673A">
      <w:pPr>
        <w:widowControl/>
        <w:autoSpaceDE/>
        <w:autoSpaceDN/>
        <w:rPr>
          <w:color w:val="000000"/>
          <w:sz w:val="24"/>
          <w:szCs w:val="24"/>
        </w:rPr>
      </w:pPr>
      <w:r w:rsidRPr="0065673A">
        <w:rPr>
          <w:color w:val="000000"/>
          <w:sz w:val="24"/>
          <w:szCs w:val="24"/>
        </w:rPr>
        <w:t xml:space="preserve">therapeutic relationship </w:t>
      </w:r>
      <w:r w:rsidRPr="0065673A">
        <w:rPr>
          <w:b/>
          <w:bCs/>
          <w:color w:val="000000"/>
          <w:sz w:val="24"/>
          <w:szCs w:val="24"/>
        </w:rPr>
        <w:t>(CACREP standard 2.F.5.d.)</w:t>
      </w:r>
    </w:p>
    <w:p w14:paraId="1D17C02D" w14:textId="77777777" w:rsidR="0065673A" w:rsidRPr="0065673A" w:rsidRDefault="0065673A" w:rsidP="0065673A">
      <w:pPr>
        <w:widowControl/>
        <w:autoSpaceDE/>
        <w:autoSpaceDN/>
        <w:rPr>
          <w:color w:val="000000"/>
          <w:sz w:val="24"/>
          <w:szCs w:val="24"/>
        </w:rPr>
      </w:pPr>
    </w:p>
    <w:p w14:paraId="3199401E" w14:textId="4393EDD4" w:rsidR="0065673A" w:rsidRPr="0065673A" w:rsidRDefault="0065673A" w:rsidP="0065673A">
      <w:pPr>
        <w:widowControl/>
        <w:autoSpaceDE/>
        <w:autoSpaceDN/>
        <w:rPr>
          <w:color w:val="000000"/>
          <w:sz w:val="24"/>
          <w:szCs w:val="24"/>
        </w:rPr>
      </w:pPr>
      <w:r w:rsidRPr="0065673A">
        <w:rPr>
          <w:color w:val="000000"/>
          <w:sz w:val="24"/>
          <w:szCs w:val="24"/>
        </w:rPr>
        <w:t>Analysis of Counseling Session (Subjective Impressions)</w:t>
      </w:r>
    </w:p>
    <w:p w14:paraId="5F3D8BB3" w14:textId="77777777" w:rsidR="0065673A" w:rsidRPr="0065673A" w:rsidRDefault="0065673A" w:rsidP="0065673A">
      <w:pPr>
        <w:widowControl/>
        <w:autoSpaceDE/>
        <w:autoSpaceDN/>
        <w:rPr>
          <w:color w:val="000000"/>
          <w:sz w:val="24"/>
          <w:szCs w:val="24"/>
        </w:rPr>
      </w:pPr>
      <w:r w:rsidRPr="0065673A">
        <w:rPr>
          <w:color w:val="000000"/>
          <w:sz w:val="24"/>
          <w:szCs w:val="24"/>
        </w:rPr>
        <w:t>- Quality of relationship</w:t>
      </w:r>
    </w:p>
    <w:p w14:paraId="572532D5" w14:textId="77777777" w:rsidR="0065673A" w:rsidRPr="0065673A" w:rsidRDefault="0065673A" w:rsidP="0065673A">
      <w:pPr>
        <w:widowControl/>
        <w:autoSpaceDE/>
        <w:autoSpaceDN/>
        <w:rPr>
          <w:color w:val="000000"/>
          <w:sz w:val="24"/>
          <w:szCs w:val="24"/>
        </w:rPr>
      </w:pPr>
      <w:r w:rsidRPr="0065673A">
        <w:rPr>
          <w:color w:val="000000"/>
          <w:sz w:val="24"/>
          <w:szCs w:val="24"/>
        </w:rPr>
        <w:t xml:space="preserve">- Counselor Characteristics influencing the counseling process </w:t>
      </w:r>
      <w:r w:rsidRPr="0065673A">
        <w:rPr>
          <w:b/>
          <w:bCs/>
          <w:color w:val="000000"/>
          <w:sz w:val="24"/>
          <w:szCs w:val="24"/>
        </w:rPr>
        <w:t>(CACREP</w:t>
      </w:r>
    </w:p>
    <w:p w14:paraId="491C094B" w14:textId="77777777" w:rsidR="0065673A" w:rsidRPr="0065673A" w:rsidRDefault="0065673A" w:rsidP="0065673A">
      <w:pPr>
        <w:widowControl/>
        <w:autoSpaceDE/>
        <w:autoSpaceDN/>
        <w:rPr>
          <w:color w:val="000000"/>
          <w:sz w:val="24"/>
          <w:szCs w:val="24"/>
        </w:rPr>
      </w:pPr>
      <w:r w:rsidRPr="0065673A">
        <w:rPr>
          <w:b/>
          <w:bCs/>
          <w:color w:val="000000"/>
          <w:sz w:val="24"/>
          <w:szCs w:val="24"/>
        </w:rPr>
        <w:t>standard 2.F.5.f.)</w:t>
      </w:r>
    </w:p>
    <w:p w14:paraId="539D5C02" w14:textId="77777777" w:rsidR="0065673A" w:rsidRPr="0065673A" w:rsidRDefault="0065673A" w:rsidP="0065673A">
      <w:pPr>
        <w:widowControl/>
        <w:autoSpaceDE/>
        <w:autoSpaceDN/>
        <w:rPr>
          <w:color w:val="000000"/>
          <w:sz w:val="24"/>
          <w:szCs w:val="24"/>
        </w:rPr>
      </w:pPr>
      <w:r w:rsidRPr="0065673A">
        <w:rPr>
          <w:color w:val="000000"/>
          <w:sz w:val="24"/>
          <w:szCs w:val="24"/>
        </w:rPr>
        <w:t>- Client factors (e.g., fatigue, nervousness, reluctance)</w:t>
      </w:r>
    </w:p>
    <w:p w14:paraId="56DFA9CB" w14:textId="77777777" w:rsidR="0065673A" w:rsidRPr="0065673A" w:rsidRDefault="0065673A" w:rsidP="0065673A">
      <w:pPr>
        <w:widowControl/>
        <w:autoSpaceDE/>
        <w:autoSpaceDN/>
        <w:rPr>
          <w:color w:val="000000"/>
          <w:sz w:val="24"/>
          <w:szCs w:val="24"/>
        </w:rPr>
      </w:pPr>
      <w:r w:rsidRPr="0065673A">
        <w:rPr>
          <w:color w:val="000000"/>
          <w:sz w:val="24"/>
          <w:szCs w:val="24"/>
        </w:rPr>
        <w:t>- External factors (e.g., distractions, room factors, noise)</w:t>
      </w:r>
    </w:p>
    <w:p w14:paraId="5D81AE41" w14:textId="77777777" w:rsidR="0065673A" w:rsidRPr="0065673A" w:rsidRDefault="0065673A" w:rsidP="0065673A">
      <w:pPr>
        <w:widowControl/>
        <w:autoSpaceDE/>
        <w:autoSpaceDN/>
        <w:rPr>
          <w:color w:val="000000"/>
          <w:sz w:val="24"/>
          <w:szCs w:val="24"/>
        </w:rPr>
      </w:pPr>
      <w:r w:rsidRPr="0065673A">
        <w:rPr>
          <w:color w:val="000000"/>
          <w:sz w:val="24"/>
          <w:szCs w:val="24"/>
        </w:rPr>
        <w:t>- Cultural factors (e.g., similarities and differences, values)</w:t>
      </w:r>
    </w:p>
    <w:p w14:paraId="5306E7D4" w14:textId="77777777" w:rsidR="0065673A" w:rsidRPr="0065673A" w:rsidRDefault="0065673A" w:rsidP="0065673A">
      <w:pPr>
        <w:widowControl/>
        <w:autoSpaceDE/>
        <w:autoSpaceDN/>
        <w:rPr>
          <w:color w:val="000000"/>
          <w:sz w:val="24"/>
          <w:szCs w:val="24"/>
        </w:rPr>
      </w:pPr>
      <w:r w:rsidRPr="0065673A">
        <w:rPr>
          <w:color w:val="000000"/>
          <w:sz w:val="24"/>
          <w:szCs w:val="24"/>
        </w:rPr>
        <w:t>- Value-laden, role, or ethical conflicts you experienced</w:t>
      </w:r>
    </w:p>
    <w:p w14:paraId="4AF87F4A" w14:textId="77777777" w:rsidR="0065673A" w:rsidRPr="0065673A" w:rsidRDefault="0065673A" w:rsidP="0065673A">
      <w:pPr>
        <w:widowControl/>
        <w:autoSpaceDE/>
        <w:autoSpaceDN/>
        <w:rPr>
          <w:color w:val="000000"/>
          <w:sz w:val="24"/>
          <w:szCs w:val="24"/>
        </w:rPr>
      </w:pPr>
      <w:r w:rsidRPr="0065673A">
        <w:rPr>
          <w:color w:val="000000"/>
          <w:sz w:val="24"/>
          <w:szCs w:val="24"/>
        </w:rPr>
        <w:t xml:space="preserve">- What were you experiencing as the counselor? </w:t>
      </w:r>
      <w:r w:rsidRPr="0065673A">
        <w:rPr>
          <w:b/>
          <w:bCs/>
          <w:color w:val="000000"/>
          <w:sz w:val="24"/>
          <w:szCs w:val="24"/>
        </w:rPr>
        <w:t>(CACREP standard 2.F.1.k.)</w:t>
      </w:r>
    </w:p>
    <w:p w14:paraId="3A381A77" w14:textId="77777777" w:rsidR="0065673A" w:rsidRPr="0065673A" w:rsidRDefault="0065673A" w:rsidP="0065673A">
      <w:pPr>
        <w:widowControl/>
        <w:autoSpaceDE/>
        <w:autoSpaceDN/>
        <w:rPr>
          <w:color w:val="000000"/>
          <w:sz w:val="24"/>
          <w:szCs w:val="24"/>
        </w:rPr>
      </w:pPr>
      <w:r w:rsidRPr="0065673A">
        <w:rPr>
          <w:color w:val="000000"/>
          <w:sz w:val="24"/>
          <w:szCs w:val="24"/>
        </w:rPr>
        <w:t>- What were your thoughts and feelings about being counselor or about how</w:t>
      </w:r>
    </w:p>
    <w:p w14:paraId="155C263E" w14:textId="77777777" w:rsidR="0065673A" w:rsidRPr="0065673A" w:rsidRDefault="0065673A" w:rsidP="0065673A">
      <w:pPr>
        <w:widowControl/>
        <w:autoSpaceDE/>
        <w:autoSpaceDN/>
        <w:rPr>
          <w:color w:val="000000"/>
          <w:sz w:val="24"/>
          <w:szCs w:val="24"/>
        </w:rPr>
      </w:pPr>
      <w:r w:rsidRPr="0065673A">
        <w:rPr>
          <w:color w:val="000000"/>
          <w:sz w:val="24"/>
          <w:szCs w:val="24"/>
        </w:rPr>
        <w:t xml:space="preserve">things were between you and your client? </w:t>
      </w:r>
      <w:r w:rsidRPr="0065673A">
        <w:rPr>
          <w:b/>
          <w:bCs/>
          <w:color w:val="000000"/>
          <w:sz w:val="24"/>
          <w:szCs w:val="24"/>
        </w:rPr>
        <w:t>(CACREP standard 2.F.1.k.)</w:t>
      </w:r>
    </w:p>
    <w:p w14:paraId="0B33D84A" w14:textId="77777777" w:rsidR="0065673A" w:rsidRPr="0065673A" w:rsidRDefault="0065673A" w:rsidP="0065673A">
      <w:pPr>
        <w:widowControl/>
        <w:autoSpaceDE/>
        <w:autoSpaceDN/>
        <w:rPr>
          <w:color w:val="000000"/>
          <w:sz w:val="24"/>
          <w:szCs w:val="24"/>
        </w:rPr>
      </w:pPr>
      <w:r w:rsidRPr="0065673A">
        <w:rPr>
          <w:color w:val="000000"/>
          <w:sz w:val="24"/>
          <w:szCs w:val="24"/>
        </w:rPr>
        <w:t>- How did your experiences and reactions possibly influence your responses?</w:t>
      </w:r>
    </w:p>
    <w:p w14:paraId="5EFD5876" w14:textId="77777777" w:rsidR="0065673A" w:rsidRPr="0065673A" w:rsidRDefault="0065673A" w:rsidP="0065673A">
      <w:pPr>
        <w:widowControl/>
        <w:autoSpaceDE/>
        <w:autoSpaceDN/>
        <w:rPr>
          <w:color w:val="000000"/>
          <w:sz w:val="24"/>
          <w:szCs w:val="24"/>
        </w:rPr>
      </w:pPr>
      <w:r w:rsidRPr="0065673A">
        <w:rPr>
          <w:b/>
          <w:bCs/>
          <w:color w:val="000000"/>
          <w:sz w:val="24"/>
          <w:szCs w:val="24"/>
        </w:rPr>
        <w:t>(CACREP standard 2.F.1.k.)</w:t>
      </w:r>
    </w:p>
    <w:p w14:paraId="38378EF2" w14:textId="77777777" w:rsidR="0065673A" w:rsidRPr="0065673A" w:rsidRDefault="0065673A" w:rsidP="0065673A">
      <w:pPr>
        <w:widowControl/>
        <w:autoSpaceDE/>
        <w:autoSpaceDN/>
        <w:rPr>
          <w:color w:val="000000"/>
          <w:sz w:val="24"/>
          <w:szCs w:val="24"/>
        </w:rPr>
      </w:pPr>
      <w:r w:rsidRPr="0065673A">
        <w:rPr>
          <w:color w:val="000000"/>
          <w:sz w:val="24"/>
          <w:szCs w:val="24"/>
        </w:rPr>
        <w:t xml:space="preserve">- What do you think the client was experiencing? </w:t>
      </w:r>
      <w:r w:rsidRPr="0065673A">
        <w:rPr>
          <w:b/>
          <w:bCs/>
          <w:color w:val="000000"/>
          <w:sz w:val="24"/>
          <w:szCs w:val="24"/>
        </w:rPr>
        <w:t>(CACREP standard 2.F.1.k.)</w:t>
      </w:r>
    </w:p>
    <w:p w14:paraId="467398DB" w14:textId="77777777" w:rsidR="0065673A" w:rsidRPr="0065673A" w:rsidRDefault="0065673A" w:rsidP="0065673A">
      <w:pPr>
        <w:widowControl/>
        <w:autoSpaceDE/>
        <w:autoSpaceDN/>
        <w:rPr>
          <w:color w:val="000000"/>
          <w:sz w:val="24"/>
          <w:szCs w:val="24"/>
        </w:rPr>
      </w:pPr>
      <w:r w:rsidRPr="0065673A">
        <w:rPr>
          <w:color w:val="000000"/>
          <w:sz w:val="24"/>
          <w:szCs w:val="24"/>
        </w:rPr>
        <w:t>- What might be going on that was left unspoken? What might you tell a clinical</w:t>
      </w:r>
    </w:p>
    <w:p w14:paraId="5BBBD336" w14:textId="77777777" w:rsidR="0065673A" w:rsidRPr="0065673A" w:rsidRDefault="0065673A" w:rsidP="0065673A">
      <w:pPr>
        <w:widowControl/>
        <w:autoSpaceDE/>
        <w:autoSpaceDN/>
        <w:rPr>
          <w:color w:val="000000"/>
          <w:sz w:val="24"/>
          <w:szCs w:val="24"/>
        </w:rPr>
      </w:pPr>
      <w:r w:rsidRPr="0065673A">
        <w:rPr>
          <w:color w:val="000000"/>
          <w:sz w:val="24"/>
          <w:szCs w:val="24"/>
        </w:rPr>
        <w:t>supervisor when asked what you might not have addressed with your client?</w:t>
      </w:r>
    </w:p>
    <w:p w14:paraId="4FA2ADA9" w14:textId="77777777" w:rsidR="0065673A" w:rsidRPr="0065673A" w:rsidRDefault="0065673A" w:rsidP="0065673A">
      <w:pPr>
        <w:widowControl/>
        <w:autoSpaceDE/>
        <w:autoSpaceDN/>
        <w:rPr>
          <w:color w:val="000000"/>
          <w:sz w:val="24"/>
          <w:szCs w:val="24"/>
        </w:rPr>
      </w:pPr>
      <w:r w:rsidRPr="0065673A">
        <w:rPr>
          <w:color w:val="000000"/>
          <w:sz w:val="24"/>
          <w:szCs w:val="24"/>
        </w:rPr>
        <w:t>- Two of your strengths during this session</w:t>
      </w:r>
    </w:p>
    <w:p w14:paraId="2EED0D94" w14:textId="77777777" w:rsidR="0065673A" w:rsidRPr="0065673A" w:rsidRDefault="0065673A" w:rsidP="0065673A">
      <w:pPr>
        <w:widowControl/>
        <w:autoSpaceDE/>
        <w:autoSpaceDN/>
        <w:rPr>
          <w:color w:val="000000"/>
          <w:sz w:val="24"/>
          <w:szCs w:val="24"/>
        </w:rPr>
      </w:pPr>
      <w:r w:rsidRPr="0065673A">
        <w:rPr>
          <w:color w:val="000000"/>
          <w:sz w:val="24"/>
          <w:szCs w:val="24"/>
        </w:rPr>
        <w:t>- Two of your challenges during this session</w:t>
      </w:r>
    </w:p>
    <w:p w14:paraId="572EB0CB" w14:textId="77777777" w:rsidR="0065673A" w:rsidRPr="0065673A" w:rsidRDefault="0065673A" w:rsidP="0065673A">
      <w:pPr>
        <w:widowControl/>
        <w:autoSpaceDE/>
        <w:autoSpaceDN/>
        <w:rPr>
          <w:color w:val="000000"/>
          <w:sz w:val="24"/>
          <w:szCs w:val="24"/>
        </w:rPr>
      </w:pPr>
      <w:r w:rsidRPr="0065673A">
        <w:rPr>
          <w:color w:val="000000"/>
          <w:sz w:val="24"/>
          <w:szCs w:val="24"/>
        </w:rPr>
        <w:t>- Reflection: A brief reflection on what it was like to conduct this counseling</w:t>
      </w:r>
    </w:p>
    <w:p w14:paraId="35414745" w14:textId="77777777" w:rsidR="0065673A" w:rsidRPr="0065673A" w:rsidRDefault="0065673A" w:rsidP="0065673A">
      <w:pPr>
        <w:widowControl/>
        <w:autoSpaceDE/>
        <w:autoSpaceDN/>
        <w:rPr>
          <w:color w:val="000000"/>
          <w:sz w:val="24"/>
          <w:szCs w:val="24"/>
        </w:rPr>
      </w:pPr>
      <w:r w:rsidRPr="0065673A">
        <w:rPr>
          <w:color w:val="000000"/>
          <w:sz w:val="24"/>
          <w:szCs w:val="24"/>
        </w:rPr>
        <w:t>session</w:t>
      </w:r>
    </w:p>
    <w:p w14:paraId="2457EEA5" w14:textId="77777777" w:rsidR="0065673A" w:rsidRPr="0065673A" w:rsidRDefault="0065673A" w:rsidP="0065673A">
      <w:pPr>
        <w:widowControl/>
        <w:autoSpaceDE/>
        <w:autoSpaceDN/>
        <w:rPr>
          <w:color w:val="000000"/>
          <w:sz w:val="24"/>
          <w:szCs w:val="24"/>
        </w:rPr>
      </w:pPr>
      <w:r w:rsidRPr="0065673A">
        <w:rPr>
          <w:color w:val="000000"/>
          <w:sz w:val="24"/>
          <w:szCs w:val="24"/>
        </w:rPr>
        <w:t>- What hypotheses can you develop about what was occurring for your</w:t>
      </w:r>
    </w:p>
    <w:p w14:paraId="5C6AFBD8" w14:textId="77777777" w:rsidR="0065673A" w:rsidRPr="0065673A" w:rsidRDefault="0065673A" w:rsidP="0065673A">
      <w:pPr>
        <w:widowControl/>
        <w:autoSpaceDE/>
        <w:autoSpaceDN/>
        <w:rPr>
          <w:color w:val="000000"/>
          <w:sz w:val="24"/>
          <w:szCs w:val="24"/>
        </w:rPr>
      </w:pPr>
      <w:r w:rsidRPr="0065673A">
        <w:rPr>
          <w:color w:val="000000"/>
          <w:sz w:val="24"/>
          <w:szCs w:val="24"/>
        </w:rPr>
        <w:t>client?</w:t>
      </w:r>
    </w:p>
    <w:p w14:paraId="0F4C6763" w14:textId="77777777" w:rsidR="0065673A" w:rsidRPr="0065673A" w:rsidRDefault="0065673A" w:rsidP="0065673A">
      <w:pPr>
        <w:widowControl/>
        <w:autoSpaceDE/>
        <w:autoSpaceDN/>
        <w:rPr>
          <w:color w:val="000000"/>
          <w:sz w:val="24"/>
          <w:szCs w:val="24"/>
        </w:rPr>
      </w:pPr>
      <w:r w:rsidRPr="0065673A">
        <w:rPr>
          <w:color w:val="000000"/>
          <w:sz w:val="24"/>
          <w:szCs w:val="24"/>
        </w:rPr>
        <w:t xml:space="preserve">The </w:t>
      </w:r>
      <w:r w:rsidRPr="0065673A">
        <w:rPr>
          <w:i/>
          <w:iCs/>
          <w:color w:val="000000"/>
          <w:sz w:val="24"/>
          <w:szCs w:val="24"/>
        </w:rPr>
        <w:t>syllabus/schedule are subject to change</w:t>
      </w:r>
    </w:p>
    <w:p w14:paraId="0126F33F" w14:textId="77777777" w:rsidR="0065673A" w:rsidRPr="0065673A" w:rsidRDefault="0065673A" w:rsidP="0065673A">
      <w:pPr>
        <w:widowControl/>
        <w:autoSpaceDE/>
        <w:autoSpaceDN/>
        <w:rPr>
          <w:color w:val="000000"/>
          <w:sz w:val="24"/>
          <w:szCs w:val="24"/>
        </w:rPr>
      </w:pPr>
      <w:r w:rsidRPr="0065673A">
        <w:rPr>
          <w:color w:val="000000"/>
          <w:sz w:val="24"/>
          <w:szCs w:val="24"/>
        </w:rPr>
        <w:t>241. Appendix B</w:t>
      </w:r>
    </w:p>
    <w:p w14:paraId="741D80AF" w14:textId="77777777" w:rsidR="0065673A" w:rsidRPr="0065673A" w:rsidRDefault="0065673A" w:rsidP="0065673A">
      <w:pPr>
        <w:widowControl/>
        <w:autoSpaceDE/>
        <w:autoSpaceDN/>
        <w:rPr>
          <w:color w:val="000000"/>
          <w:sz w:val="24"/>
          <w:szCs w:val="24"/>
        </w:rPr>
      </w:pPr>
    </w:p>
    <w:p w14:paraId="30CA4859" w14:textId="1467C505" w:rsidR="0065673A" w:rsidRPr="0065673A" w:rsidRDefault="0065673A" w:rsidP="0065673A">
      <w:pPr>
        <w:pStyle w:val="ListParagraph"/>
        <w:widowControl/>
        <w:numPr>
          <w:ilvl w:val="0"/>
          <w:numId w:val="17"/>
        </w:numPr>
        <w:autoSpaceDE/>
        <w:autoSpaceDN/>
        <w:rPr>
          <w:b/>
          <w:bCs/>
          <w:color w:val="000000"/>
          <w:sz w:val="24"/>
          <w:szCs w:val="24"/>
        </w:rPr>
      </w:pPr>
      <w:r w:rsidRPr="0065673A">
        <w:rPr>
          <w:color w:val="000000"/>
          <w:sz w:val="24"/>
          <w:szCs w:val="24"/>
        </w:rPr>
        <w:t xml:space="preserve">Discussion of self-awareness in personal and professional growth. </w:t>
      </w:r>
      <w:r w:rsidRPr="0065673A">
        <w:rPr>
          <w:b/>
          <w:bCs/>
          <w:color w:val="000000"/>
          <w:sz w:val="24"/>
          <w:szCs w:val="24"/>
        </w:rPr>
        <w:t>(CACREP standard</w:t>
      </w:r>
      <w:r w:rsidRPr="0065673A">
        <w:rPr>
          <w:color w:val="000000"/>
          <w:sz w:val="24"/>
          <w:szCs w:val="24"/>
        </w:rPr>
        <w:t xml:space="preserve"> </w:t>
      </w:r>
      <w:r w:rsidRPr="0065673A">
        <w:rPr>
          <w:b/>
          <w:bCs/>
          <w:color w:val="000000"/>
          <w:sz w:val="24"/>
          <w:szCs w:val="24"/>
        </w:rPr>
        <w:t>2.F.1.k.)</w:t>
      </w:r>
    </w:p>
    <w:p w14:paraId="56229AD4" w14:textId="77777777" w:rsidR="0065673A" w:rsidRPr="0065673A" w:rsidRDefault="0065673A" w:rsidP="0065673A">
      <w:pPr>
        <w:widowControl/>
        <w:autoSpaceDE/>
        <w:autoSpaceDN/>
        <w:ind w:left="360"/>
        <w:rPr>
          <w:color w:val="000000"/>
          <w:sz w:val="24"/>
          <w:szCs w:val="24"/>
        </w:rPr>
      </w:pPr>
    </w:p>
    <w:p w14:paraId="531C3499" w14:textId="0D120727" w:rsidR="0065673A" w:rsidRPr="0065673A" w:rsidRDefault="0065673A" w:rsidP="0065673A">
      <w:pPr>
        <w:widowControl/>
        <w:autoSpaceDE/>
        <w:autoSpaceDN/>
        <w:rPr>
          <w:color w:val="000000"/>
          <w:sz w:val="24"/>
          <w:szCs w:val="24"/>
        </w:rPr>
      </w:pPr>
      <w:r w:rsidRPr="0065673A">
        <w:rPr>
          <w:color w:val="000000"/>
          <w:sz w:val="24"/>
          <w:szCs w:val="24"/>
        </w:rPr>
        <w:t xml:space="preserve">       a. Where you began to where you are now- personally and professionally</w:t>
      </w:r>
    </w:p>
    <w:p w14:paraId="79AAB2A6" w14:textId="77777777" w:rsidR="0065673A" w:rsidRPr="0065673A" w:rsidRDefault="0065673A" w:rsidP="0065673A">
      <w:pPr>
        <w:widowControl/>
        <w:autoSpaceDE/>
        <w:autoSpaceDN/>
        <w:rPr>
          <w:color w:val="000000"/>
          <w:sz w:val="24"/>
          <w:szCs w:val="24"/>
        </w:rPr>
      </w:pPr>
      <w:r w:rsidRPr="0065673A">
        <w:rPr>
          <w:color w:val="000000"/>
          <w:sz w:val="24"/>
          <w:szCs w:val="24"/>
        </w:rPr>
        <w:lastRenderedPageBreak/>
        <w:t xml:space="preserve">      b. What did you discover about yourself personally- including personal barriers to being an </w:t>
      </w:r>
    </w:p>
    <w:p w14:paraId="416E5863" w14:textId="21142AAA" w:rsidR="0065673A" w:rsidRPr="0065673A" w:rsidRDefault="0065673A" w:rsidP="0065673A">
      <w:pPr>
        <w:widowControl/>
        <w:autoSpaceDE/>
        <w:autoSpaceDN/>
        <w:rPr>
          <w:color w:val="000000"/>
          <w:sz w:val="24"/>
          <w:szCs w:val="24"/>
        </w:rPr>
      </w:pPr>
      <w:r w:rsidRPr="0065673A">
        <w:rPr>
          <w:color w:val="000000"/>
          <w:sz w:val="24"/>
          <w:szCs w:val="24"/>
        </w:rPr>
        <w:t xml:space="preserve">          effective counselor?</w:t>
      </w:r>
    </w:p>
    <w:p w14:paraId="4141A3D5" w14:textId="45168BE0" w:rsidR="0065673A" w:rsidRPr="0065673A" w:rsidRDefault="0065673A" w:rsidP="0065673A">
      <w:pPr>
        <w:widowControl/>
        <w:autoSpaceDE/>
        <w:autoSpaceDN/>
        <w:rPr>
          <w:color w:val="000000"/>
          <w:sz w:val="24"/>
          <w:szCs w:val="24"/>
        </w:rPr>
      </w:pPr>
      <w:r w:rsidRPr="0065673A">
        <w:rPr>
          <w:color w:val="000000"/>
          <w:sz w:val="24"/>
          <w:szCs w:val="24"/>
        </w:rPr>
        <w:t xml:space="preserve">      c. What self-care strategies did you implement this semester? What self-care</w:t>
      </w:r>
    </w:p>
    <w:p w14:paraId="0E37025E" w14:textId="264EA5DE" w:rsidR="0065673A" w:rsidRPr="0065673A" w:rsidRDefault="0065673A" w:rsidP="0065673A">
      <w:pPr>
        <w:widowControl/>
        <w:autoSpaceDE/>
        <w:autoSpaceDN/>
        <w:rPr>
          <w:b/>
          <w:bCs/>
          <w:color w:val="000000"/>
          <w:sz w:val="24"/>
          <w:szCs w:val="24"/>
        </w:rPr>
      </w:pPr>
      <w:r w:rsidRPr="0065673A">
        <w:rPr>
          <w:color w:val="000000"/>
          <w:sz w:val="24"/>
          <w:szCs w:val="24"/>
        </w:rPr>
        <w:t xml:space="preserve">            strategies will you implement in the future? </w:t>
      </w:r>
      <w:r w:rsidRPr="0065673A">
        <w:rPr>
          <w:b/>
          <w:bCs/>
          <w:color w:val="000000"/>
          <w:sz w:val="24"/>
          <w:szCs w:val="24"/>
        </w:rPr>
        <w:t>(CACREP standard 2.F.1.l.)</w:t>
      </w:r>
    </w:p>
    <w:p w14:paraId="62AC515B" w14:textId="77777777" w:rsidR="0065673A" w:rsidRPr="0065673A" w:rsidRDefault="0065673A" w:rsidP="0065673A">
      <w:pPr>
        <w:widowControl/>
        <w:autoSpaceDE/>
        <w:autoSpaceDN/>
        <w:rPr>
          <w:color w:val="000000"/>
          <w:sz w:val="24"/>
          <w:szCs w:val="24"/>
        </w:rPr>
      </w:pPr>
    </w:p>
    <w:p w14:paraId="32D4249B" w14:textId="25EF984F" w:rsidR="0065673A" w:rsidRPr="0065673A" w:rsidRDefault="0065673A" w:rsidP="0065673A">
      <w:pPr>
        <w:widowControl/>
        <w:autoSpaceDE/>
        <w:autoSpaceDN/>
        <w:rPr>
          <w:color w:val="000000"/>
          <w:sz w:val="24"/>
          <w:szCs w:val="24"/>
        </w:rPr>
      </w:pPr>
      <w:r w:rsidRPr="0065673A">
        <w:rPr>
          <w:color w:val="000000"/>
          <w:sz w:val="24"/>
          <w:szCs w:val="24"/>
        </w:rPr>
        <w:t xml:space="preserve">2. Counseling skills areas of strength – discuss specific skills </w:t>
      </w:r>
      <w:r w:rsidRPr="0065673A">
        <w:rPr>
          <w:b/>
          <w:bCs/>
          <w:color w:val="000000"/>
          <w:sz w:val="24"/>
          <w:szCs w:val="24"/>
        </w:rPr>
        <w:t>(CACREP standard 2.F.1.k.)</w:t>
      </w:r>
    </w:p>
    <w:p w14:paraId="37C85CAB" w14:textId="77777777" w:rsidR="0065673A" w:rsidRPr="0065673A" w:rsidRDefault="0065673A" w:rsidP="0065673A">
      <w:pPr>
        <w:widowControl/>
        <w:autoSpaceDE/>
        <w:autoSpaceDN/>
        <w:rPr>
          <w:color w:val="000000"/>
          <w:sz w:val="24"/>
          <w:szCs w:val="24"/>
        </w:rPr>
      </w:pPr>
    </w:p>
    <w:p w14:paraId="22E59966" w14:textId="7EA03E43" w:rsidR="0065673A" w:rsidRPr="0065673A" w:rsidRDefault="0065673A" w:rsidP="0065673A">
      <w:pPr>
        <w:widowControl/>
        <w:autoSpaceDE/>
        <w:autoSpaceDN/>
        <w:rPr>
          <w:color w:val="000000"/>
          <w:sz w:val="24"/>
          <w:szCs w:val="24"/>
        </w:rPr>
      </w:pPr>
      <w:r w:rsidRPr="0065673A">
        <w:rPr>
          <w:color w:val="000000"/>
          <w:sz w:val="24"/>
          <w:szCs w:val="24"/>
        </w:rPr>
        <w:t xml:space="preserve">3. Counseling skills areas needing growth – discuss specific skills </w:t>
      </w:r>
      <w:r w:rsidRPr="0065673A">
        <w:rPr>
          <w:b/>
          <w:bCs/>
          <w:color w:val="000000"/>
          <w:sz w:val="24"/>
          <w:szCs w:val="24"/>
        </w:rPr>
        <w:t>(CACREP standard</w:t>
      </w:r>
      <w:r w:rsidRPr="0065673A">
        <w:rPr>
          <w:color w:val="000000"/>
          <w:sz w:val="24"/>
          <w:szCs w:val="24"/>
        </w:rPr>
        <w:t xml:space="preserve"> </w:t>
      </w:r>
      <w:r w:rsidRPr="0065673A">
        <w:rPr>
          <w:b/>
          <w:bCs/>
          <w:color w:val="000000"/>
          <w:sz w:val="24"/>
          <w:szCs w:val="24"/>
        </w:rPr>
        <w:t>2.F.1.k.)</w:t>
      </w:r>
    </w:p>
    <w:p w14:paraId="4421A815" w14:textId="77777777" w:rsidR="0065673A" w:rsidRPr="0065673A" w:rsidRDefault="0065673A" w:rsidP="0065673A">
      <w:pPr>
        <w:widowControl/>
        <w:autoSpaceDE/>
        <w:autoSpaceDN/>
        <w:rPr>
          <w:color w:val="000000"/>
          <w:sz w:val="24"/>
          <w:szCs w:val="24"/>
        </w:rPr>
      </w:pPr>
    </w:p>
    <w:p w14:paraId="5D3A9C8B" w14:textId="77777777" w:rsidR="0065673A" w:rsidRPr="0065673A" w:rsidRDefault="0065673A" w:rsidP="0065673A">
      <w:pPr>
        <w:widowControl/>
        <w:autoSpaceDE/>
        <w:autoSpaceDN/>
        <w:rPr>
          <w:color w:val="000000"/>
          <w:sz w:val="24"/>
          <w:szCs w:val="24"/>
        </w:rPr>
      </w:pPr>
      <w:r w:rsidRPr="0065673A">
        <w:rPr>
          <w:color w:val="000000"/>
          <w:sz w:val="24"/>
          <w:szCs w:val="24"/>
        </w:rPr>
        <w:t>4. Discuss how effective you believe yourself to be or not be overall in all areas addressed</w:t>
      </w:r>
    </w:p>
    <w:p w14:paraId="2C946D12" w14:textId="77777777" w:rsidR="0065673A" w:rsidRPr="0065673A" w:rsidRDefault="0065673A" w:rsidP="0065673A">
      <w:pPr>
        <w:widowControl/>
        <w:autoSpaceDE/>
        <w:autoSpaceDN/>
        <w:rPr>
          <w:color w:val="000000"/>
          <w:sz w:val="24"/>
          <w:szCs w:val="24"/>
        </w:rPr>
      </w:pPr>
      <w:r w:rsidRPr="0065673A">
        <w:rPr>
          <w:color w:val="000000"/>
          <w:sz w:val="24"/>
          <w:szCs w:val="24"/>
        </w:rPr>
        <w:t>within this course. Especially, address how effective you feel you are (or are not) in</w:t>
      </w:r>
    </w:p>
    <w:p w14:paraId="55290695" w14:textId="77777777" w:rsidR="0065673A" w:rsidRPr="0065673A" w:rsidRDefault="0065673A" w:rsidP="0065673A">
      <w:pPr>
        <w:widowControl/>
        <w:autoSpaceDE/>
        <w:autoSpaceDN/>
        <w:rPr>
          <w:color w:val="000000"/>
          <w:sz w:val="24"/>
          <w:szCs w:val="24"/>
        </w:rPr>
      </w:pPr>
      <w:r w:rsidRPr="0065673A">
        <w:rPr>
          <w:color w:val="000000"/>
          <w:sz w:val="24"/>
          <w:szCs w:val="24"/>
        </w:rPr>
        <w:t>developing effective relationship building with your clients this semester.</w:t>
      </w:r>
    </w:p>
    <w:p w14:paraId="0042EC80" w14:textId="77777777" w:rsidR="0065673A" w:rsidRPr="0065673A" w:rsidRDefault="0065673A" w:rsidP="0065673A">
      <w:pPr>
        <w:widowControl/>
        <w:autoSpaceDE/>
        <w:autoSpaceDN/>
        <w:rPr>
          <w:color w:val="000000"/>
          <w:sz w:val="24"/>
          <w:szCs w:val="24"/>
        </w:rPr>
      </w:pPr>
    </w:p>
    <w:p w14:paraId="21EE6111" w14:textId="57DEFC37" w:rsidR="0065673A" w:rsidRPr="0065673A" w:rsidRDefault="0065673A" w:rsidP="0065673A">
      <w:pPr>
        <w:widowControl/>
        <w:autoSpaceDE/>
        <w:autoSpaceDN/>
        <w:rPr>
          <w:color w:val="000000"/>
          <w:sz w:val="24"/>
          <w:szCs w:val="24"/>
        </w:rPr>
      </w:pPr>
      <w:r w:rsidRPr="0065673A">
        <w:rPr>
          <w:color w:val="000000"/>
          <w:sz w:val="24"/>
          <w:szCs w:val="24"/>
        </w:rPr>
        <w:t>5. Conclusion/summary of your application of counselor characteristics</w:t>
      </w:r>
    </w:p>
    <w:p w14:paraId="4CA2AEC1" w14:textId="77777777" w:rsidR="0065673A" w:rsidRPr="0065673A" w:rsidRDefault="0065673A" w:rsidP="0065673A">
      <w:pPr>
        <w:widowControl/>
        <w:autoSpaceDE/>
        <w:autoSpaceDN/>
        <w:rPr>
          <w:color w:val="000000"/>
          <w:sz w:val="24"/>
          <w:szCs w:val="24"/>
        </w:rPr>
      </w:pPr>
    </w:p>
    <w:p w14:paraId="44CF712F" w14:textId="6335175C" w:rsidR="0065673A" w:rsidRPr="0065673A" w:rsidRDefault="0065673A" w:rsidP="0065673A">
      <w:pPr>
        <w:widowControl/>
        <w:autoSpaceDE/>
        <w:autoSpaceDN/>
        <w:rPr>
          <w:color w:val="000000"/>
          <w:sz w:val="24"/>
          <w:szCs w:val="24"/>
        </w:rPr>
      </w:pPr>
      <w:r w:rsidRPr="0065673A">
        <w:rPr>
          <w:color w:val="000000"/>
          <w:sz w:val="24"/>
          <w:szCs w:val="24"/>
        </w:rPr>
        <w:t xml:space="preserve">6. What was the experience of being a client like for you overall? </w:t>
      </w:r>
    </w:p>
    <w:p w14:paraId="50768819" w14:textId="77777777" w:rsidR="0065673A" w:rsidRPr="0065673A" w:rsidRDefault="0065673A" w:rsidP="0065673A">
      <w:pPr>
        <w:widowControl/>
        <w:autoSpaceDE/>
        <w:autoSpaceDN/>
        <w:rPr>
          <w:color w:val="000000"/>
          <w:sz w:val="24"/>
          <w:szCs w:val="24"/>
        </w:rPr>
      </w:pPr>
    </w:p>
    <w:p w14:paraId="349CFB29" w14:textId="32F0E618" w:rsidR="0065673A" w:rsidRPr="0065673A" w:rsidRDefault="0065673A" w:rsidP="0065673A">
      <w:pPr>
        <w:widowControl/>
        <w:autoSpaceDE/>
        <w:autoSpaceDN/>
        <w:rPr>
          <w:color w:val="000000"/>
          <w:sz w:val="24"/>
          <w:szCs w:val="24"/>
        </w:rPr>
      </w:pPr>
      <w:r w:rsidRPr="0065673A">
        <w:rPr>
          <w:color w:val="000000"/>
          <w:sz w:val="24"/>
          <w:szCs w:val="24"/>
        </w:rPr>
        <w:t>7. Were there significant things that occurred that might influence you in how you counsel?</w:t>
      </w:r>
    </w:p>
    <w:p w14:paraId="632DA365" w14:textId="77777777" w:rsidR="0065673A" w:rsidRPr="0065673A" w:rsidRDefault="0065673A" w:rsidP="0065673A">
      <w:pPr>
        <w:widowControl/>
        <w:autoSpaceDE/>
        <w:autoSpaceDN/>
        <w:rPr>
          <w:color w:val="000000"/>
          <w:sz w:val="24"/>
          <w:szCs w:val="24"/>
        </w:rPr>
      </w:pPr>
    </w:p>
    <w:p w14:paraId="055C153C" w14:textId="11C3E6EE" w:rsidR="0065673A" w:rsidRPr="0065673A" w:rsidRDefault="0065673A" w:rsidP="0065673A">
      <w:pPr>
        <w:widowControl/>
        <w:autoSpaceDE/>
        <w:autoSpaceDN/>
        <w:rPr>
          <w:color w:val="000000"/>
          <w:sz w:val="24"/>
          <w:szCs w:val="24"/>
        </w:rPr>
      </w:pPr>
      <w:r w:rsidRPr="0065673A">
        <w:rPr>
          <w:color w:val="000000"/>
          <w:sz w:val="24"/>
          <w:szCs w:val="24"/>
        </w:rPr>
        <w:t>8. Did you learn anything else from watching yourself as client?</w:t>
      </w:r>
    </w:p>
    <w:p w14:paraId="38A76142" w14:textId="77777777" w:rsidR="0065673A" w:rsidRPr="0065673A" w:rsidRDefault="0065673A" w:rsidP="0065673A">
      <w:pPr>
        <w:widowControl/>
        <w:autoSpaceDE/>
        <w:autoSpaceDN/>
        <w:rPr>
          <w:color w:val="000000"/>
          <w:sz w:val="24"/>
          <w:szCs w:val="24"/>
        </w:rPr>
      </w:pPr>
      <w:r w:rsidRPr="0065673A">
        <w:rPr>
          <w:color w:val="000000"/>
          <w:sz w:val="24"/>
          <w:szCs w:val="24"/>
        </w:rPr>
        <w:t>What did the counselor do that was helpful, and what was done that seemed not helpful?</w:t>
      </w:r>
    </w:p>
    <w:p w14:paraId="60DF1791" w14:textId="77777777" w:rsidR="0065673A" w:rsidRPr="0065673A" w:rsidRDefault="0065673A" w:rsidP="0065673A">
      <w:pPr>
        <w:widowControl/>
        <w:autoSpaceDE/>
        <w:autoSpaceDN/>
        <w:rPr>
          <w:color w:val="000000"/>
          <w:sz w:val="24"/>
          <w:szCs w:val="24"/>
        </w:rPr>
      </w:pPr>
    </w:p>
    <w:p w14:paraId="084AFF3D" w14:textId="79D82FB8" w:rsidR="0065673A" w:rsidRPr="0065673A" w:rsidRDefault="0065673A" w:rsidP="0065673A">
      <w:pPr>
        <w:widowControl/>
        <w:autoSpaceDE/>
        <w:autoSpaceDN/>
        <w:rPr>
          <w:color w:val="000000"/>
          <w:sz w:val="24"/>
          <w:szCs w:val="24"/>
        </w:rPr>
      </w:pPr>
      <w:r w:rsidRPr="0065673A">
        <w:rPr>
          <w:color w:val="000000"/>
          <w:sz w:val="24"/>
          <w:szCs w:val="24"/>
        </w:rPr>
        <w:t>9. Discuss how technology impacted you’re the counseling process in your sessions?</w:t>
      </w:r>
    </w:p>
    <w:p w14:paraId="402E8DF8" w14:textId="55DF1D4C" w:rsidR="0065673A" w:rsidRPr="0065673A" w:rsidRDefault="0065673A" w:rsidP="0065673A">
      <w:pPr>
        <w:widowControl/>
        <w:autoSpaceDE/>
        <w:autoSpaceDN/>
        <w:rPr>
          <w:b/>
          <w:bCs/>
          <w:color w:val="000000"/>
          <w:sz w:val="24"/>
          <w:szCs w:val="24"/>
        </w:rPr>
      </w:pPr>
      <w:r w:rsidRPr="0065673A">
        <w:rPr>
          <w:b/>
          <w:bCs/>
          <w:color w:val="000000"/>
          <w:sz w:val="24"/>
          <w:szCs w:val="24"/>
        </w:rPr>
        <w:t xml:space="preserve">    (CACREP standard 2.F.5.e.)</w:t>
      </w:r>
    </w:p>
    <w:p w14:paraId="2A7FDA2D" w14:textId="77777777" w:rsidR="0065673A" w:rsidRPr="0065673A" w:rsidRDefault="0065673A" w:rsidP="0065673A">
      <w:pPr>
        <w:widowControl/>
        <w:autoSpaceDE/>
        <w:autoSpaceDN/>
        <w:rPr>
          <w:color w:val="000000"/>
          <w:sz w:val="24"/>
          <w:szCs w:val="24"/>
        </w:rPr>
      </w:pPr>
    </w:p>
    <w:p w14:paraId="1204E7D2" w14:textId="4513FA8D" w:rsidR="0065673A" w:rsidRPr="0065673A" w:rsidRDefault="0065673A" w:rsidP="0065673A">
      <w:pPr>
        <w:widowControl/>
        <w:autoSpaceDE/>
        <w:autoSpaceDN/>
        <w:rPr>
          <w:color w:val="000000"/>
          <w:sz w:val="24"/>
          <w:szCs w:val="24"/>
        </w:rPr>
      </w:pPr>
      <w:r w:rsidRPr="0065673A">
        <w:rPr>
          <w:color w:val="000000"/>
          <w:sz w:val="24"/>
          <w:szCs w:val="24"/>
        </w:rPr>
        <w:t>10.What would you have liked more of or preferred differently than what occurred?</w:t>
      </w:r>
    </w:p>
    <w:p w14:paraId="248CB54C" w14:textId="77777777" w:rsidR="0065673A" w:rsidRPr="0065673A" w:rsidRDefault="0065673A" w:rsidP="0065673A">
      <w:pPr>
        <w:widowControl/>
        <w:autoSpaceDE/>
        <w:autoSpaceDN/>
        <w:rPr>
          <w:color w:val="000000"/>
          <w:sz w:val="24"/>
          <w:szCs w:val="24"/>
        </w:rPr>
      </w:pPr>
    </w:p>
    <w:p w14:paraId="5C70E5A5" w14:textId="77777777" w:rsidR="0065673A" w:rsidRPr="0065673A" w:rsidRDefault="0065673A" w:rsidP="0065673A">
      <w:pPr>
        <w:widowControl/>
        <w:autoSpaceDE/>
        <w:autoSpaceDN/>
        <w:rPr>
          <w:color w:val="000000"/>
          <w:sz w:val="24"/>
          <w:szCs w:val="24"/>
        </w:rPr>
      </w:pPr>
      <w:r w:rsidRPr="0065673A">
        <w:rPr>
          <w:color w:val="000000"/>
          <w:sz w:val="24"/>
          <w:szCs w:val="24"/>
        </w:rPr>
        <w:t>11. Assignment must adhere to APA 7th edition style guide standard</w:t>
      </w:r>
    </w:p>
    <w:p w14:paraId="7B1E4932" w14:textId="77312BA3" w:rsidR="004A1C17" w:rsidRPr="0065673A" w:rsidRDefault="004A1C17" w:rsidP="009B0A92">
      <w:pPr>
        <w:pStyle w:val="BodyText"/>
        <w:ind w:left="160" w:right="680"/>
      </w:pPr>
    </w:p>
    <w:sectPr w:rsidR="004A1C17" w:rsidRPr="0065673A">
      <w:pgSz w:w="12240" w:h="15840"/>
      <w:pgMar w:top="1700" w:right="760" w:bottom="1260" w:left="1280" w:header="720" w:footer="10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17BE9" w14:textId="77777777" w:rsidR="00D22D4A" w:rsidRDefault="00D22D4A">
      <w:r>
        <w:separator/>
      </w:r>
    </w:p>
  </w:endnote>
  <w:endnote w:type="continuationSeparator" w:id="0">
    <w:p w14:paraId="3E526182" w14:textId="77777777" w:rsidR="00D22D4A" w:rsidRDefault="00D22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CD7C" w14:textId="77777777" w:rsidR="004A1C17" w:rsidRDefault="00000000">
    <w:pPr>
      <w:pStyle w:val="BodyText"/>
      <w:spacing w:line="14" w:lineRule="auto"/>
      <w:rPr>
        <w:sz w:val="20"/>
      </w:rPr>
    </w:pPr>
    <w:r>
      <w:rPr>
        <w:noProof/>
      </w:rPr>
      <mc:AlternateContent>
        <mc:Choice Requires="wps">
          <w:drawing>
            <wp:anchor distT="0" distB="0" distL="0" distR="0" simplePos="0" relativeHeight="486151168" behindDoc="1" locked="0" layoutInCell="1" allowOverlap="1" wp14:anchorId="2A64FB43" wp14:editId="7F080264">
              <wp:simplePos x="0" y="0"/>
              <wp:positionH relativeFrom="page">
                <wp:posOffset>2506476</wp:posOffset>
              </wp:positionH>
              <wp:positionV relativeFrom="page">
                <wp:posOffset>9242382</wp:posOffset>
              </wp:positionV>
              <wp:extent cx="275971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9710" cy="194310"/>
                      </a:xfrm>
                      <a:prstGeom prst="rect">
                        <a:avLst/>
                      </a:prstGeom>
                    </wps:spPr>
                    <wps:txbx>
                      <w:txbxContent>
                        <w:p w14:paraId="7150BA59" w14:textId="77777777" w:rsidR="004A1C17" w:rsidRDefault="00000000">
                          <w:pPr>
                            <w:spacing w:before="10"/>
                            <w:ind w:left="20"/>
                            <w:rPr>
                              <w:i/>
                              <w:sz w:val="24"/>
                            </w:rPr>
                          </w:pPr>
                          <w:r>
                            <w:rPr>
                              <w:sz w:val="24"/>
                            </w:rPr>
                            <w:t>The</w:t>
                          </w:r>
                          <w:r>
                            <w:rPr>
                              <w:spacing w:val="-3"/>
                              <w:sz w:val="24"/>
                            </w:rPr>
                            <w:t xml:space="preserve"> </w:t>
                          </w:r>
                          <w:r>
                            <w:rPr>
                              <w:i/>
                              <w:sz w:val="24"/>
                            </w:rPr>
                            <w:t>syllabus/schedule</w:t>
                          </w:r>
                          <w:r>
                            <w:rPr>
                              <w:i/>
                              <w:spacing w:val="-3"/>
                              <w:sz w:val="24"/>
                            </w:rPr>
                            <w:t xml:space="preserve"> </w:t>
                          </w:r>
                          <w:r>
                            <w:rPr>
                              <w:i/>
                              <w:sz w:val="24"/>
                            </w:rPr>
                            <w:t>are</w:t>
                          </w:r>
                          <w:r>
                            <w:rPr>
                              <w:i/>
                              <w:spacing w:val="-3"/>
                              <w:sz w:val="24"/>
                            </w:rPr>
                            <w:t xml:space="preserve"> </w:t>
                          </w:r>
                          <w:r>
                            <w:rPr>
                              <w:i/>
                              <w:sz w:val="24"/>
                            </w:rPr>
                            <w:t>subject</w:t>
                          </w:r>
                          <w:r>
                            <w:rPr>
                              <w:i/>
                              <w:spacing w:val="-2"/>
                              <w:sz w:val="24"/>
                            </w:rPr>
                            <w:t xml:space="preserve"> </w:t>
                          </w:r>
                          <w:r>
                            <w:rPr>
                              <w:i/>
                              <w:sz w:val="24"/>
                            </w:rPr>
                            <w:t>to</w:t>
                          </w:r>
                          <w:r>
                            <w:rPr>
                              <w:i/>
                              <w:spacing w:val="-1"/>
                              <w:sz w:val="24"/>
                            </w:rPr>
                            <w:t xml:space="preserve"> </w:t>
                          </w:r>
                          <w:r>
                            <w:rPr>
                              <w:i/>
                              <w:spacing w:val="-2"/>
                              <w:sz w:val="24"/>
                            </w:rPr>
                            <w:t>change.</w:t>
                          </w:r>
                        </w:p>
                      </w:txbxContent>
                    </wps:txbx>
                    <wps:bodyPr wrap="square" lIns="0" tIns="0" rIns="0" bIns="0" rtlCol="0">
                      <a:noAutofit/>
                    </wps:bodyPr>
                  </wps:wsp>
                </a:graphicData>
              </a:graphic>
            </wp:anchor>
          </w:drawing>
        </mc:Choice>
        <mc:Fallback>
          <w:pict>
            <v:shapetype w14:anchorId="2A64FB43" id="_x0000_t202" coordsize="21600,21600" o:spt="202" path="m,l,21600r21600,l21600,xe">
              <v:stroke joinstyle="miter"/>
              <v:path gradientshapeok="t" o:connecttype="rect"/>
            </v:shapetype>
            <v:shape id="Textbox 2" o:spid="_x0000_s1026" type="#_x0000_t202" style="position:absolute;margin-left:197.35pt;margin-top:727.75pt;width:217.3pt;height:15.3pt;z-index:-1716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" filled="f" stroked="f">
              <v:textbox inset="0,0,0,0">
                <w:txbxContent>
                  <w:p w14:paraId="7150BA59" w14:textId="77777777" w:rsidR="004A1C17" w:rsidRDefault="00000000">
                    <w:pPr>
                      <w:spacing w:before="10"/>
                      <w:ind w:left="20"/>
                      <w:rPr>
                        <w:i/>
                        <w:sz w:val="24"/>
                      </w:rPr>
                    </w:pPr>
                    <w:r>
                      <w:rPr>
                        <w:sz w:val="24"/>
                      </w:rPr>
                      <w:t>The</w:t>
                    </w:r>
                    <w:r>
                      <w:rPr>
                        <w:spacing w:val="-3"/>
                        <w:sz w:val="24"/>
                      </w:rPr>
                      <w:t xml:space="preserve"> </w:t>
                    </w:r>
                    <w:r>
                      <w:rPr>
                        <w:i/>
                        <w:sz w:val="24"/>
                      </w:rPr>
                      <w:t>syllabus/schedule</w:t>
                    </w:r>
                    <w:r>
                      <w:rPr>
                        <w:i/>
                        <w:spacing w:val="-3"/>
                        <w:sz w:val="24"/>
                      </w:rPr>
                      <w:t xml:space="preserve"> </w:t>
                    </w:r>
                    <w:r>
                      <w:rPr>
                        <w:i/>
                        <w:sz w:val="24"/>
                      </w:rPr>
                      <w:t>are</w:t>
                    </w:r>
                    <w:r>
                      <w:rPr>
                        <w:i/>
                        <w:spacing w:val="-3"/>
                        <w:sz w:val="24"/>
                      </w:rPr>
                      <w:t xml:space="preserve"> </w:t>
                    </w:r>
                    <w:r>
                      <w:rPr>
                        <w:i/>
                        <w:sz w:val="24"/>
                      </w:rPr>
                      <w:t>subject</w:t>
                    </w:r>
                    <w:r>
                      <w:rPr>
                        <w:i/>
                        <w:spacing w:val="-2"/>
                        <w:sz w:val="24"/>
                      </w:rPr>
                      <w:t xml:space="preserve"> </w:t>
                    </w:r>
                    <w:r>
                      <w:rPr>
                        <w:i/>
                        <w:sz w:val="24"/>
                      </w:rPr>
                      <w:t>to</w:t>
                    </w:r>
                    <w:r>
                      <w:rPr>
                        <w:i/>
                        <w:spacing w:val="-1"/>
                        <w:sz w:val="24"/>
                      </w:rPr>
                      <w:t xml:space="preserve"> </w:t>
                    </w:r>
                    <w:r>
                      <w:rPr>
                        <w:i/>
                        <w:spacing w:val="-2"/>
                        <w:sz w:val="24"/>
                      </w:rPr>
                      <w:t>change.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5F269" w14:textId="77777777" w:rsidR="00D22D4A" w:rsidRDefault="00D22D4A">
      <w:r>
        <w:separator/>
      </w:r>
    </w:p>
  </w:footnote>
  <w:footnote w:type="continuationSeparator" w:id="0">
    <w:p w14:paraId="09CA622E" w14:textId="77777777" w:rsidR="00D22D4A" w:rsidRDefault="00D22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5907B" w14:textId="53B9B095" w:rsidR="004A1C17" w:rsidRDefault="007F76D6" w:rsidP="007F76D6">
    <w:pPr>
      <w:pStyle w:val="Header"/>
      <w:jc w:val="center"/>
    </w:pPr>
    <w:r>
      <w:rPr>
        <w:noProof/>
      </w:rPr>
      <w:drawing>
        <wp:inline distT="0" distB="0" distL="0" distR="0" wp14:anchorId="15B82550" wp14:editId="547C3817">
          <wp:extent cx="2969536" cy="704266"/>
          <wp:effectExtent l="0" t="0" r="2540" b="0"/>
          <wp:docPr id="1379147248" name="Picture 1" descr="A blue and yellow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521898" name="Picture 1" descr="A blue and yellow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157712" cy="748895"/>
                  </a:xfrm>
                  <a:prstGeom prst="rect">
                    <a:avLst/>
                  </a:prstGeom>
                </pic:spPr>
              </pic:pic>
            </a:graphicData>
          </a:graphic>
        </wp:inline>
      </w:drawing>
    </w:r>
  </w:p>
  <w:p w14:paraId="53E96128" w14:textId="77777777" w:rsidR="007F76D6" w:rsidRPr="007F76D6" w:rsidRDefault="007F76D6" w:rsidP="007F76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8132C"/>
    <w:multiLevelType w:val="hybridMultilevel"/>
    <w:tmpl w:val="54E08A16"/>
    <w:lvl w:ilvl="0" w:tplc="190A13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B3D97"/>
    <w:multiLevelType w:val="hybridMultilevel"/>
    <w:tmpl w:val="7076D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51D50"/>
    <w:multiLevelType w:val="hybridMultilevel"/>
    <w:tmpl w:val="8F785DFC"/>
    <w:lvl w:ilvl="0" w:tplc="E53CE84E">
      <w:numFmt w:val="bullet"/>
      <w:lvlText w:val="•"/>
      <w:lvlJc w:val="left"/>
      <w:pPr>
        <w:ind w:left="520" w:hanging="360"/>
      </w:pPr>
      <w:rPr>
        <w:rFonts w:ascii="Calibri" w:eastAsia="Calibri" w:hAnsi="Calibri" w:cs="Calibri" w:hint="default"/>
        <w:b w:val="0"/>
        <w:bCs w:val="0"/>
        <w:i w:val="0"/>
        <w:iCs w:val="0"/>
        <w:spacing w:val="0"/>
        <w:w w:val="100"/>
        <w:sz w:val="24"/>
        <w:szCs w:val="24"/>
        <w:lang w:val="en-US" w:eastAsia="en-US" w:bidi="ar-SA"/>
      </w:rPr>
    </w:lvl>
    <w:lvl w:ilvl="1" w:tplc="B27850D8">
      <w:numFmt w:val="bullet"/>
      <w:lvlText w:val="o"/>
      <w:lvlJc w:val="left"/>
      <w:pPr>
        <w:ind w:left="1600" w:hanging="360"/>
      </w:pPr>
      <w:rPr>
        <w:rFonts w:ascii="Courier New" w:eastAsia="Courier New" w:hAnsi="Courier New" w:cs="Courier New" w:hint="default"/>
        <w:b w:val="0"/>
        <w:bCs w:val="0"/>
        <w:i w:val="0"/>
        <w:iCs w:val="0"/>
        <w:spacing w:val="0"/>
        <w:w w:val="100"/>
        <w:sz w:val="24"/>
        <w:szCs w:val="24"/>
        <w:lang w:val="en-US" w:eastAsia="en-US" w:bidi="ar-SA"/>
      </w:rPr>
    </w:lvl>
    <w:lvl w:ilvl="2" w:tplc="D6F6524E">
      <w:numFmt w:val="bullet"/>
      <w:lvlText w:val="•"/>
      <w:lvlJc w:val="left"/>
      <w:pPr>
        <w:ind w:left="1600" w:hanging="360"/>
      </w:pPr>
      <w:rPr>
        <w:rFonts w:hint="default"/>
        <w:lang w:val="en-US" w:eastAsia="en-US" w:bidi="ar-SA"/>
      </w:rPr>
    </w:lvl>
    <w:lvl w:ilvl="3" w:tplc="0A2EDFC2">
      <w:numFmt w:val="bullet"/>
      <w:lvlText w:val="•"/>
      <w:lvlJc w:val="left"/>
      <w:pPr>
        <w:ind w:left="2675" w:hanging="360"/>
      </w:pPr>
      <w:rPr>
        <w:rFonts w:hint="default"/>
        <w:lang w:val="en-US" w:eastAsia="en-US" w:bidi="ar-SA"/>
      </w:rPr>
    </w:lvl>
    <w:lvl w:ilvl="4" w:tplc="9D8C74CA">
      <w:numFmt w:val="bullet"/>
      <w:lvlText w:val="•"/>
      <w:lvlJc w:val="left"/>
      <w:pPr>
        <w:ind w:left="3750" w:hanging="360"/>
      </w:pPr>
      <w:rPr>
        <w:rFonts w:hint="default"/>
        <w:lang w:val="en-US" w:eastAsia="en-US" w:bidi="ar-SA"/>
      </w:rPr>
    </w:lvl>
    <w:lvl w:ilvl="5" w:tplc="D11A8EF0">
      <w:numFmt w:val="bullet"/>
      <w:lvlText w:val="•"/>
      <w:lvlJc w:val="left"/>
      <w:pPr>
        <w:ind w:left="4825" w:hanging="360"/>
      </w:pPr>
      <w:rPr>
        <w:rFonts w:hint="default"/>
        <w:lang w:val="en-US" w:eastAsia="en-US" w:bidi="ar-SA"/>
      </w:rPr>
    </w:lvl>
    <w:lvl w:ilvl="6" w:tplc="301AA5E8">
      <w:numFmt w:val="bullet"/>
      <w:lvlText w:val="•"/>
      <w:lvlJc w:val="left"/>
      <w:pPr>
        <w:ind w:left="5900" w:hanging="360"/>
      </w:pPr>
      <w:rPr>
        <w:rFonts w:hint="default"/>
        <w:lang w:val="en-US" w:eastAsia="en-US" w:bidi="ar-SA"/>
      </w:rPr>
    </w:lvl>
    <w:lvl w:ilvl="7" w:tplc="238C0222">
      <w:numFmt w:val="bullet"/>
      <w:lvlText w:val="•"/>
      <w:lvlJc w:val="left"/>
      <w:pPr>
        <w:ind w:left="6975" w:hanging="360"/>
      </w:pPr>
      <w:rPr>
        <w:rFonts w:hint="default"/>
        <w:lang w:val="en-US" w:eastAsia="en-US" w:bidi="ar-SA"/>
      </w:rPr>
    </w:lvl>
    <w:lvl w:ilvl="8" w:tplc="52C4B436">
      <w:numFmt w:val="bullet"/>
      <w:lvlText w:val="•"/>
      <w:lvlJc w:val="left"/>
      <w:pPr>
        <w:ind w:left="8050" w:hanging="360"/>
      </w:pPr>
      <w:rPr>
        <w:rFonts w:hint="default"/>
        <w:lang w:val="en-US" w:eastAsia="en-US" w:bidi="ar-SA"/>
      </w:rPr>
    </w:lvl>
  </w:abstractNum>
  <w:abstractNum w:abstractNumId="3" w15:restartNumberingAfterBreak="0">
    <w:nsid w:val="1F9A00B4"/>
    <w:multiLevelType w:val="hybridMultilevel"/>
    <w:tmpl w:val="29D4174A"/>
    <w:lvl w:ilvl="0" w:tplc="D9F08CC4">
      <w:numFmt w:val="bullet"/>
      <w:lvlText w:val=""/>
      <w:lvlJc w:val="left"/>
      <w:pPr>
        <w:ind w:left="880" w:hanging="360"/>
      </w:pPr>
      <w:rPr>
        <w:rFonts w:ascii="Symbol" w:eastAsia="Symbol" w:hAnsi="Symbol" w:cs="Symbol" w:hint="default"/>
        <w:b w:val="0"/>
        <w:bCs w:val="0"/>
        <w:i w:val="0"/>
        <w:iCs w:val="0"/>
        <w:spacing w:val="0"/>
        <w:w w:val="100"/>
        <w:sz w:val="24"/>
        <w:szCs w:val="24"/>
        <w:lang w:val="en-US" w:eastAsia="en-US" w:bidi="ar-SA"/>
      </w:rPr>
    </w:lvl>
    <w:lvl w:ilvl="1" w:tplc="A4CA6F6C">
      <w:numFmt w:val="bullet"/>
      <w:lvlText w:val="•"/>
      <w:lvlJc w:val="left"/>
      <w:pPr>
        <w:ind w:left="1812" w:hanging="360"/>
      </w:pPr>
      <w:rPr>
        <w:rFonts w:hint="default"/>
        <w:lang w:val="en-US" w:eastAsia="en-US" w:bidi="ar-SA"/>
      </w:rPr>
    </w:lvl>
    <w:lvl w:ilvl="2" w:tplc="FD08AF98">
      <w:numFmt w:val="bullet"/>
      <w:lvlText w:val="•"/>
      <w:lvlJc w:val="left"/>
      <w:pPr>
        <w:ind w:left="2744" w:hanging="360"/>
      </w:pPr>
      <w:rPr>
        <w:rFonts w:hint="default"/>
        <w:lang w:val="en-US" w:eastAsia="en-US" w:bidi="ar-SA"/>
      </w:rPr>
    </w:lvl>
    <w:lvl w:ilvl="3" w:tplc="F66662F6">
      <w:numFmt w:val="bullet"/>
      <w:lvlText w:val="•"/>
      <w:lvlJc w:val="left"/>
      <w:pPr>
        <w:ind w:left="3676" w:hanging="360"/>
      </w:pPr>
      <w:rPr>
        <w:rFonts w:hint="default"/>
        <w:lang w:val="en-US" w:eastAsia="en-US" w:bidi="ar-SA"/>
      </w:rPr>
    </w:lvl>
    <w:lvl w:ilvl="4" w:tplc="E6D8AEA4">
      <w:numFmt w:val="bullet"/>
      <w:lvlText w:val="•"/>
      <w:lvlJc w:val="left"/>
      <w:pPr>
        <w:ind w:left="4608" w:hanging="360"/>
      </w:pPr>
      <w:rPr>
        <w:rFonts w:hint="default"/>
        <w:lang w:val="en-US" w:eastAsia="en-US" w:bidi="ar-SA"/>
      </w:rPr>
    </w:lvl>
    <w:lvl w:ilvl="5" w:tplc="5FBE8EC0">
      <w:numFmt w:val="bullet"/>
      <w:lvlText w:val="•"/>
      <w:lvlJc w:val="left"/>
      <w:pPr>
        <w:ind w:left="5540" w:hanging="360"/>
      </w:pPr>
      <w:rPr>
        <w:rFonts w:hint="default"/>
        <w:lang w:val="en-US" w:eastAsia="en-US" w:bidi="ar-SA"/>
      </w:rPr>
    </w:lvl>
    <w:lvl w:ilvl="6" w:tplc="C6D6B412">
      <w:numFmt w:val="bullet"/>
      <w:lvlText w:val="•"/>
      <w:lvlJc w:val="left"/>
      <w:pPr>
        <w:ind w:left="6472" w:hanging="360"/>
      </w:pPr>
      <w:rPr>
        <w:rFonts w:hint="default"/>
        <w:lang w:val="en-US" w:eastAsia="en-US" w:bidi="ar-SA"/>
      </w:rPr>
    </w:lvl>
    <w:lvl w:ilvl="7" w:tplc="8BC8E078">
      <w:numFmt w:val="bullet"/>
      <w:lvlText w:val="•"/>
      <w:lvlJc w:val="left"/>
      <w:pPr>
        <w:ind w:left="7404" w:hanging="360"/>
      </w:pPr>
      <w:rPr>
        <w:rFonts w:hint="default"/>
        <w:lang w:val="en-US" w:eastAsia="en-US" w:bidi="ar-SA"/>
      </w:rPr>
    </w:lvl>
    <w:lvl w:ilvl="8" w:tplc="03123950">
      <w:numFmt w:val="bullet"/>
      <w:lvlText w:val="•"/>
      <w:lvlJc w:val="left"/>
      <w:pPr>
        <w:ind w:left="8336" w:hanging="360"/>
      </w:pPr>
      <w:rPr>
        <w:rFonts w:hint="default"/>
        <w:lang w:val="en-US" w:eastAsia="en-US" w:bidi="ar-SA"/>
      </w:rPr>
    </w:lvl>
  </w:abstractNum>
  <w:abstractNum w:abstractNumId="4" w15:restartNumberingAfterBreak="0">
    <w:nsid w:val="36481D7A"/>
    <w:multiLevelType w:val="hybridMultilevel"/>
    <w:tmpl w:val="1AFEEC76"/>
    <w:lvl w:ilvl="0" w:tplc="EDBE2BDA">
      <w:numFmt w:val="bullet"/>
      <w:lvlText w:val=""/>
      <w:lvlJc w:val="left"/>
      <w:pPr>
        <w:ind w:left="880" w:hanging="360"/>
      </w:pPr>
      <w:rPr>
        <w:rFonts w:ascii="Symbol" w:eastAsia="Symbol" w:hAnsi="Symbol" w:cs="Symbol" w:hint="default"/>
        <w:b w:val="0"/>
        <w:bCs w:val="0"/>
        <w:i w:val="0"/>
        <w:iCs w:val="0"/>
        <w:spacing w:val="0"/>
        <w:w w:val="100"/>
        <w:sz w:val="24"/>
        <w:szCs w:val="24"/>
        <w:lang w:val="en-US" w:eastAsia="en-US" w:bidi="ar-SA"/>
      </w:rPr>
    </w:lvl>
    <w:lvl w:ilvl="1" w:tplc="BAE2036A">
      <w:numFmt w:val="bullet"/>
      <w:lvlText w:val="•"/>
      <w:lvlJc w:val="left"/>
      <w:pPr>
        <w:ind w:left="1812" w:hanging="360"/>
      </w:pPr>
      <w:rPr>
        <w:rFonts w:hint="default"/>
        <w:lang w:val="en-US" w:eastAsia="en-US" w:bidi="ar-SA"/>
      </w:rPr>
    </w:lvl>
    <w:lvl w:ilvl="2" w:tplc="31B0B6BA">
      <w:numFmt w:val="bullet"/>
      <w:lvlText w:val="•"/>
      <w:lvlJc w:val="left"/>
      <w:pPr>
        <w:ind w:left="2744" w:hanging="360"/>
      </w:pPr>
      <w:rPr>
        <w:rFonts w:hint="default"/>
        <w:lang w:val="en-US" w:eastAsia="en-US" w:bidi="ar-SA"/>
      </w:rPr>
    </w:lvl>
    <w:lvl w:ilvl="3" w:tplc="893E957A">
      <w:numFmt w:val="bullet"/>
      <w:lvlText w:val="•"/>
      <w:lvlJc w:val="left"/>
      <w:pPr>
        <w:ind w:left="3676" w:hanging="360"/>
      </w:pPr>
      <w:rPr>
        <w:rFonts w:hint="default"/>
        <w:lang w:val="en-US" w:eastAsia="en-US" w:bidi="ar-SA"/>
      </w:rPr>
    </w:lvl>
    <w:lvl w:ilvl="4" w:tplc="E1C289B6">
      <w:numFmt w:val="bullet"/>
      <w:lvlText w:val="•"/>
      <w:lvlJc w:val="left"/>
      <w:pPr>
        <w:ind w:left="4608" w:hanging="360"/>
      </w:pPr>
      <w:rPr>
        <w:rFonts w:hint="default"/>
        <w:lang w:val="en-US" w:eastAsia="en-US" w:bidi="ar-SA"/>
      </w:rPr>
    </w:lvl>
    <w:lvl w:ilvl="5" w:tplc="81983304">
      <w:numFmt w:val="bullet"/>
      <w:lvlText w:val="•"/>
      <w:lvlJc w:val="left"/>
      <w:pPr>
        <w:ind w:left="5540" w:hanging="360"/>
      </w:pPr>
      <w:rPr>
        <w:rFonts w:hint="default"/>
        <w:lang w:val="en-US" w:eastAsia="en-US" w:bidi="ar-SA"/>
      </w:rPr>
    </w:lvl>
    <w:lvl w:ilvl="6" w:tplc="89A87D8C">
      <w:numFmt w:val="bullet"/>
      <w:lvlText w:val="•"/>
      <w:lvlJc w:val="left"/>
      <w:pPr>
        <w:ind w:left="6472" w:hanging="360"/>
      </w:pPr>
      <w:rPr>
        <w:rFonts w:hint="default"/>
        <w:lang w:val="en-US" w:eastAsia="en-US" w:bidi="ar-SA"/>
      </w:rPr>
    </w:lvl>
    <w:lvl w:ilvl="7" w:tplc="E34C7300">
      <w:numFmt w:val="bullet"/>
      <w:lvlText w:val="•"/>
      <w:lvlJc w:val="left"/>
      <w:pPr>
        <w:ind w:left="7404" w:hanging="360"/>
      </w:pPr>
      <w:rPr>
        <w:rFonts w:hint="default"/>
        <w:lang w:val="en-US" w:eastAsia="en-US" w:bidi="ar-SA"/>
      </w:rPr>
    </w:lvl>
    <w:lvl w:ilvl="8" w:tplc="5BBE136A">
      <w:numFmt w:val="bullet"/>
      <w:lvlText w:val="•"/>
      <w:lvlJc w:val="left"/>
      <w:pPr>
        <w:ind w:left="8336" w:hanging="360"/>
      </w:pPr>
      <w:rPr>
        <w:rFonts w:hint="default"/>
        <w:lang w:val="en-US" w:eastAsia="en-US" w:bidi="ar-SA"/>
      </w:rPr>
    </w:lvl>
  </w:abstractNum>
  <w:abstractNum w:abstractNumId="5" w15:restartNumberingAfterBreak="0">
    <w:nsid w:val="3DC15CEA"/>
    <w:multiLevelType w:val="hybridMultilevel"/>
    <w:tmpl w:val="7A18572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9709F3"/>
    <w:multiLevelType w:val="hybridMultilevel"/>
    <w:tmpl w:val="C04E1362"/>
    <w:lvl w:ilvl="0" w:tplc="C9C40584">
      <w:start w:val="1"/>
      <w:numFmt w:val="decimal"/>
      <w:lvlText w:val="%1."/>
      <w:lvlJc w:val="left"/>
      <w:pPr>
        <w:ind w:left="1150" w:hanging="234"/>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231BE4"/>
    <w:multiLevelType w:val="hybridMultilevel"/>
    <w:tmpl w:val="FEB401D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BD0DA8"/>
    <w:multiLevelType w:val="hybridMultilevel"/>
    <w:tmpl w:val="7D6AD40A"/>
    <w:lvl w:ilvl="0" w:tplc="4FCA6052">
      <w:start w:val="5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326270"/>
    <w:multiLevelType w:val="hybridMultilevel"/>
    <w:tmpl w:val="471EC08A"/>
    <w:lvl w:ilvl="0" w:tplc="E9D2D176">
      <w:start w:val="5"/>
      <w:numFmt w:val="decimal"/>
      <w:lvlText w:val="%1."/>
      <w:lvlJc w:val="left"/>
      <w:pPr>
        <w:ind w:left="880" w:hanging="360"/>
      </w:pPr>
      <w:rPr>
        <w:rFonts w:hint="default"/>
        <w:b/>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0" w15:restartNumberingAfterBreak="0">
    <w:nsid w:val="6454419C"/>
    <w:multiLevelType w:val="hybridMultilevel"/>
    <w:tmpl w:val="69043E7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406B5C"/>
    <w:multiLevelType w:val="hybridMultilevel"/>
    <w:tmpl w:val="116A5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0D11D2"/>
    <w:multiLevelType w:val="hybridMultilevel"/>
    <w:tmpl w:val="9B26A1B8"/>
    <w:lvl w:ilvl="0" w:tplc="04090003">
      <w:start w:val="1"/>
      <w:numFmt w:val="bullet"/>
      <w:lvlText w:val="o"/>
      <w:lvlJc w:val="left"/>
      <w:pPr>
        <w:ind w:left="1240" w:hanging="360"/>
      </w:pPr>
      <w:rPr>
        <w:rFonts w:ascii="Courier New" w:hAnsi="Courier New" w:cs="Courier New"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13" w15:restartNumberingAfterBreak="0">
    <w:nsid w:val="688B773B"/>
    <w:multiLevelType w:val="hybridMultilevel"/>
    <w:tmpl w:val="B3380916"/>
    <w:lvl w:ilvl="0" w:tplc="D58E5080">
      <w:start w:val="1"/>
      <w:numFmt w:val="decimal"/>
      <w:lvlText w:val="%1."/>
      <w:lvlJc w:val="left"/>
      <w:pPr>
        <w:ind w:left="8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9C40584">
      <w:start w:val="1"/>
      <w:numFmt w:val="decimal"/>
      <w:lvlText w:val="%2."/>
      <w:lvlJc w:val="left"/>
      <w:pPr>
        <w:ind w:left="234" w:hanging="234"/>
      </w:pPr>
      <w:rPr>
        <w:rFonts w:ascii="Times New Roman" w:eastAsia="Times New Roman" w:hAnsi="Times New Roman" w:cs="Times New Roman" w:hint="default"/>
        <w:b w:val="0"/>
        <w:bCs w:val="0"/>
        <w:i w:val="0"/>
        <w:iCs w:val="0"/>
        <w:spacing w:val="0"/>
        <w:w w:val="100"/>
        <w:sz w:val="24"/>
        <w:szCs w:val="24"/>
        <w:lang w:val="en-US" w:eastAsia="en-US" w:bidi="ar-SA"/>
      </w:rPr>
    </w:lvl>
    <w:lvl w:ilvl="2" w:tplc="FF146446">
      <w:start w:val="1"/>
      <w:numFmt w:val="lowerLetter"/>
      <w:lvlText w:val="%3."/>
      <w:lvlJc w:val="left"/>
      <w:pPr>
        <w:ind w:left="1389" w:hanging="236"/>
      </w:pPr>
      <w:rPr>
        <w:rFonts w:ascii="Times New Roman" w:eastAsia="Times New Roman" w:hAnsi="Times New Roman" w:cs="Times New Roman" w:hint="default"/>
        <w:b w:val="0"/>
        <w:bCs w:val="0"/>
        <w:i w:val="0"/>
        <w:iCs w:val="0"/>
        <w:spacing w:val="0"/>
        <w:w w:val="100"/>
        <w:sz w:val="24"/>
        <w:szCs w:val="24"/>
        <w:lang w:val="en-US" w:eastAsia="en-US" w:bidi="ar-SA"/>
      </w:rPr>
    </w:lvl>
    <w:lvl w:ilvl="3" w:tplc="55F6295E">
      <w:numFmt w:val="bullet"/>
      <w:lvlText w:val="•"/>
      <w:lvlJc w:val="left"/>
      <w:pPr>
        <w:ind w:left="2482" w:hanging="236"/>
      </w:pPr>
      <w:rPr>
        <w:rFonts w:hint="default"/>
        <w:lang w:val="en-US" w:eastAsia="en-US" w:bidi="ar-SA"/>
      </w:rPr>
    </w:lvl>
    <w:lvl w:ilvl="4" w:tplc="639005D2">
      <w:numFmt w:val="bullet"/>
      <w:lvlText w:val="•"/>
      <w:lvlJc w:val="left"/>
      <w:pPr>
        <w:ind w:left="3585" w:hanging="236"/>
      </w:pPr>
      <w:rPr>
        <w:rFonts w:hint="default"/>
        <w:lang w:val="en-US" w:eastAsia="en-US" w:bidi="ar-SA"/>
      </w:rPr>
    </w:lvl>
    <w:lvl w:ilvl="5" w:tplc="C584E314">
      <w:numFmt w:val="bullet"/>
      <w:lvlText w:val="•"/>
      <w:lvlJc w:val="left"/>
      <w:pPr>
        <w:ind w:left="4687" w:hanging="236"/>
      </w:pPr>
      <w:rPr>
        <w:rFonts w:hint="default"/>
        <w:lang w:val="en-US" w:eastAsia="en-US" w:bidi="ar-SA"/>
      </w:rPr>
    </w:lvl>
    <w:lvl w:ilvl="6" w:tplc="0790647E">
      <w:numFmt w:val="bullet"/>
      <w:lvlText w:val="•"/>
      <w:lvlJc w:val="left"/>
      <w:pPr>
        <w:ind w:left="5790" w:hanging="236"/>
      </w:pPr>
      <w:rPr>
        <w:rFonts w:hint="default"/>
        <w:lang w:val="en-US" w:eastAsia="en-US" w:bidi="ar-SA"/>
      </w:rPr>
    </w:lvl>
    <w:lvl w:ilvl="7" w:tplc="C0AABF36">
      <w:numFmt w:val="bullet"/>
      <w:lvlText w:val="•"/>
      <w:lvlJc w:val="left"/>
      <w:pPr>
        <w:ind w:left="6892" w:hanging="236"/>
      </w:pPr>
      <w:rPr>
        <w:rFonts w:hint="default"/>
        <w:lang w:val="en-US" w:eastAsia="en-US" w:bidi="ar-SA"/>
      </w:rPr>
    </w:lvl>
    <w:lvl w:ilvl="8" w:tplc="351858BE">
      <w:numFmt w:val="bullet"/>
      <w:lvlText w:val="•"/>
      <w:lvlJc w:val="left"/>
      <w:pPr>
        <w:ind w:left="7995" w:hanging="236"/>
      </w:pPr>
      <w:rPr>
        <w:rFonts w:hint="default"/>
        <w:lang w:val="en-US" w:eastAsia="en-US" w:bidi="ar-SA"/>
      </w:rPr>
    </w:lvl>
  </w:abstractNum>
  <w:abstractNum w:abstractNumId="14" w15:restartNumberingAfterBreak="0">
    <w:nsid w:val="6E075F16"/>
    <w:multiLevelType w:val="hybridMultilevel"/>
    <w:tmpl w:val="3D02C5F6"/>
    <w:lvl w:ilvl="0" w:tplc="EA1CC79E">
      <w:numFmt w:val="bullet"/>
      <w:lvlText w:val=""/>
      <w:lvlJc w:val="left"/>
      <w:pPr>
        <w:ind w:left="880" w:hanging="360"/>
      </w:pPr>
      <w:rPr>
        <w:rFonts w:ascii="Symbol" w:eastAsia="Symbol" w:hAnsi="Symbol" w:cs="Symbol" w:hint="default"/>
        <w:b w:val="0"/>
        <w:bCs w:val="0"/>
        <w:i w:val="0"/>
        <w:iCs w:val="0"/>
        <w:spacing w:val="0"/>
        <w:w w:val="100"/>
        <w:sz w:val="20"/>
        <w:szCs w:val="20"/>
        <w:lang w:val="en-US" w:eastAsia="en-US" w:bidi="ar-SA"/>
      </w:rPr>
    </w:lvl>
    <w:lvl w:ilvl="1" w:tplc="B40A5678">
      <w:numFmt w:val="bullet"/>
      <w:lvlText w:val="•"/>
      <w:lvlJc w:val="left"/>
      <w:pPr>
        <w:ind w:left="1812" w:hanging="360"/>
      </w:pPr>
      <w:rPr>
        <w:rFonts w:hint="default"/>
        <w:lang w:val="en-US" w:eastAsia="en-US" w:bidi="ar-SA"/>
      </w:rPr>
    </w:lvl>
    <w:lvl w:ilvl="2" w:tplc="D414B380">
      <w:numFmt w:val="bullet"/>
      <w:lvlText w:val="•"/>
      <w:lvlJc w:val="left"/>
      <w:pPr>
        <w:ind w:left="2744" w:hanging="360"/>
      </w:pPr>
      <w:rPr>
        <w:rFonts w:hint="default"/>
        <w:lang w:val="en-US" w:eastAsia="en-US" w:bidi="ar-SA"/>
      </w:rPr>
    </w:lvl>
    <w:lvl w:ilvl="3" w:tplc="A916635C">
      <w:numFmt w:val="bullet"/>
      <w:lvlText w:val="•"/>
      <w:lvlJc w:val="left"/>
      <w:pPr>
        <w:ind w:left="3676" w:hanging="360"/>
      </w:pPr>
      <w:rPr>
        <w:rFonts w:hint="default"/>
        <w:lang w:val="en-US" w:eastAsia="en-US" w:bidi="ar-SA"/>
      </w:rPr>
    </w:lvl>
    <w:lvl w:ilvl="4" w:tplc="55364F6C">
      <w:numFmt w:val="bullet"/>
      <w:lvlText w:val="•"/>
      <w:lvlJc w:val="left"/>
      <w:pPr>
        <w:ind w:left="4608" w:hanging="360"/>
      </w:pPr>
      <w:rPr>
        <w:rFonts w:hint="default"/>
        <w:lang w:val="en-US" w:eastAsia="en-US" w:bidi="ar-SA"/>
      </w:rPr>
    </w:lvl>
    <w:lvl w:ilvl="5" w:tplc="4398A0E6">
      <w:numFmt w:val="bullet"/>
      <w:lvlText w:val="•"/>
      <w:lvlJc w:val="left"/>
      <w:pPr>
        <w:ind w:left="5540" w:hanging="360"/>
      </w:pPr>
      <w:rPr>
        <w:rFonts w:hint="default"/>
        <w:lang w:val="en-US" w:eastAsia="en-US" w:bidi="ar-SA"/>
      </w:rPr>
    </w:lvl>
    <w:lvl w:ilvl="6" w:tplc="44E0BCAA">
      <w:numFmt w:val="bullet"/>
      <w:lvlText w:val="•"/>
      <w:lvlJc w:val="left"/>
      <w:pPr>
        <w:ind w:left="6472" w:hanging="360"/>
      </w:pPr>
      <w:rPr>
        <w:rFonts w:hint="default"/>
        <w:lang w:val="en-US" w:eastAsia="en-US" w:bidi="ar-SA"/>
      </w:rPr>
    </w:lvl>
    <w:lvl w:ilvl="7" w:tplc="7EE0CD94">
      <w:numFmt w:val="bullet"/>
      <w:lvlText w:val="•"/>
      <w:lvlJc w:val="left"/>
      <w:pPr>
        <w:ind w:left="7404" w:hanging="360"/>
      </w:pPr>
      <w:rPr>
        <w:rFonts w:hint="default"/>
        <w:lang w:val="en-US" w:eastAsia="en-US" w:bidi="ar-SA"/>
      </w:rPr>
    </w:lvl>
    <w:lvl w:ilvl="8" w:tplc="3B2EA2B6">
      <w:numFmt w:val="bullet"/>
      <w:lvlText w:val="•"/>
      <w:lvlJc w:val="left"/>
      <w:pPr>
        <w:ind w:left="8336" w:hanging="360"/>
      </w:pPr>
      <w:rPr>
        <w:rFonts w:hint="default"/>
        <w:lang w:val="en-US" w:eastAsia="en-US" w:bidi="ar-SA"/>
      </w:rPr>
    </w:lvl>
  </w:abstractNum>
  <w:abstractNum w:abstractNumId="15" w15:restartNumberingAfterBreak="0">
    <w:nsid w:val="6E1A2B17"/>
    <w:multiLevelType w:val="hybridMultilevel"/>
    <w:tmpl w:val="B4FA7E6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586C65"/>
    <w:multiLevelType w:val="hybridMultilevel"/>
    <w:tmpl w:val="D528DCE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6D7C7A"/>
    <w:multiLevelType w:val="hybridMultilevel"/>
    <w:tmpl w:val="2FAAE00C"/>
    <w:lvl w:ilvl="0" w:tplc="DCF8C236">
      <w:start w:val="3"/>
      <w:numFmt w:val="decimal"/>
      <w:lvlText w:val="%1."/>
      <w:lvlJc w:val="left"/>
      <w:pPr>
        <w:ind w:left="1030" w:hanging="240"/>
      </w:pPr>
      <w:rPr>
        <w:rFonts w:hint="default"/>
        <w:spacing w:val="0"/>
        <w:w w:val="100"/>
        <w:lang w:val="en-US" w:eastAsia="en-US" w:bidi="ar-SA"/>
      </w:rPr>
    </w:lvl>
    <w:lvl w:ilvl="1" w:tplc="27B0130C">
      <w:numFmt w:val="bullet"/>
      <w:lvlText w:val=""/>
      <w:lvlJc w:val="left"/>
      <w:pPr>
        <w:ind w:left="1600" w:hanging="216"/>
      </w:pPr>
      <w:rPr>
        <w:rFonts w:ascii="Symbol" w:eastAsia="Symbol" w:hAnsi="Symbol" w:cs="Symbol" w:hint="default"/>
        <w:b w:val="0"/>
        <w:bCs w:val="0"/>
        <w:i w:val="0"/>
        <w:iCs w:val="0"/>
        <w:spacing w:val="0"/>
        <w:w w:val="100"/>
        <w:sz w:val="24"/>
        <w:szCs w:val="24"/>
        <w:lang w:val="en-US" w:eastAsia="en-US" w:bidi="ar-SA"/>
      </w:rPr>
    </w:lvl>
    <w:lvl w:ilvl="2" w:tplc="1AAED6C2">
      <w:numFmt w:val="bullet"/>
      <w:lvlText w:val="•"/>
      <w:lvlJc w:val="left"/>
      <w:pPr>
        <w:ind w:left="2555" w:hanging="216"/>
      </w:pPr>
      <w:rPr>
        <w:rFonts w:hint="default"/>
        <w:lang w:val="en-US" w:eastAsia="en-US" w:bidi="ar-SA"/>
      </w:rPr>
    </w:lvl>
    <w:lvl w:ilvl="3" w:tplc="515EFD0C">
      <w:numFmt w:val="bullet"/>
      <w:lvlText w:val="•"/>
      <w:lvlJc w:val="left"/>
      <w:pPr>
        <w:ind w:left="3511" w:hanging="216"/>
      </w:pPr>
      <w:rPr>
        <w:rFonts w:hint="default"/>
        <w:lang w:val="en-US" w:eastAsia="en-US" w:bidi="ar-SA"/>
      </w:rPr>
    </w:lvl>
    <w:lvl w:ilvl="4" w:tplc="68E0BDD4">
      <w:numFmt w:val="bullet"/>
      <w:lvlText w:val="•"/>
      <w:lvlJc w:val="left"/>
      <w:pPr>
        <w:ind w:left="4466" w:hanging="216"/>
      </w:pPr>
      <w:rPr>
        <w:rFonts w:hint="default"/>
        <w:lang w:val="en-US" w:eastAsia="en-US" w:bidi="ar-SA"/>
      </w:rPr>
    </w:lvl>
    <w:lvl w:ilvl="5" w:tplc="E0F0F9CA">
      <w:numFmt w:val="bullet"/>
      <w:lvlText w:val="•"/>
      <w:lvlJc w:val="left"/>
      <w:pPr>
        <w:ind w:left="5422" w:hanging="216"/>
      </w:pPr>
      <w:rPr>
        <w:rFonts w:hint="default"/>
        <w:lang w:val="en-US" w:eastAsia="en-US" w:bidi="ar-SA"/>
      </w:rPr>
    </w:lvl>
    <w:lvl w:ilvl="6" w:tplc="5DB09B26">
      <w:numFmt w:val="bullet"/>
      <w:lvlText w:val="•"/>
      <w:lvlJc w:val="left"/>
      <w:pPr>
        <w:ind w:left="6377" w:hanging="216"/>
      </w:pPr>
      <w:rPr>
        <w:rFonts w:hint="default"/>
        <w:lang w:val="en-US" w:eastAsia="en-US" w:bidi="ar-SA"/>
      </w:rPr>
    </w:lvl>
    <w:lvl w:ilvl="7" w:tplc="8754372E">
      <w:numFmt w:val="bullet"/>
      <w:lvlText w:val="•"/>
      <w:lvlJc w:val="left"/>
      <w:pPr>
        <w:ind w:left="7333" w:hanging="216"/>
      </w:pPr>
      <w:rPr>
        <w:rFonts w:hint="default"/>
        <w:lang w:val="en-US" w:eastAsia="en-US" w:bidi="ar-SA"/>
      </w:rPr>
    </w:lvl>
    <w:lvl w:ilvl="8" w:tplc="5E1A707E">
      <w:numFmt w:val="bullet"/>
      <w:lvlText w:val="•"/>
      <w:lvlJc w:val="left"/>
      <w:pPr>
        <w:ind w:left="8288" w:hanging="216"/>
      </w:pPr>
      <w:rPr>
        <w:rFonts w:hint="default"/>
        <w:lang w:val="en-US" w:eastAsia="en-US" w:bidi="ar-SA"/>
      </w:rPr>
    </w:lvl>
  </w:abstractNum>
  <w:abstractNum w:abstractNumId="18" w15:restartNumberingAfterBreak="0">
    <w:nsid w:val="7F5C2F9E"/>
    <w:multiLevelType w:val="hybridMultilevel"/>
    <w:tmpl w:val="02A49EF0"/>
    <w:lvl w:ilvl="0" w:tplc="0472F4CC">
      <w:start w:val="1"/>
      <w:numFmt w:val="upperRoman"/>
      <w:lvlText w:val="%1."/>
      <w:lvlJc w:val="left"/>
      <w:pPr>
        <w:ind w:left="359" w:hanging="200"/>
      </w:pPr>
      <w:rPr>
        <w:rFonts w:ascii="Times New Roman" w:eastAsia="Times New Roman" w:hAnsi="Times New Roman" w:cs="Times New Roman" w:hint="default"/>
        <w:b w:val="0"/>
        <w:bCs w:val="0"/>
        <w:i w:val="0"/>
        <w:iCs w:val="0"/>
        <w:spacing w:val="0"/>
        <w:w w:val="100"/>
        <w:sz w:val="24"/>
        <w:szCs w:val="24"/>
        <w:lang w:val="en-US" w:eastAsia="en-US" w:bidi="ar-SA"/>
      </w:rPr>
    </w:lvl>
    <w:lvl w:ilvl="1" w:tplc="FD6A65FA">
      <w:start w:val="1"/>
      <w:numFmt w:val="upperLetter"/>
      <w:lvlText w:val="%2."/>
      <w:lvlJc w:val="left"/>
      <w:pPr>
        <w:ind w:left="813" w:hanging="294"/>
      </w:pPr>
      <w:rPr>
        <w:rFonts w:ascii="Times New Roman" w:eastAsia="Times New Roman" w:hAnsi="Times New Roman" w:cs="Times New Roman" w:hint="default"/>
        <w:b w:val="0"/>
        <w:bCs w:val="0"/>
        <w:i w:val="0"/>
        <w:iCs w:val="0"/>
        <w:spacing w:val="0"/>
        <w:w w:val="100"/>
        <w:sz w:val="24"/>
        <w:szCs w:val="24"/>
        <w:lang w:val="en-US" w:eastAsia="en-US" w:bidi="ar-SA"/>
      </w:rPr>
    </w:lvl>
    <w:lvl w:ilvl="2" w:tplc="A86CE62E">
      <w:numFmt w:val="bullet"/>
      <w:lvlText w:val="•"/>
      <w:lvlJc w:val="left"/>
      <w:pPr>
        <w:ind w:left="1862" w:hanging="294"/>
      </w:pPr>
      <w:rPr>
        <w:rFonts w:hint="default"/>
        <w:lang w:val="en-US" w:eastAsia="en-US" w:bidi="ar-SA"/>
      </w:rPr>
    </w:lvl>
    <w:lvl w:ilvl="3" w:tplc="3322F67C">
      <w:numFmt w:val="bullet"/>
      <w:lvlText w:val="•"/>
      <w:lvlJc w:val="left"/>
      <w:pPr>
        <w:ind w:left="2904" w:hanging="294"/>
      </w:pPr>
      <w:rPr>
        <w:rFonts w:hint="default"/>
        <w:lang w:val="en-US" w:eastAsia="en-US" w:bidi="ar-SA"/>
      </w:rPr>
    </w:lvl>
    <w:lvl w:ilvl="4" w:tplc="B8D4293A">
      <w:numFmt w:val="bullet"/>
      <w:lvlText w:val="•"/>
      <w:lvlJc w:val="left"/>
      <w:pPr>
        <w:ind w:left="3946" w:hanging="294"/>
      </w:pPr>
      <w:rPr>
        <w:rFonts w:hint="default"/>
        <w:lang w:val="en-US" w:eastAsia="en-US" w:bidi="ar-SA"/>
      </w:rPr>
    </w:lvl>
    <w:lvl w:ilvl="5" w:tplc="0750D9EE">
      <w:numFmt w:val="bullet"/>
      <w:lvlText w:val="•"/>
      <w:lvlJc w:val="left"/>
      <w:pPr>
        <w:ind w:left="4988" w:hanging="294"/>
      </w:pPr>
      <w:rPr>
        <w:rFonts w:hint="default"/>
        <w:lang w:val="en-US" w:eastAsia="en-US" w:bidi="ar-SA"/>
      </w:rPr>
    </w:lvl>
    <w:lvl w:ilvl="6" w:tplc="41D87FCC">
      <w:numFmt w:val="bullet"/>
      <w:lvlText w:val="•"/>
      <w:lvlJc w:val="left"/>
      <w:pPr>
        <w:ind w:left="6031" w:hanging="294"/>
      </w:pPr>
      <w:rPr>
        <w:rFonts w:hint="default"/>
        <w:lang w:val="en-US" w:eastAsia="en-US" w:bidi="ar-SA"/>
      </w:rPr>
    </w:lvl>
    <w:lvl w:ilvl="7" w:tplc="4B94CD5A">
      <w:numFmt w:val="bullet"/>
      <w:lvlText w:val="•"/>
      <w:lvlJc w:val="left"/>
      <w:pPr>
        <w:ind w:left="7073" w:hanging="294"/>
      </w:pPr>
      <w:rPr>
        <w:rFonts w:hint="default"/>
        <w:lang w:val="en-US" w:eastAsia="en-US" w:bidi="ar-SA"/>
      </w:rPr>
    </w:lvl>
    <w:lvl w:ilvl="8" w:tplc="A8D4568E">
      <w:numFmt w:val="bullet"/>
      <w:lvlText w:val="•"/>
      <w:lvlJc w:val="left"/>
      <w:pPr>
        <w:ind w:left="8115" w:hanging="294"/>
      </w:pPr>
      <w:rPr>
        <w:rFonts w:hint="default"/>
        <w:lang w:val="en-US" w:eastAsia="en-US" w:bidi="ar-SA"/>
      </w:rPr>
    </w:lvl>
  </w:abstractNum>
  <w:num w:numId="1" w16cid:durableId="1516070170">
    <w:abstractNumId w:val="3"/>
  </w:num>
  <w:num w:numId="2" w16cid:durableId="1891108478">
    <w:abstractNumId w:val="2"/>
  </w:num>
  <w:num w:numId="3" w16cid:durableId="2005276338">
    <w:abstractNumId w:val="14"/>
  </w:num>
  <w:num w:numId="4" w16cid:durableId="928349518">
    <w:abstractNumId w:val="4"/>
  </w:num>
  <w:num w:numId="5" w16cid:durableId="2021275531">
    <w:abstractNumId w:val="17"/>
  </w:num>
  <w:num w:numId="6" w16cid:durableId="1835493366">
    <w:abstractNumId w:val="13"/>
  </w:num>
  <w:num w:numId="7" w16cid:durableId="1299216336">
    <w:abstractNumId w:val="18"/>
  </w:num>
  <w:num w:numId="8" w16cid:durableId="1527215306">
    <w:abstractNumId w:val="6"/>
  </w:num>
  <w:num w:numId="9" w16cid:durableId="1323967736">
    <w:abstractNumId w:val="9"/>
  </w:num>
  <w:num w:numId="10" w16cid:durableId="1074932779">
    <w:abstractNumId w:val="11"/>
  </w:num>
  <w:num w:numId="11" w16cid:durableId="410544320">
    <w:abstractNumId w:val="12"/>
  </w:num>
  <w:num w:numId="12" w16cid:durableId="841697198">
    <w:abstractNumId w:val="10"/>
  </w:num>
  <w:num w:numId="13" w16cid:durableId="2145808452">
    <w:abstractNumId w:val="1"/>
  </w:num>
  <w:num w:numId="14" w16cid:durableId="206796084">
    <w:abstractNumId w:val="0"/>
  </w:num>
  <w:num w:numId="15" w16cid:durableId="314266468">
    <w:abstractNumId w:val="16"/>
  </w:num>
  <w:num w:numId="16" w16cid:durableId="780537572">
    <w:abstractNumId w:val="7"/>
  </w:num>
  <w:num w:numId="17" w16cid:durableId="460535666">
    <w:abstractNumId w:val="5"/>
  </w:num>
  <w:num w:numId="18" w16cid:durableId="1859418609">
    <w:abstractNumId w:val="15"/>
  </w:num>
  <w:num w:numId="19" w16cid:durableId="14500534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C17"/>
    <w:rsid w:val="00022655"/>
    <w:rsid w:val="000300F8"/>
    <w:rsid w:val="000624B0"/>
    <w:rsid w:val="00084B10"/>
    <w:rsid w:val="000C44AA"/>
    <w:rsid w:val="00117C0C"/>
    <w:rsid w:val="00135B29"/>
    <w:rsid w:val="001672C1"/>
    <w:rsid w:val="001B0F33"/>
    <w:rsid w:val="001B727A"/>
    <w:rsid w:val="001D5518"/>
    <w:rsid w:val="001E462E"/>
    <w:rsid w:val="001E69B6"/>
    <w:rsid w:val="001F319B"/>
    <w:rsid w:val="00204D4D"/>
    <w:rsid w:val="002267FA"/>
    <w:rsid w:val="00230AFC"/>
    <w:rsid w:val="0024312B"/>
    <w:rsid w:val="002537F2"/>
    <w:rsid w:val="0025549C"/>
    <w:rsid w:val="00264C6E"/>
    <w:rsid w:val="00265ABE"/>
    <w:rsid w:val="00277572"/>
    <w:rsid w:val="002834A7"/>
    <w:rsid w:val="00284081"/>
    <w:rsid w:val="00293E73"/>
    <w:rsid w:val="002B66D9"/>
    <w:rsid w:val="002E32B2"/>
    <w:rsid w:val="002E40F8"/>
    <w:rsid w:val="00311E67"/>
    <w:rsid w:val="00315DA1"/>
    <w:rsid w:val="003756F6"/>
    <w:rsid w:val="0037647C"/>
    <w:rsid w:val="003820B1"/>
    <w:rsid w:val="003A347E"/>
    <w:rsid w:val="003A4062"/>
    <w:rsid w:val="003B7383"/>
    <w:rsid w:val="00417D3E"/>
    <w:rsid w:val="00441FBD"/>
    <w:rsid w:val="004551EC"/>
    <w:rsid w:val="004A0A10"/>
    <w:rsid w:val="004A1C17"/>
    <w:rsid w:val="004C46C0"/>
    <w:rsid w:val="004C6618"/>
    <w:rsid w:val="004D450E"/>
    <w:rsid w:val="004F26EA"/>
    <w:rsid w:val="00510AF9"/>
    <w:rsid w:val="005145EA"/>
    <w:rsid w:val="005170D1"/>
    <w:rsid w:val="00517EF6"/>
    <w:rsid w:val="0055360B"/>
    <w:rsid w:val="005536F5"/>
    <w:rsid w:val="0056244C"/>
    <w:rsid w:val="00572F33"/>
    <w:rsid w:val="00585B4D"/>
    <w:rsid w:val="005C1927"/>
    <w:rsid w:val="00604BFC"/>
    <w:rsid w:val="0060793A"/>
    <w:rsid w:val="00621901"/>
    <w:rsid w:val="0065673A"/>
    <w:rsid w:val="0066176E"/>
    <w:rsid w:val="00683B73"/>
    <w:rsid w:val="00692E9E"/>
    <w:rsid w:val="006C2614"/>
    <w:rsid w:val="006D3C5E"/>
    <w:rsid w:val="006D7CC7"/>
    <w:rsid w:val="00720658"/>
    <w:rsid w:val="007331D6"/>
    <w:rsid w:val="007351AB"/>
    <w:rsid w:val="00754C9B"/>
    <w:rsid w:val="00793EF0"/>
    <w:rsid w:val="007C1EB9"/>
    <w:rsid w:val="007D1ACF"/>
    <w:rsid w:val="007F76D6"/>
    <w:rsid w:val="007F79B1"/>
    <w:rsid w:val="008047B4"/>
    <w:rsid w:val="008062F5"/>
    <w:rsid w:val="00835E24"/>
    <w:rsid w:val="00840405"/>
    <w:rsid w:val="008410FC"/>
    <w:rsid w:val="0084735D"/>
    <w:rsid w:val="00860906"/>
    <w:rsid w:val="008614E1"/>
    <w:rsid w:val="008623B9"/>
    <w:rsid w:val="00896304"/>
    <w:rsid w:val="008B0FE3"/>
    <w:rsid w:val="008B655A"/>
    <w:rsid w:val="00904C09"/>
    <w:rsid w:val="00904F5A"/>
    <w:rsid w:val="00917A9D"/>
    <w:rsid w:val="00932E01"/>
    <w:rsid w:val="009444E1"/>
    <w:rsid w:val="0095218C"/>
    <w:rsid w:val="009A1202"/>
    <w:rsid w:val="009B0A92"/>
    <w:rsid w:val="009E19D6"/>
    <w:rsid w:val="00A4178A"/>
    <w:rsid w:val="00A4440F"/>
    <w:rsid w:val="00A6424F"/>
    <w:rsid w:val="00A86E95"/>
    <w:rsid w:val="00AA1A3A"/>
    <w:rsid w:val="00AA575A"/>
    <w:rsid w:val="00AB27AC"/>
    <w:rsid w:val="00B1556A"/>
    <w:rsid w:val="00B32FF0"/>
    <w:rsid w:val="00B80287"/>
    <w:rsid w:val="00BB1A32"/>
    <w:rsid w:val="00BC42F2"/>
    <w:rsid w:val="00C023FF"/>
    <w:rsid w:val="00C10B04"/>
    <w:rsid w:val="00C2288D"/>
    <w:rsid w:val="00C63A07"/>
    <w:rsid w:val="00C91F94"/>
    <w:rsid w:val="00CD0CEA"/>
    <w:rsid w:val="00CE2B48"/>
    <w:rsid w:val="00CF590C"/>
    <w:rsid w:val="00D14001"/>
    <w:rsid w:val="00D22D4A"/>
    <w:rsid w:val="00D274EC"/>
    <w:rsid w:val="00D57778"/>
    <w:rsid w:val="00DA7BAE"/>
    <w:rsid w:val="00DC73B8"/>
    <w:rsid w:val="00DD6C18"/>
    <w:rsid w:val="00DE716F"/>
    <w:rsid w:val="00E0616D"/>
    <w:rsid w:val="00E312C8"/>
    <w:rsid w:val="00E429DE"/>
    <w:rsid w:val="00E57446"/>
    <w:rsid w:val="00E655B8"/>
    <w:rsid w:val="00E805C3"/>
    <w:rsid w:val="00ED30F6"/>
    <w:rsid w:val="00F3137D"/>
    <w:rsid w:val="00F36BB7"/>
    <w:rsid w:val="00F51DE5"/>
    <w:rsid w:val="00FC5E51"/>
    <w:rsid w:val="00FD0641"/>
    <w:rsid w:val="00FD0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3FDD8"/>
  <w15:docId w15:val="{136C5BF2-917B-4B86-8EE9-F863D6AA8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0" w:right="718"/>
      <w:jc w:val="center"/>
      <w:outlineLvl w:val="0"/>
    </w:pPr>
    <w:rPr>
      <w:b/>
      <w:bCs/>
      <w:sz w:val="28"/>
      <w:szCs w:val="28"/>
    </w:rPr>
  </w:style>
  <w:style w:type="paragraph" w:styleId="Heading2">
    <w:name w:val="heading 2"/>
    <w:basedOn w:val="Normal"/>
    <w:uiPriority w:val="9"/>
    <w:unhideWhenUsed/>
    <w:qFormat/>
    <w:pPr>
      <w:ind w:left="200"/>
      <w:outlineLvl w:val="1"/>
    </w:pPr>
    <w:rPr>
      <w:b/>
      <w:bCs/>
      <w:sz w:val="28"/>
      <w:szCs w:val="28"/>
    </w:rPr>
  </w:style>
  <w:style w:type="paragraph" w:styleId="Heading3">
    <w:name w:val="heading 3"/>
    <w:basedOn w:val="Normal"/>
    <w:uiPriority w:val="9"/>
    <w:unhideWhenUsed/>
    <w:qFormat/>
    <w:pPr>
      <w:ind w:left="200"/>
      <w:outlineLvl w:val="2"/>
    </w:pPr>
    <w:rPr>
      <w:b/>
      <w:bCs/>
      <w:sz w:val="26"/>
      <w:szCs w:val="26"/>
    </w:rPr>
  </w:style>
  <w:style w:type="paragraph" w:styleId="Heading4">
    <w:name w:val="heading 4"/>
    <w:basedOn w:val="Normal"/>
    <w:uiPriority w:val="9"/>
    <w:unhideWhenUsed/>
    <w:qFormat/>
    <w:pPr>
      <w:ind w:left="16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365" w:lineRule="exact"/>
      <w:ind w:left="200" w:right="715"/>
      <w:jc w:val="center"/>
    </w:pPr>
    <w:rPr>
      <w:b/>
      <w:bCs/>
      <w:sz w:val="32"/>
      <w:szCs w:val="32"/>
    </w:rPr>
  </w:style>
  <w:style w:type="paragraph" w:styleId="ListParagraph">
    <w:name w:val="List Paragraph"/>
    <w:basedOn w:val="Normal"/>
    <w:uiPriority w:val="34"/>
    <w:qFormat/>
    <w:pPr>
      <w:spacing w:line="275" w:lineRule="exact"/>
      <w:ind w:left="87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756F6"/>
    <w:rPr>
      <w:color w:val="0000FF" w:themeColor="hyperlink"/>
      <w:u w:val="single"/>
    </w:rPr>
  </w:style>
  <w:style w:type="character" w:styleId="UnresolvedMention">
    <w:name w:val="Unresolved Mention"/>
    <w:basedOn w:val="DefaultParagraphFont"/>
    <w:uiPriority w:val="99"/>
    <w:semiHidden/>
    <w:unhideWhenUsed/>
    <w:rsid w:val="003756F6"/>
    <w:rPr>
      <w:color w:val="605E5C"/>
      <w:shd w:val="clear" w:color="auto" w:fill="E1DFDD"/>
    </w:rPr>
  </w:style>
  <w:style w:type="character" w:styleId="FollowedHyperlink">
    <w:name w:val="FollowedHyperlink"/>
    <w:basedOn w:val="DefaultParagraphFont"/>
    <w:uiPriority w:val="99"/>
    <w:semiHidden/>
    <w:unhideWhenUsed/>
    <w:rsid w:val="002267FA"/>
    <w:rPr>
      <w:color w:val="800080" w:themeColor="followedHyperlink"/>
      <w:u w:val="single"/>
    </w:rPr>
  </w:style>
  <w:style w:type="table" w:styleId="TableGrid">
    <w:name w:val="Table Grid"/>
    <w:basedOn w:val="TableNormal"/>
    <w:uiPriority w:val="39"/>
    <w:rsid w:val="00293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76D6"/>
    <w:pPr>
      <w:tabs>
        <w:tab w:val="center" w:pos="4680"/>
        <w:tab w:val="right" w:pos="9360"/>
      </w:tabs>
    </w:pPr>
  </w:style>
  <w:style w:type="character" w:customStyle="1" w:styleId="HeaderChar">
    <w:name w:val="Header Char"/>
    <w:basedOn w:val="DefaultParagraphFont"/>
    <w:link w:val="Header"/>
    <w:uiPriority w:val="99"/>
    <w:rsid w:val="007F76D6"/>
    <w:rPr>
      <w:rFonts w:ascii="Times New Roman" w:eastAsia="Times New Roman" w:hAnsi="Times New Roman" w:cs="Times New Roman"/>
    </w:rPr>
  </w:style>
  <w:style w:type="paragraph" w:styleId="Footer">
    <w:name w:val="footer"/>
    <w:basedOn w:val="Normal"/>
    <w:link w:val="FooterChar"/>
    <w:uiPriority w:val="99"/>
    <w:unhideWhenUsed/>
    <w:rsid w:val="007F76D6"/>
    <w:pPr>
      <w:tabs>
        <w:tab w:val="center" w:pos="4680"/>
        <w:tab w:val="right" w:pos="9360"/>
      </w:tabs>
    </w:pPr>
  </w:style>
  <w:style w:type="character" w:customStyle="1" w:styleId="FooterChar">
    <w:name w:val="Footer Char"/>
    <w:basedOn w:val="DefaultParagraphFont"/>
    <w:link w:val="Footer"/>
    <w:uiPriority w:val="99"/>
    <w:rsid w:val="007F76D6"/>
    <w:rPr>
      <w:rFonts w:ascii="Times New Roman" w:eastAsia="Times New Roman" w:hAnsi="Times New Roman" w:cs="Times New Roman"/>
    </w:rPr>
  </w:style>
  <w:style w:type="character" w:customStyle="1" w:styleId="searchhighlight">
    <w:name w:val="searchhighlight"/>
    <w:basedOn w:val="DefaultParagraphFont"/>
    <w:rsid w:val="008623B9"/>
  </w:style>
  <w:style w:type="paragraph" w:customStyle="1" w:styleId="p1">
    <w:name w:val="p1"/>
    <w:basedOn w:val="Normal"/>
    <w:rsid w:val="0037647C"/>
    <w:pPr>
      <w:widowControl/>
      <w:autoSpaceDE/>
      <w:autoSpaceDN/>
    </w:pPr>
    <w:rPr>
      <w:color w:val="000000"/>
      <w:sz w:val="18"/>
      <w:szCs w:val="18"/>
    </w:rPr>
  </w:style>
  <w:style w:type="paragraph" w:customStyle="1" w:styleId="p2">
    <w:name w:val="p2"/>
    <w:basedOn w:val="Normal"/>
    <w:rsid w:val="0037647C"/>
    <w:pPr>
      <w:widowControl/>
      <w:autoSpaceDE/>
      <w:autoSpaceDN/>
    </w:pPr>
    <w:rPr>
      <w:color w:val="0000FF"/>
      <w:sz w:val="18"/>
      <w:szCs w:val="18"/>
    </w:rPr>
  </w:style>
  <w:style w:type="character" w:customStyle="1" w:styleId="s1">
    <w:name w:val="s1"/>
    <w:basedOn w:val="DefaultParagraphFont"/>
    <w:rsid w:val="0037647C"/>
    <w:rPr>
      <w:color w:val="000000"/>
    </w:rPr>
  </w:style>
  <w:style w:type="character" w:customStyle="1" w:styleId="s2">
    <w:name w:val="s2"/>
    <w:basedOn w:val="DefaultParagraphFont"/>
    <w:rsid w:val="0037647C"/>
    <w:rPr>
      <w:rFonts w:ascii="Arial" w:hAnsi="Arial" w:cs="Arial" w:hint="default"/>
      <w:sz w:val="13"/>
      <w:szCs w:val="13"/>
    </w:rPr>
  </w:style>
  <w:style w:type="character" w:customStyle="1" w:styleId="s3">
    <w:name w:val="s3"/>
    <w:basedOn w:val="DefaultParagraphFont"/>
    <w:rsid w:val="0037647C"/>
    <w:rPr>
      <w:rFonts w:ascii="Arial" w:hAnsi="Arial" w:cs="Arial" w:hint="default"/>
      <w:sz w:val="16"/>
      <w:szCs w:val="16"/>
    </w:rPr>
  </w:style>
  <w:style w:type="character" w:customStyle="1" w:styleId="apple-converted-space">
    <w:name w:val="apple-converted-space"/>
    <w:basedOn w:val="DefaultParagraphFont"/>
    <w:rsid w:val="0065673A"/>
  </w:style>
  <w:style w:type="character" w:customStyle="1" w:styleId="s4">
    <w:name w:val="s4"/>
    <w:basedOn w:val="DefaultParagraphFont"/>
    <w:rsid w:val="0065673A"/>
    <w:rPr>
      <w:rFonts w:ascii="Times New Roman" w:hAnsi="Times New Roman" w:cs="Times New Roman" w:hint="default"/>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amuc.edu/admissions/registrar/generalInformation/attendance.aspx" TargetMode="External"/><Relationship Id="rId18" Type="http://schemas.openxmlformats.org/officeDocument/2006/relationships/hyperlink" Target="http://www.tamuc.edu/aboutUs/policiesProceduresStandardsStatements/rulesProcedures/documents/13.99.99.R0.03UndergraduateStudentAcademicDishonestyForm.pdf" TargetMode="External"/><Relationship Id="rId26" Type="http://schemas.openxmlformats.org/officeDocument/2006/relationships/hyperlink" Target="http://www.tamuc.edu/counsel" TargetMode="External"/><Relationship Id="rId3" Type="http://schemas.openxmlformats.org/officeDocument/2006/relationships/settings" Target="settings.xml"/><Relationship Id="rId21" Type="http://schemas.openxmlformats.org/officeDocument/2006/relationships/hyperlink" Target="mailto:studentdisabilityservices@tamuc.edu" TargetMode="External"/><Relationship Id="rId7" Type="http://schemas.openxmlformats.org/officeDocument/2006/relationships/hyperlink" Target="https://community.brightspace.com/s/article/Brightspace-Platform-Requirements" TargetMode="External"/><Relationship Id="rId12" Type="http://schemas.openxmlformats.org/officeDocument/2006/relationships/hyperlink" Target="https://www.britannica.com/topic/netiquette" TargetMode="External"/><Relationship Id="rId17" Type="http://schemas.openxmlformats.org/officeDocument/2006/relationships/hyperlink" Target="http://www.tamuc.edu/aboutUs/policiesProceduresStandardsStatements/rulesProcedures/documents/13.99.99.R0.03UndergraduateStudentAcademicDishonestyForm.pdf" TargetMode="External"/><Relationship Id="rId25" Type="http://schemas.openxmlformats.org/officeDocument/2006/relationships/hyperlink" Target="http://www.tamuc.edu/aboutUs/policiesProceduresStandardsStatements/rulesProcedures/34SafetyOfEmployeesAndStudents/34.06.02.R1.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amuc.edu/aboutUs/policiesProceduresStandardsStatements/rulesProcedures/13students/undergraduates/13.99.99.R0.03UndergraduateAcademicDishonesty.pdf" TargetMode="External"/><Relationship Id="rId20" Type="http://schemas.openxmlformats.org/officeDocument/2006/relationships/hyperlink" Target="https://inside.tamuc.edu/aboutus/policiesProceduresStandardsStatements/rulesProcedures/13students/graduate/13.99.99.R0.10.pdf" TargetMode="External"/><Relationship Id="rId29" Type="http://schemas.openxmlformats.org/officeDocument/2006/relationships/hyperlink" Target="http://telusproduction.com/app/5108.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side.tamuc.edu/admissions/registrar/documents/studentGuidebook.pdf" TargetMode="External"/><Relationship Id="rId24" Type="http://schemas.openxmlformats.org/officeDocument/2006/relationships/hyperlink" Target="http://www.tamuc.edu/aboutUs/policiesProceduresStandardsStatements/rulesProcedures/34SafetyOfEmployeesAndStudents/34.06.02.R1.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tamuc.edu/admissions/registrar/generalInformation/attendance.aspx" TargetMode="External"/><Relationship Id="rId23" Type="http://schemas.openxmlformats.org/officeDocument/2006/relationships/hyperlink" Target="https://www.tamuc.edu/student-disability-services/" TargetMode="External"/><Relationship Id="rId28" Type="http://schemas.openxmlformats.org/officeDocument/2006/relationships/image" Target="cid:image005.jpg@01DAC942.79F86F40" TargetMode="External"/><Relationship Id="rId10" Type="http://schemas.openxmlformats.org/officeDocument/2006/relationships/hyperlink" Target="mailto:helpdesk@tamuc.edu" TargetMode="External"/><Relationship Id="rId19" Type="http://schemas.openxmlformats.org/officeDocument/2006/relationships/hyperlink" Target="https://inside.tamuc.edu/aboutus/policiesProceduresStandardsStatements/rulesProcedures/13students/graduate/13.99.99.R0.10.pd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nside.tamuc.edu/campuslife/CampusServices/CITESupportCenter/Zoom_Account.aspx?source=universalmenu" TargetMode="External"/><Relationship Id="rId14" Type="http://schemas.openxmlformats.org/officeDocument/2006/relationships/hyperlink" Target="https://inside.tamuc.edu/aboutus/policiesProceduresStandardsStatements/rulesProcedures/13students/13.99.99.R0.01ClassAttendance.pdf" TargetMode="External"/><Relationship Id="rId22" Type="http://schemas.openxmlformats.org/officeDocument/2006/relationships/hyperlink" Target="https://www.tamuc.edu/student-disability-services/" TargetMode="External"/><Relationship Id="rId27" Type="http://schemas.openxmlformats.org/officeDocument/2006/relationships/image" Target="media/image1.jpeg"/><Relationship Id="rId30" Type="http://schemas.openxmlformats.org/officeDocument/2006/relationships/header" Target="header1.xml"/><Relationship Id="rId8" Type="http://schemas.openxmlformats.org/officeDocument/2006/relationships/hyperlink" Target="https://documentation.brightspace.com/EN/brightspace/requirements/all/browser_support.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26</Pages>
  <Words>7467</Words>
  <Characters>42565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Hazelden Betty Ford Foundation</Company>
  <LinksUpToDate>false</LinksUpToDate>
  <CharactersWithSpaces>49933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Samantha Lucia</cp:lastModifiedBy>
  <cp:revision>2</cp:revision>
  <cp:lastPrinted>2026-05-20T17:01:00Z</cp:lastPrinted>
  <dcterms:created xsi:type="dcterms:W3CDTF">2026-05-28T15:29:00Z</dcterms:created>
  <dcterms:modified xsi:type="dcterms:W3CDTF">2026-05-28T15:29:00Z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2024-05-01T00:00:00Z</vt:filetime>
  </property>
  <property fmtid="{D5CDD505-2E9C-101B-9397-08002B2CF9AE}" pid="3" name="LastSaved">
    <vt:filetime>2024-06-03T00:00:00Z</vt:filetime>
  </property>
  <property fmtid="{D5CDD505-2E9C-101B-9397-08002B2CF9AE}" pid="4" name="Producer">
    <vt:lpwstr>macOS Version 13.6.6 (Build 22G630) Quartz PDFContext</vt:lpwstr>
  </property>
</Properties>
</file>